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F" w:rsidRPr="00F047FF" w:rsidRDefault="00F313C4" w:rsidP="00F047F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373A" w:rsidRPr="00F047FF" w:rsidRDefault="00F313C4" w:rsidP="00F047F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FF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791CF7" w:rsidRPr="00F047FF">
        <w:rPr>
          <w:rFonts w:ascii="Times New Roman" w:hAnsi="Times New Roman" w:cs="Times New Roman"/>
          <w:b/>
          <w:sz w:val="28"/>
          <w:szCs w:val="28"/>
        </w:rPr>
        <w:t>работе</w:t>
      </w:r>
      <w:r w:rsidR="00F047FF" w:rsidRPr="00F047FF">
        <w:rPr>
          <w:rFonts w:ascii="Times New Roman" w:hAnsi="Times New Roman" w:cs="Times New Roman"/>
          <w:b/>
          <w:sz w:val="28"/>
          <w:szCs w:val="28"/>
        </w:rPr>
        <w:t xml:space="preserve"> Администрации Верх-Аллакского сельсовета Каменского района Алтайского края</w:t>
      </w:r>
      <w:r w:rsidR="00791CF7" w:rsidRPr="00F047FF">
        <w:rPr>
          <w:rFonts w:ascii="Times New Roman" w:hAnsi="Times New Roman" w:cs="Times New Roman"/>
          <w:b/>
          <w:sz w:val="28"/>
          <w:szCs w:val="28"/>
        </w:rPr>
        <w:t xml:space="preserve"> за 2019 год и задачах на 2020</w:t>
      </w:r>
      <w:r w:rsidR="00CB373A" w:rsidRPr="00F047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55F8" w:rsidRDefault="00CB373A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сельсовета - глава сельсовета представляет ежегодный отчет о своей работе и деятельности администрации. В нашем сельсовете он проводится ежегодно, и сегодня вашему вниманию предс</w:t>
      </w:r>
      <w:r w:rsidR="00791CF7" w:rsidRPr="004D55F8">
        <w:rPr>
          <w:rFonts w:ascii="Times New Roman" w:hAnsi="Times New Roman" w:cs="Times New Roman"/>
          <w:sz w:val="28"/>
          <w:szCs w:val="28"/>
        </w:rPr>
        <w:t>тавляется отчет о работе за 2019</w:t>
      </w:r>
      <w:r w:rsidRPr="004D55F8">
        <w:rPr>
          <w:rFonts w:ascii="Times New Roman" w:hAnsi="Times New Roman" w:cs="Times New Roman"/>
          <w:sz w:val="28"/>
          <w:szCs w:val="28"/>
        </w:rPr>
        <w:t xml:space="preserve"> год.</w:t>
      </w:r>
      <w:r w:rsidR="00791CF7" w:rsidRPr="004D5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73A" w:rsidRPr="004D55F8" w:rsidRDefault="00F313C4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Главными задачами в работе  А</w:t>
      </w:r>
      <w:r w:rsidR="00CB373A" w:rsidRPr="004D55F8">
        <w:rPr>
          <w:rFonts w:ascii="Times New Roman" w:hAnsi="Times New Roman" w:cs="Times New Roman"/>
          <w:sz w:val="28"/>
          <w:szCs w:val="28"/>
        </w:rPr>
        <w:t>дминистрации сельсовета остается исполнение полномочий в соответствии с действующим законодательством и Уставом сельсовета.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</w:t>
      </w:r>
      <w:r w:rsidR="00791CF7" w:rsidRPr="004D55F8">
        <w:rPr>
          <w:rFonts w:ascii="Times New Roman" w:hAnsi="Times New Roman" w:cs="Times New Roman"/>
          <w:sz w:val="28"/>
          <w:szCs w:val="28"/>
        </w:rPr>
        <w:t xml:space="preserve">ирована работа </w:t>
      </w:r>
      <w:r w:rsidR="00FD305E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534C67" w:rsidRPr="004D55F8">
        <w:rPr>
          <w:rFonts w:ascii="Times New Roman" w:hAnsi="Times New Roman" w:cs="Times New Roman"/>
          <w:sz w:val="28"/>
          <w:szCs w:val="28"/>
        </w:rPr>
        <w:t xml:space="preserve">Верх – </w:t>
      </w:r>
      <w:proofErr w:type="spellStart"/>
      <w:r w:rsidR="00534C67" w:rsidRPr="004D55F8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534C67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B373A" w:rsidRPr="004D55F8" w:rsidRDefault="00534C67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373A" w:rsidRPr="004D55F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На 1 января 2019 года  общая </w:t>
      </w:r>
      <w:r w:rsidR="002B7CCA" w:rsidRPr="004D55F8">
        <w:rPr>
          <w:rFonts w:ascii="Times New Roman" w:hAnsi="Times New Roman" w:cs="Times New Roman"/>
          <w:sz w:val="28"/>
          <w:szCs w:val="28"/>
        </w:rPr>
        <w:t>площадь  сельсовета составляет 27.100</w:t>
      </w:r>
      <w:r w:rsidRPr="004D55F8">
        <w:rPr>
          <w:rFonts w:ascii="Times New Roman" w:hAnsi="Times New Roman" w:cs="Times New Roman"/>
          <w:sz w:val="28"/>
          <w:szCs w:val="28"/>
        </w:rPr>
        <w:t xml:space="preserve"> га, из ни</w:t>
      </w:r>
      <w:r w:rsidR="002B7CCA" w:rsidRPr="004D55F8">
        <w:rPr>
          <w:rFonts w:ascii="Times New Roman" w:hAnsi="Times New Roman" w:cs="Times New Roman"/>
          <w:sz w:val="28"/>
          <w:szCs w:val="28"/>
        </w:rPr>
        <w:t>х площадь населенных пунктов  25</w:t>
      </w:r>
      <w:r w:rsidRPr="004D55F8">
        <w:rPr>
          <w:rFonts w:ascii="Times New Roman" w:hAnsi="Times New Roman" w:cs="Times New Roman"/>
          <w:sz w:val="28"/>
          <w:szCs w:val="28"/>
        </w:rPr>
        <w:t xml:space="preserve"> га. Численность посто</w:t>
      </w:r>
      <w:r w:rsidR="006670BE" w:rsidRPr="004D55F8">
        <w:rPr>
          <w:rFonts w:ascii="Times New Roman" w:hAnsi="Times New Roman" w:cs="Times New Roman"/>
          <w:sz w:val="28"/>
          <w:szCs w:val="28"/>
        </w:rPr>
        <w:t>янно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6670BE" w:rsidRPr="004D55F8">
        <w:rPr>
          <w:rFonts w:ascii="Times New Roman" w:hAnsi="Times New Roman" w:cs="Times New Roman"/>
          <w:sz w:val="28"/>
          <w:szCs w:val="28"/>
        </w:rPr>
        <w:t>проживающего</w:t>
      </w:r>
      <w:r w:rsidR="002B7CCA" w:rsidRPr="004D55F8">
        <w:rPr>
          <w:rFonts w:ascii="Times New Roman" w:hAnsi="Times New Roman" w:cs="Times New Roman"/>
          <w:sz w:val="28"/>
          <w:szCs w:val="28"/>
        </w:rPr>
        <w:t xml:space="preserve"> населения составляет  346</w:t>
      </w:r>
      <w:r w:rsidRPr="004D55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7CCA" w:rsidRPr="004D55F8">
        <w:rPr>
          <w:rFonts w:ascii="Times New Roman" w:hAnsi="Times New Roman" w:cs="Times New Roman"/>
          <w:sz w:val="28"/>
          <w:szCs w:val="28"/>
        </w:rPr>
        <w:t>а</w:t>
      </w:r>
      <w:r w:rsidRPr="004D55F8">
        <w:rPr>
          <w:rFonts w:ascii="Times New Roman" w:hAnsi="Times New Roman" w:cs="Times New Roman"/>
          <w:sz w:val="28"/>
          <w:szCs w:val="28"/>
        </w:rPr>
        <w:t>.</w:t>
      </w:r>
      <w:r w:rsidR="002B7CCA"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34C67" w:rsidRPr="004D55F8">
        <w:rPr>
          <w:rFonts w:ascii="Times New Roman" w:hAnsi="Times New Roman" w:cs="Times New Roman"/>
          <w:sz w:val="28"/>
          <w:szCs w:val="28"/>
        </w:rPr>
        <w:t>В состав Вер</w:t>
      </w:r>
      <w:proofErr w:type="gramStart"/>
      <w:r w:rsidR="00534C67" w:rsidRPr="004D55F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34C67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C67" w:rsidRPr="004D55F8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534C67" w:rsidRPr="004D55F8">
        <w:rPr>
          <w:rFonts w:ascii="Times New Roman" w:hAnsi="Times New Roman" w:cs="Times New Roman"/>
          <w:sz w:val="28"/>
          <w:szCs w:val="28"/>
        </w:rPr>
        <w:t xml:space="preserve">  сельсовета входят  3 населенных пункта</w:t>
      </w:r>
      <w:r w:rsidRPr="004D55F8">
        <w:rPr>
          <w:rFonts w:ascii="Times New Roman" w:hAnsi="Times New Roman" w:cs="Times New Roman"/>
          <w:sz w:val="28"/>
          <w:szCs w:val="28"/>
        </w:rPr>
        <w:t>, общая п</w:t>
      </w:r>
      <w:r w:rsidR="002B7CCA" w:rsidRPr="004D55F8">
        <w:rPr>
          <w:rFonts w:ascii="Times New Roman" w:hAnsi="Times New Roman" w:cs="Times New Roman"/>
          <w:sz w:val="28"/>
          <w:szCs w:val="28"/>
        </w:rPr>
        <w:t xml:space="preserve">ротяженность  муниципальных  дорог </w:t>
      </w:r>
      <w:r w:rsidR="00534C67" w:rsidRPr="004D55F8">
        <w:rPr>
          <w:rFonts w:ascii="Times New Roman" w:hAnsi="Times New Roman" w:cs="Times New Roman"/>
          <w:sz w:val="28"/>
          <w:szCs w:val="28"/>
        </w:rPr>
        <w:t>составляет  19,9</w:t>
      </w:r>
      <w:r w:rsidRPr="004D55F8">
        <w:rPr>
          <w:rFonts w:ascii="Times New Roman" w:hAnsi="Times New Roman" w:cs="Times New Roman"/>
          <w:sz w:val="28"/>
          <w:szCs w:val="28"/>
        </w:rPr>
        <w:t xml:space="preserve"> км.</w:t>
      </w:r>
      <w:r w:rsidR="002B7CCA" w:rsidRPr="004D55F8">
        <w:rPr>
          <w:rFonts w:ascii="Times New Roman" w:hAnsi="Times New Roman" w:cs="Times New Roman"/>
          <w:sz w:val="28"/>
          <w:szCs w:val="28"/>
        </w:rPr>
        <w:t xml:space="preserve"> Дороги с твердым покрытием – 8 км.</w:t>
      </w:r>
      <w:r w:rsidR="00E24C58" w:rsidRPr="004D55F8">
        <w:rPr>
          <w:rFonts w:ascii="Times New Roman" w:hAnsi="Times New Roman" w:cs="Times New Roman"/>
          <w:sz w:val="28"/>
          <w:szCs w:val="28"/>
        </w:rPr>
        <w:t xml:space="preserve"> Трудоспособного  населения  </w:t>
      </w:r>
      <w:r w:rsidR="00D61F46" w:rsidRPr="004D55F8">
        <w:rPr>
          <w:rFonts w:ascii="Times New Roman" w:hAnsi="Times New Roman" w:cs="Times New Roman"/>
          <w:sz w:val="28"/>
          <w:szCs w:val="28"/>
        </w:rPr>
        <w:t xml:space="preserve">148  </w:t>
      </w:r>
      <w:r w:rsidR="00E24C58" w:rsidRPr="004D55F8">
        <w:rPr>
          <w:rFonts w:ascii="Times New Roman" w:hAnsi="Times New Roman" w:cs="Times New Roman"/>
          <w:sz w:val="28"/>
          <w:szCs w:val="28"/>
        </w:rPr>
        <w:t xml:space="preserve">человек, на учете в центре  занятости  </w:t>
      </w:r>
      <w:r w:rsidR="00D61F46" w:rsidRPr="004D55F8">
        <w:rPr>
          <w:rFonts w:ascii="Times New Roman" w:hAnsi="Times New Roman" w:cs="Times New Roman"/>
          <w:sz w:val="28"/>
          <w:szCs w:val="28"/>
        </w:rPr>
        <w:t>18 человек</w:t>
      </w:r>
      <w:r w:rsidR="00E24C58" w:rsidRPr="004D55F8">
        <w:rPr>
          <w:rFonts w:ascii="Times New Roman" w:hAnsi="Times New Roman" w:cs="Times New Roman"/>
          <w:sz w:val="28"/>
          <w:szCs w:val="28"/>
        </w:rPr>
        <w:t>, уровень  бе</w:t>
      </w:r>
      <w:r w:rsidR="00D61F46" w:rsidRPr="004D55F8">
        <w:rPr>
          <w:rFonts w:ascii="Times New Roman" w:hAnsi="Times New Roman" w:cs="Times New Roman"/>
          <w:sz w:val="28"/>
          <w:szCs w:val="28"/>
        </w:rPr>
        <w:t>зработицы  11,1%,пенсионеры – 129 человек, многодетные семьи -8 семей, количество избранных депутатов – 7 человек</w:t>
      </w:r>
      <w:r w:rsidR="00255D0E" w:rsidRPr="004D55F8">
        <w:rPr>
          <w:rFonts w:ascii="Times New Roman" w:hAnsi="Times New Roman" w:cs="Times New Roman"/>
          <w:sz w:val="28"/>
          <w:szCs w:val="28"/>
        </w:rPr>
        <w:t>.</w:t>
      </w:r>
    </w:p>
    <w:p w:rsidR="00CB373A" w:rsidRPr="004D55F8" w:rsidRDefault="002B7CC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B373A" w:rsidRPr="004D55F8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CB373A" w:rsidRPr="004D55F8" w:rsidRDefault="002B7CC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За 2019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4D55F8">
        <w:rPr>
          <w:rFonts w:ascii="Times New Roman" w:hAnsi="Times New Roman" w:cs="Times New Roman"/>
          <w:sz w:val="28"/>
          <w:szCs w:val="28"/>
        </w:rPr>
        <w:t xml:space="preserve">территории сельсовета родилось  5 детей, умерло  9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человек.    К сожалению, мы не располагаем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 точными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сведениями о прибывших и выбывших гражданах, т.к. полномочия по паспортному столу были пере</w:t>
      </w:r>
      <w:r w:rsidRPr="004D55F8">
        <w:rPr>
          <w:rFonts w:ascii="Times New Roman" w:hAnsi="Times New Roman" w:cs="Times New Roman"/>
          <w:sz w:val="28"/>
          <w:szCs w:val="28"/>
        </w:rPr>
        <w:t>даны в УФМС России по Алтайскому  краю</w:t>
      </w:r>
      <w:r w:rsidR="00A602B9" w:rsidRPr="004D55F8">
        <w:rPr>
          <w:rFonts w:ascii="Times New Roman" w:hAnsi="Times New Roman" w:cs="Times New Roman"/>
          <w:sz w:val="28"/>
          <w:szCs w:val="28"/>
        </w:rPr>
        <w:t xml:space="preserve">  в  Каменском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районе. До сих пор мы не можем наладить работу по получению такой информации.</w:t>
      </w:r>
    </w:p>
    <w:p w:rsidR="00CB373A" w:rsidRPr="004D55F8" w:rsidRDefault="00A602B9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4C58" w:rsidRPr="004D5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Обращения.</w:t>
      </w:r>
    </w:p>
    <w:p w:rsidR="00CB373A" w:rsidRPr="004D55F8" w:rsidRDefault="00A602B9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За 2019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год в администрацию по самым разнообразным вопросам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обратилос</w:t>
      </w:r>
      <w:r w:rsidRPr="004D55F8">
        <w:rPr>
          <w:rFonts w:ascii="Times New Roman" w:hAnsi="Times New Roman" w:cs="Times New Roman"/>
          <w:sz w:val="28"/>
          <w:szCs w:val="28"/>
        </w:rPr>
        <w:t>ь 32 человек</w:t>
      </w:r>
      <w:r w:rsidR="00D03ED5" w:rsidRPr="004D55F8">
        <w:rPr>
          <w:rFonts w:ascii="Times New Roman" w:hAnsi="Times New Roman" w:cs="Times New Roman"/>
          <w:sz w:val="28"/>
          <w:szCs w:val="28"/>
        </w:rPr>
        <w:t>а</w:t>
      </w:r>
      <w:r w:rsidRPr="004D55F8">
        <w:rPr>
          <w:rFonts w:ascii="Times New Roman" w:hAnsi="Times New Roman" w:cs="Times New Roman"/>
          <w:sz w:val="28"/>
          <w:szCs w:val="28"/>
        </w:rPr>
        <w:t>.</w:t>
      </w:r>
      <w:r w:rsidR="006670BE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Было рассмотрено 2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73A" w:rsidRPr="004D55F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заявления. В </w:t>
      </w:r>
      <w:r w:rsidR="00CB373A" w:rsidRPr="004D55F8">
        <w:rPr>
          <w:rFonts w:ascii="Times New Roman" w:hAnsi="Times New Roman" w:cs="Times New Roman"/>
          <w:sz w:val="28"/>
          <w:szCs w:val="28"/>
        </w:rPr>
        <w:lastRenderedPageBreak/>
        <w:t>основном это жизненные вопросы, касающиеся</w:t>
      </w:r>
      <w:r w:rsidRPr="004D55F8">
        <w:rPr>
          <w:rFonts w:ascii="Times New Roman" w:hAnsi="Times New Roman" w:cs="Times New Roman"/>
          <w:sz w:val="28"/>
          <w:szCs w:val="28"/>
        </w:rPr>
        <w:t xml:space="preserve">  приватизации жилья,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вопросам землепольз</w:t>
      </w:r>
      <w:r w:rsidR="004D55F8">
        <w:rPr>
          <w:rFonts w:ascii="Times New Roman" w:hAnsi="Times New Roman" w:cs="Times New Roman"/>
          <w:sz w:val="28"/>
          <w:szCs w:val="28"/>
        </w:rPr>
        <w:t>ования</w:t>
      </w:r>
      <w:r w:rsidR="006F79C6" w:rsidRPr="004D55F8">
        <w:rPr>
          <w:rFonts w:ascii="Times New Roman" w:hAnsi="Times New Roman" w:cs="Times New Roman"/>
          <w:sz w:val="28"/>
          <w:szCs w:val="28"/>
        </w:rPr>
        <w:t>, исчисление налогов,</w:t>
      </w:r>
      <w:r w:rsidR="00AD636C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C6" w:rsidRPr="004D55F8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6F79C6" w:rsidRPr="004D55F8">
        <w:rPr>
          <w:rFonts w:ascii="Times New Roman" w:hAnsi="Times New Roman" w:cs="Times New Roman"/>
          <w:sz w:val="28"/>
          <w:szCs w:val="28"/>
        </w:rPr>
        <w:t xml:space="preserve"> – бытовые,</w:t>
      </w:r>
      <w:r w:rsid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правоохранительные органы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и 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т. д.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Все обращения граждан были рассмотрены  и решались в основном положительно или если решение вопросов было не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в компетенции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администрации, то давались разъяснения и рекомендации.</w:t>
      </w:r>
      <w:r w:rsidR="006F79C6" w:rsidRPr="004D55F8">
        <w:rPr>
          <w:rFonts w:ascii="Times New Roman" w:hAnsi="Times New Roman" w:cs="Times New Roman"/>
          <w:sz w:val="28"/>
          <w:szCs w:val="28"/>
        </w:rPr>
        <w:t xml:space="preserve"> В своей работе Администрация стремится, чтобы  ни  одно обращение граждан не осталось без внимания.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За и</w:t>
      </w:r>
      <w:r w:rsidR="001D680E" w:rsidRPr="004D55F8">
        <w:rPr>
          <w:rFonts w:ascii="Times New Roman" w:hAnsi="Times New Roman" w:cs="Times New Roman"/>
          <w:sz w:val="28"/>
          <w:szCs w:val="28"/>
        </w:rPr>
        <w:t>стекший период было проведено  4</w:t>
      </w:r>
      <w:r w:rsidRPr="004D55F8">
        <w:rPr>
          <w:rFonts w:ascii="Times New Roman" w:hAnsi="Times New Roman" w:cs="Times New Roman"/>
          <w:sz w:val="28"/>
          <w:szCs w:val="28"/>
        </w:rPr>
        <w:t xml:space="preserve"> сходов граждан, где рассматривались вопросы  по противопожарной безопасности, предупреждение мошенничества, благоустройство придомовой территории, вопросы водоснабжения и др.</w:t>
      </w:r>
    </w:p>
    <w:p w:rsidR="00CB373A" w:rsidRPr="004D55F8" w:rsidRDefault="003355FF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За истекший период специалистом </w:t>
      </w:r>
      <w:r w:rsidR="00AD636C" w:rsidRPr="004D55F8">
        <w:rPr>
          <w:rFonts w:ascii="Times New Roman" w:hAnsi="Times New Roman" w:cs="Times New Roman"/>
          <w:sz w:val="28"/>
          <w:szCs w:val="28"/>
        </w:rPr>
        <w:t xml:space="preserve"> сельсовета выдано населению  280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AD636C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D680E" w:rsidRPr="004D55F8">
        <w:rPr>
          <w:rFonts w:ascii="Times New Roman" w:hAnsi="Times New Roman" w:cs="Times New Roman"/>
          <w:sz w:val="28"/>
          <w:szCs w:val="28"/>
        </w:rPr>
        <w:t xml:space="preserve"> и 62</w:t>
      </w:r>
      <w:r w:rsidR="00D03ED5" w:rsidRPr="004D55F8">
        <w:rPr>
          <w:rFonts w:ascii="Times New Roman" w:hAnsi="Times New Roman" w:cs="Times New Roman"/>
          <w:sz w:val="28"/>
          <w:szCs w:val="28"/>
        </w:rPr>
        <w:t xml:space="preserve"> выписки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B373A" w:rsidRPr="004D55F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D680E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CB373A" w:rsidRPr="004D55F8" w:rsidRDefault="00AD636C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4C58" w:rsidRPr="004D55F8">
        <w:rPr>
          <w:rFonts w:ascii="Times New Roman" w:hAnsi="Times New Roman" w:cs="Times New Roman"/>
          <w:sz w:val="28"/>
          <w:szCs w:val="28"/>
        </w:rPr>
        <w:t xml:space="preserve">    </w:t>
      </w:r>
      <w:r w:rsidR="001D680E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Нормотворческая деятельность.</w:t>
      </w:r>
    </w:p>
    <w:p w:rsidR="00CB373A" w:rsidRPr="004D55F8" w:rsidRDefault="001D680E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 В рамках нормотворческой деятельност</w:t>
      </w:r>
      <w:r w:rsidRPr="004D55F8">
        <w:rPr>
          <w:rFonts w:ascii="Times New Roman" w:hAnsi="Times New Roman" w:cs="Times New Roman"/>
          <w:sz w:val="28"/>
          <w:szCs w:val="28"/>
        </w:rPr>
        <w:t xml:space="preserve">и за отчетный период принято  39 </w:t>
      </w:r>
      <w:r w:rsidR="00CB373A" w:rsidRPr="004D55F8">
        <w:rPr>
          <w:rFonts w:ascii="Times New Roman" w:hAnsi="Times New Roman" w:cs="Times New Roman"/>
          <w:sz w:val="28"/>
          <w:szCs w:val="28"/>
        </w:rPr>
        <w:t>постановлен</w:t>
      </w:r>
      <w:r w:rsidRPr="004D55F8">
        <w:rPr>
          <w:rFonts w:ascii="Times New Roman" w:hAnsi="Times New Roman" w:cs="Times New Roman"/>
          <w:sz w:val="28"/>
          <w:szCs w:val="28"/>
        </w:rPr>
        <w:t>ий  администрации сельсовета и  21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распоряжений главы сельсовета по личному составу и основной деятельности.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На зас</w:t>
      </w:r>
      <w:r w:rsidRPr="004D55F8">
        <w:rPr>
          <w:rFonts w:ascii="Times New Roman" w:hAnsi="Times New Roman" w:cs="Times New Roman"/>
          <w:sz w:val="28"/>
          <w:szCs w:val="28"/>
        </w:rPr>
        <w:t xml:space="preserve">еданиях сессий Верх - </w:t>
      </w:r>
      <w:proofErr w:type="spellStart"/>
      <w:r w:rsidRPr="004D55F8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сельского Совета н</w:t>
      </w:r>
      <w:r w:rsidRPr="004D55F8">
        <w:rPr>
          <w:rFonts w:ascii="Times New Roman" w:hAnsi="Times New Roman" w:cs="Times New Roman"/>
          <w:sz w:val="28"/>
          <w:szCs w:val="28"/>
        </w:rPr>
        <w:t>ародных депутатов было принято  2</w:t>
      </w:r>
      <w:r w:rsidR="00CB373A" w:rsidRPr="004D55F8">
        <w:rPr>
          <w:rFonts w:ascii="Times New Roman" w:hAnsi="Times New Roman" w:cs="Times New Roman"/>
          <w:sz w:val="28"/>
          <w:szCs w:val="28"/>
        </w:rPr>
        <w:t>5 решений.</w:t>
      </w:r>
    </w:p>
    <w:p w:rsidR="00CB373A" w:rsidRPr="004D55F8" w:rsidRDefault="001D680E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 Проекты (НПА)- это решения сельского Совета народных депутатов и  постановлений администрации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прокура</w:t>
      </w:r>
      <w:r w:rsidRPr="004D55F8">
        <w:rPr>
          <w:rFonts w:ascii="Times New Roman" w:hAnsi="Times New Roman" w:cs="Times New Roman"/>
          <w:sz w:val="28"/>
          <w:szCs w:val="28"/>
        </w:rPr>
        <w:t xml:space="preserve">туру района на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и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находятся под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постоянным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контролем.</w:t>
      </w:r>
      <w:r w:rsidRPr="004D55F8">
        <w:rPr>
          <w:rFonts w:ascii="Times New Roman" w:hAnsi="Times New Roman" w:cs="Times New Roman"/>
          <w:sz w:val="28"/>
          <w:szCs w:val="28"/>
        </w:rPr>
        <w:t xml:space="preserve">   С прокуратуры  Каменского  района в наш адрес поступило 19</w:t>
      </w:r>
      <w:r w:rsidR="00D03ED5" w:rsidRPr="004D55F8">
        <w:rPr>
          <w:rFonts w:ascii="Times New Roman" w:hAnsi="Times New Roman" w:cs="Times New Roman"/>
          <w:sz w:val="28"/>
          <w:szCs w:val="28"/>
        </w:rPr>
        <w:t xml:space="preserve">  запросов</w:t>
      </w:r>
      <w:r w:rsidR="00CB373A" w:rsidRPr="004D55F8">
        <w:rPr>
          <w:rFonts w:ascii="Times New Roman" w:hAnsi="Times New Roman" w:cs="Times New Roman"/>
          <w:sz w:val="28"/>
          <w:szCs w:val="28"/>
        </w:rPr>
        <w:t>, на все были даны ответы в установленные законом сроки.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Информационным источником для изучения деятельности сельсовета является официальный сайт нашего сельсовета в </w:t>
      </w:r>
      <w:r w:rsidR="004D55F8">
        <w:rPr>
          <w:rFonts w:ascii="Times New Roman" w:hAnsi="Times New Roman" w:cs="Times New Roman"/>
          <w:sz w:val="28"/>
          <w:szCs w:val="28"/>
        </w:rPr>
        <w:t>сети Интернет</w:t>
      </w:r>
      <w:r w:rsidRPr="004D55F8">
        <w:rPr>
          <w:rFonts w:ascii="Times New Roman" w:hAnsi="Times New Roman" w:cs="Times New Roman"/>
          <w:sz w:val="28"/>
          <w:szCs w:val="28"/>
        </w:rPr>
        <w:t>, где размещаются нормативные документ</w:t>
      </w:r>
      <w:r w:rsidR="00D83F12" w:rsidRPr="004D55F8">
        <w:rPr>
          <w:rFonts w:ascii="Times New Roman" w:hAnsi="Times New Roman" w:cs="Times New Roman"/>
          <w:sz w:val="28"/>
          <w:szCs w:val="28"/>
        </w:rPr>
        <w:t>ы</w:t>
      </w:r>
      <w:r w:rsidRPr="004D55F8">
        <w:rPr>
          <w:rFonts w:ascii="Times New Roman" w:hAnsi="Times New Roman" w:cs="Times New Roman"/>
          <w:sz w:val="28"/>
          <w:szCs w:val="28"/>
        </w:rPr>
        <w:t>, над которыми мы работаем, вся информация пополняется.</w:t>
      </w:r>
    </w:p>
    <w:p w:rsidR="00D03ED5" w:rsidRPr="004D55F8" w:rsidRDefault="00D03ED5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За отчетный период проведено  две  проверки над</w:t>
      </w:r>
      <w:r w:rsidR="000560B6" w:rsidRPr="004D55F8">
        <w:rPr>
          <w:rFonts w:ascii="Times New Roman" w:hAnsi="Times New Roman" w:cs="Times New Roman"/>
          <w:sz w:val="28"/>
          <w:szCs w:val="28"/>
        </w:rPr>
        <w:t>зорными органами: Пожарный надзор и Земельно-кадастровый. Были выявлены незначительные нарушения, которые устранены в установленные  Законом  сроки.</w:t>
      </w:r>
    </w:p>
    <w:p w:rsidR="000560B6" w:rsidRPr="004D55F8" w:rsidRDefault="000560B6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A29DF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19E4" w:rsidRPr="004D55F8">
        <w:rPr>
          <w:rFonts w:ascii="Times New Roman" w:hAnsi="Times New Roman" w:cs="Times New Roman"/>
          <w:sz w:val="28"/>
          <w:szCs w:val="28"/>
        </w:rPr>
        <w:t xml:space="preserve">  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Бюджет</w:t>
      </w:r>
    </w:p>
    <w:p w:rsidR="005668BE" w:rsidRPr="004D55F8" w:rsidRDefault="00CA29DF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  сельсовета была направлена на решение социальных и экономических задач  сельсовета, на обеспечение эффективности и результативности бюджетных расходов.</w:t>
      </w:r>
      <w:r w:rsidR="006670BE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За 2019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год доходы бюджета сел</w:t>
      </w:r>
      <w:r w:rsidR="006C79E2" w:rsidRPr="004D55F8">
        <w:rPr>
          <w:rFonts w:ascii="Times New Roman" w:hAnsi="Times New Roman" w:cs="Times New Roman"/>
          <w:sz w:val="28"/>
          <w:szCs w:val="28"/>
        </w:rPr>
        <w:t xml:space="preserve">ьсовета составили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в сумме 1 403 100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6C79E2" w:rsidRPr="004D55F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6C79E2"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CB373A" w:rsidRPr="004D55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в том числе налоговые и н</w:t>
      </w:r>
      <w:r w:rsidR="006C79E2" w:rsidRPr="004D55F8">
        <w:rPr>
          <w:rFonts w:ascii="Times New Roman" w:hAnsi="Times New Roman" w:cs="Times New Roman"/>
          <w:sz w:val="28"/>
          <w:szCs w:val="28"/>
        </w:rPr>
        <w:t>еналоговые доходы в сумме  800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6C79E2" w:rsidRPr="004D55F8">
        <w:rPr>
          <w:rFonts w:ascii="Times New Roman" w:hAnsi="Times New Roman" w:cs="Times New Roman"/>
          <w:sz w:val="28"/>
          <w:szCs w:val="28"/>
        </w:rPr>
        <w:t>й , исполнено 821 269 руб.(102,6%).</w:t>
      </w:r>
      <w:r w:rsidR="006670BE"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668BE" w:rsidRPr="004D55F8">
        <w:rPr>
          <w:rFonts w:ascii="Times New Roman" w:hAnsi="Times New Roman" w:cs="Times New Roman"/>
          <w:sz w:val="28"/>
          <w:szCs w:val="28"/>
        </w:rPr>
        <w:t>Налог на имущество физ. Лиц</w:t>
      </w:r>
      <w:proofErr w:type="gramStart"/>
      <w:r w:rsidR="00C67BCD" w:rsidRPr="004D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5668BE" w:rsidRPr="004D55F8">
        <w:rPr>
          <w:rFonts w:ascii="Times New Roman" w:hAnsi="Times New Roman" w:cs="Times New Roman"/>
          <w:sz w:val="28"/>
          <w:szCs w:val="28"/>
        </w:rPr>
        <w:t xml:space="preserve"> 16 000 руб.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- </w:t>
      </w:r>
      <w:r w:rsidR="005668BE" w:rsidRPr="004D55F8">
        <w:rPr>
          <w:rFonts w:ascii="Times New Roman" w:hAnsi="Times New Roman" w:cs="Times New Roman"/>
          <w:sz w:val="28"/>
          <w:szCs w:val="28"/>
        </w:rPr>
        <w:t>исполнено 15</w:t>
      </w:r>
      <w:r w:rsidR="00292B8E" w:rsidRPr="004D55F8">
        <w:rPr>
          <w:rFonts w:ascii="Times New Roman" w:hAnsi="Times New Roman" w:cs="Times New Roman"/>
          <w:sz w:val="28"/>
          <w:szCs w:val="28"/>
        </w:rPr>
        <w:t> </w:t>
      </w:r>
      <w:r w:rsidR="005668BE" w:rsidRPr="004D55F8">
        <w:rPr>
          <w:rFonts w:ascii="Times New Roman" w:hAnsi="Times New Roman" w:cs="Times New Roman"/>
          <w:sz w:val="28"/>
          <w:szCs w:val="28"/>
        </w:rPr>
        <w:t>100</w:t>
      </w:r>
      <w:r w:rsidR="00292B8E" w:rsidRPr="004D55F8">
        <w:rPr>
          <w:rFonts w:ascii="Times New Roman" w:hAnsi="Times New Roman" w:cs="Times New Roman"/>
          <w:sz w:val="28"/>
          <w:szCs w:val="28"/>
        </w:rPr>
        <w:t>(94,3%),</w:t>
      </w:r>
    </w:p>
    <w:p w:rsidR="00292B8E" w:rsidRPr="004D55F8" w:rsidRDefault="008831A0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Земельный налог 540</w:t>
      </w:r>
      <w:r w:rsidR="00292B8E" w:rsidRPr="004D55F8">
        <w:rPr>
          <w:rFonts w:ascii="Times New Roman" w:hAnsi="Times New Roman" w:cs="Times New Roman"/>
          <w:sz w:val="28"/>
          <w:szCs w:val="28"/>
        </w:rPr>
        <w:t> 000,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исполнено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 xml:space="preserve"> 561 429(103,9%).</w:t>
      </w:r>
    </w:p>
    <w:p w:rsidR="006670BE" w:rsidRPr="004D55F8" w:rsidRDefault="006670BE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Возмещение расхо</w:t>
      </w:r>
      <w:r w:rsidR="000560B6" w:rsidRPr="004D55F8">
        <w:rPr>
          <w:rFonts w:ascii="Times New Roman" w:hAnsi="Times New Roman" w:cs="Times New Roman"/>
          <w:sz w:val="28"/>
          <w:szCs w:val="28"/>
        </w:rPr>
        <w:t>дов за  оказанные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0560B6" w:rsidRPr="004D55F8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0B14F3" w:rsidRPr="004D55F8">
        <w:rPr>
          <w:rFonts w:ascii="Times New Roman" w:hAnsi="Times New Roman" w:cs="Times New Roman"/>
          <w:sz w:val="28"/>
          <w:szCs w:val="28"/>
        </w:rPr>
        <w:t>: 118 тыс. рублей.</w:t>
      </w:r>
    </w:p>
    <w:p w:rsidR="000B14F3" w:rsidRPr="004D55F8" w:rsidRDefault="000B14F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Доход от аренды помещений составил: 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21 тыс. рублей.</w:t>
      </w:r>
    </w:p>
    <w:p w:rsidR="000B14F3" w:rsidRPr="004D55F8" w:rsidRDefault="000B14F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6670BE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Б</w:t>
      </w:r>
      <w:r w:rsidR="00CB373A" w:rsidRPr="004D55F8">
        <w:rPr>
          <w:rFonts w:ascii="Times New Roman" w:hAnsi="Times New Roman" w:cs="Times New Roman"/>
          <w:sz w:val="28"/>
          <w:szCs w:val="28"/>
        </w:rPr>
        <w:t>езвозмездные поступления от др</w:t>
      </w:r>
      <w:r w:rsidR="006C79E2" w:rsidRPr="004D55F8">
        <w:rPr>
          <w:rFonts w:ascii="Times New Roman" w:hAnsi="Times New Roman" w:cs="Times New Roman"/>
          <w:sz w:val="28"/>
          <w:szCs w:val="28"/>
        </w:rPr>
        <w:t xml:space="preserve">угих уровней бюджетной системы  составили 603 100 </w:t>
      </w:r>
      <w:proofErr w:type="spellStart"/>
      <w:r w:rsidR="006C79E2" w:rsidRPr="004D55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C79E2" w:rsidRPr="004D55F8">
        <w:rPr>
          <w:rFonts w:ascii="Times New Roman" w:hAnsi="Times New Roman" w:cs="Times New Roman"/>
          <w:sz w:val="28"/>
          <w:szCs w:val="28"/>
        </w:rPr>
        <w:t>,</w:t>
      </w:r>
      <w:r w:rsidR="005668BE" w:rsidRPr="004D55F8">
        <w:rPr>
          <w:rFonts w:ascii="Times New Roman" w:hAnsi="Times New Roman" w:cs="Times New Roman"/>
          <w:sz w:val="28"/>
          <w:szCs w:val="28"/>
        </w:rPr>
        <w:t xml:space="preserve"> исполнено 602 700 </w:t>
      </w:r>
      <w:proofErr w:type="spellStart"/>
      <w:r w:rsidR="005668BE" w:rsidRPr="004D55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668BE" w:rsidRPr="004D55F8">
        <w:rPr>
          <w:rFonts w:ascii="Times New Roman" w:hAnsi="Times New Roman" w:cs="Times New Roman"/>
          <w:sz w:val="28"/>
          <w:szCs w:val="28"/>
        </w:rPr>
        <w:t>(99,9%).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Фактическое испол</w:t>
      </w:r>
      <w:r w:rsidR="004D55F8">
        <w:rPr>
          <w:rFonts w:ascii="Times New Roman" w:hAnsi="Times New Roman" w:cs="Times New Roman"/>
          <w:sz w:val="28"/>
          <w:szCs w:val="28"/>
        </w:rPr>
        <w:t>нение бюджета Верх-</w:t>
      </w:r>
      <w:r w:rsidR="000B14F3" w:rsidRPr="004D55F8">
        <w:rPr>
          <w:rFonts w:ascii="Times New Roman" w:hAnsi="Times New Roman" w:cs="Times New Roman"/>
          <w:sz w:val="28"/>
          <w:szCs w:val="28"/>
        </w:rPr>
        <w:t xml:space="preserve">Аллакского </w:t>
      </w:r>
      <w:r w:rsidRPr="004D55F8">
        <w:rPr>
          <w:rFonts w:ascii="Times New Roman" w:hAnsi="Times New Roman" w:cs="Times New Roman"/>
          <w:sz w:val="28"/>
          <w:szCs w:val="28"/>
        </w:rPr>
        <w:t>сельсове</w:t>
      </w:r>
      <w:r w:rsidR="000B14F3" w:rsidRPr="004D55F8">
        <w:rPr>
          <w:rFonts w:ascii="Times New Roman" w:hAnsi="Times New Roman" w:cs="Times New Roman"/>
          <w:sz w:val="28"/>
          <w:szCs w:val="28"/>
        </w:rPr>
        <w:t>та за 2019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662AD" w:rsidRPr="004D55F8">
        <w:rPr>
          <w:rFonts w:ascii="Times New Roman" w:hAnsi="Times New Roman" w:cs="Times New Roman"/>
          <w:sz w:val="28"/>
          <w:szCs w:val="28"/>
        </w:rPr>
        <w:t xml:space="preserve">год по расходам составило 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662AD" w:rsidRPr="004D55F8">
        <w:rPr>
          <w:rFonts w:ascii="Times New Roman" w:hAnsi="Times New Roman" w:cs="Times New Roman"/>
          <w:sz w:val="28"/>
          <w:szCs w:val="28"/>
        </w:rPr>
        <w:t>1 373 тыс. рублей или  89,7</w:t>
      </w:r>
      <w:r w:rsidRPr="004D55F8">
        <w:rPr>
          <w:rFonts w:ascii="Times New Roman" w:hAnsi="Times New Roman" w:cs="Times New Roman"/>
          <w:sz w:val="28"/>
          <w:szCs w:val="28"/>
        </w:rPr>
        <w:t xml:space="preserve">% к плановым показателям (с </w:t>
      </w:r>
      <w:r w:rsidR="001662A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учётом всех внесённых в бюджет измене</w:t>
      </w:r>
      <w:r w:rsidR="001662AD" w:rsidRPr="004D55F8">
        <w:rPr>
          <w:rFonts w:ascii="Times New Roman" w:hAnsi="Times New Roman" w:cs="Times New Roman"/>
          <w:sz w:val="28"/>
          <w:szCs w:val="28"/>
        </w:rPr>
        <w:t>ний)</w:t>
      </w:r>
      <w:proofErr w:type="gramStart"/>
      <w:r w:rsidR="001662AD" w:rsidRPr="004D5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62AD" w:rsidRPr="004D55F8">
        <w:rPr>
          <w:rFonts w:ascii="Times New Roman" w:hAnsi="Times New Roman" w:cs="Times New Roman"/>
          <w:sz w:val="28"/>
          <w:szCs w:val="28"/>
        </w:rPr>
        <w:t>Расходы осуществляются в соответствии с бюджетной росписью.</w:t>
      </w:r>
    </w:p>
    <w:p w:rsidR="00CB373A" w:rsidRPr="004D55F8" w:rsidRDefault="001662AD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Неисполнение по Земельному  налогу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50875" w:rsidRPr="004D55F8">
        <w:rPr>
          <w:rFonts w:ascii="Times New Roman" w:hAnsi="Times New Roman" w:cs="Times New Roman"/>
          <w:sz w:val="28"/>
          <w:szCs w:val="28"/>
        </w:rPr>
        <w:t>221 973</w:t>
      </w:r>
      <w:r w:rsidRPr="004D55F8">
        <w:rPr>
          <w:rFonts w:ascii="Times New Roman" w:hAnsi="Times New Roman" w:cs="Times New Roman"/>
          <w:sz w:val="28"/>
          <w:szCs w:val="28"/>
        </w:rPr>
        <w:t xml:space="preserve"> руб.</w:t>
      </w:r>
      <w:r w:rsidR="00150875" w:rsidRPr="004D55F8">
        <w:rPr>
          <w:rFonts w:ascii="Times New Roman" w:hAnsi="Times New Roman" w:cs="Times New Roman"/>
          <w:sz w:val="28"/>
          <w:szCs w:val="28"/>
        </w:rPr>
        <w:t xml:space="preserve"> и 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50875" w:rsidRPr="004D55F8">
        <w:rPr>
          <w:rFonts w:ascii="Times New Roman" w:hAnsi="Times New Roman" w:cs="Times New Roman"/>
          <w:sz w:val="28"/>
          <w:szCs w:val="28"/>
        </w:rPr>
        <w:t xml:space="preserve">37 169 руб. по Налогу  на имущество </w:t>
      </w:r>
      <w:r w:rsidR="000560B6" w:rsidRPr="004D55F8">
        <w:rPr>
          <w:rFonts w:ascii="Times New Roman" w:hAnsi="Times New Roman" w:cs="Times New Roman"/>
          <w:sz w:val="28"/>
          <w:szCs w:val="28"/>
        </w:rPr>
        <w:t xml:space="preserve">физ. Лиц </w:t>
      </w:r>
      <w:r w:rsidR="00150875" w:rsidRPr="004D55F8">
        <w:rPr>
          <w:rFonts w:ascii="Times New Roman" w:hAnsi="Times New Roman" w:cs="Times New Roman"/>
          <w:sz w:val="28"/>
          <w:szCs w:val="28"/>
        </w:rPr>
        <w:t>не позволило в полной мере осуществить расходную часть бюджета. Администрация сельсовета проводит  работу с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50875" w:rsidRPr="004D55F8">
        <w:rPr>
          <w:rFonts w:ascii="Times New Roman" w:hAnsi="Times New Roman" w:cs="Times New Roman"/>
          <w:sz w:val="28"/>
          <w:szCs w:val="28"/>
        </w:rPr>
        <w:t xml:space="preserve"> неплательщиками</w:t>
      </w:r>
      <w:r w:rsidR="00540362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875" w:rsidRPr="004D5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0875" w:rsidRPr="004D55F8">
        <w:rPr>
          <w:rFonts w:ascii="Times New Roman" w:hAnsi="Times New Roman" w:cs="Times New Roman"/>
          <w:sz w:val="28"/>
          <w:szCs w:val="28"/>
        </w:rPr>
        <w:t>по  сравнению  с</w:t>
      </w:r>
      <w:r w:rsidR="000560B6" w:rsidRPr="004D55F8">
        <w:rPr>
          <w:rFonts w:ascii="Times New Roman" w:hAnsi="Times New Roman" w:cs="Times New Roman"/>
          <w:sz w:val="28"/>
          <w:szCs w:val="28"/>
        </w:rPr>
        <w:t xml:space="preserve">  2018</w:t>
      </w:r>
      <w:r w:rsidR="00150875" w:rsidRPr="004D55F8">
        <w:rPr>
          <w:rFonts w:ascii="Times New Roman" w:hAnsi="Times New Roman" w:cs="Times New Roman"/>
          <w:sz w:val="28"/>
          <w:szCs w:val="28"/>
        </w:rPr>
        <w:t>г.</w:t>
      </w:r>
      <w:r w:rsidR="00540362" w:rsidRPr="004D55F8">
        <w:rPr>
          <w:rFonts w:ascii="Times New Roman" w:hAnsi="Times New Roman" w:cs="Times New Roman"/>
          <w:sz w:val="28"/>
          <w:szCs w:val="28"/>
        </w:rPr>
        <w:t xml:space="preserve"> порядка  150тысяч). Это  все  негативно  сказывается  на  жизни  нашего  поселения.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540362" w:rsidRPr="004D55F8">
        <w:rPr>
          <w:rFonts w:ascii="Times New Roman" w:hAnsi="Times New Roman" w:cs="Times New Roman"/>
          <w:sz w:val="28"/>
          <w:szCs w:val="28"/>
        </w:rPr>
        <w:t xml:space="preserve"> Поэтому  и  в дальнейшем  будет  вестись  работа  в  данном  направлении. Так что  у  кого  имеются  недоимки</w:t>
      </w:r>
      <w:proofErr w:type="gramStart"/>
      <w:r w:rsidR="0054036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0362" w:rsidRPr="004D55F8">
        <w:rPr>
          <w:rFonts w:ascii="Times New Roman" w:hAnsi="Times New Roman" w:cs="Times New Roman"/>
          <w:sz w:val="28"/>
          <w:szCs w:val="28"/>
        </w:rPr>
        <w:t xml:space="preserve"> пусть  не  удивляются  вызову  суд  или  приход решения</w:t>
      </w:r>
      <w:r w:rsidR="001D0632" w:rsidRPr="004D55F8">
        <w:rPr>
          <w:rFonts w:ascii="Times New Roman" w:hAnsi="Times New Roman" w:cs="Times New Roman"/>
          <w:sz w:val="28"/>
          <w:szCs w:val="28"/>
        </w:rPr>
        <w:t xml:space="preserve">  от  приставов.</w:t>
      </w:r>
    </w:p>
    <w:p w:rsidR="00CB373A" w:rsidRPr="004D55F8" w:rsidRDefault="001D0632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9E4" w:rsidRPr="004D55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CB373A" w:rsidRPr="004D55F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3D7273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3355FF" w:rsidRPr="004D55F8">
        <w:rPr>
          <w:rFonts w:ascii="Times New Roman" w:hAnsi="Times New Roman" w:cs="Times New Roman"/>
          <w:sz w:val="28"/>
          <w:szCs w:val="28"/>
        </w:rPr>
        <w:t xml:space="preserve"> с/х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сельсовета осу</w:t>
      </w:r>
      <w:r w:rsidR="00C67BCD" w:rsidRPr="004D55F8">
        <w:rPr>
          <w:rFonts w:ascii="Times New Roman" w:hAnsi="Times New Roman" w:cs="Times New Roman"/>
          <w:sz w:val="28"/>
          <w:szCs w:val="28"/>
        </w:rPr>
        <w:t>ществляют</w:t>
      </w:r>
      <w:proofErr w:type="gramStart"/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3355FF" w:rsidRPr="004D55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355FF" w:rsidRPr="004D55F8">
        <w:rPr>
          <w:rFonts w:ascii="Times New Roman" w:hAnsi="Times New Roman" w:cs="Times New Roman"/>
          <w:sz w:val="28"/>
          <w:szCs w:val="28"/>
        </w:rPr>
        <w:t xml:space="preserve">     </w:t>
      </w:r>
      <w:r w:rsidR="00812489" w:rsidRPr="004D55F8">
        <w:rPr>
          <w:rFonts w:ascii="Times New Roman" w:hAnsi="Times New Roman" w:cs="Times New Roman"/>
          <w:sz w:val="28"/>
          <w:szCs w:val="28"/>
        </w:rPr>
        <w:t xml:space="preserve"> ЗАО « ПЛАМЯ»</w:t>
      </w:r>
      <w:r w:rsidR="00C67BCD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D" w:rsidRPr="004D55F8"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 w:rsidR="00C67BCD" w:rsidRPr="004D55F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F06680" w:rsidRPr="004D55F8">
        <w:rPr>
          <w:rFonts w:ascii="Times New Roman" w:hAnsi="Times New Roman" w:cs="Times New Roman"/>
          <w:sz w:val="28"/>
          <w:szCs w:val="28"/>
        </w:rPr>
        <w:t xml:space="preserve">  НСО</w:t>
      </w:r>
      <w:r w:rsidRPr="004D55F8">
        <w:rPr>
          <w:rFonts w:ascii="Times New Roman" w:hAnsi="Times New Roman" w:cs="Times New Roman"/>
          <w:sz w:val="28"/>
          <w:szCs w:val="28"/>
        </w:rPr>
        <w:t xml:space="preserve"> - генеральный </w:t>
      </w:r>
      <w:r w:rsidR="00F06680" w:rsidRPr="004D55F8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="00F06680" w:rsidRPr="004D55F8">
        <w:rPr>
          <w:rFonts w:ascii="Times New Roman" w:hAnsi="Times New Roman" w:cs="Times New Roman"/>
          <w:sz w:val="28"/>
          <w:szCs w:val="28"/>
        </w:rPr>
        <w:t>Халиман</w:t>
      </w:r>
      <w:proofErr w:type="spellEnd"/>
      <w:r w:rsidR="00F06680" w:rsidRPr="004D55F8">
        <w:rPr>
          <w:rFonts w:ascii="Times New Roman" w:hAnsi="Times New Roman" w:cs="Times New Roman"/>
          <w:sz w:val="28"/>
          <w:szCs w:val="28"/>
        </w:rPr>
        <w:t xml:space="preserve">  Геннадий  Александрович  и  5</w:t>
      </w:r>
      <w:r w:rsidRPr="004D55F8">
        <w:rPr>
          <w:rFonts w:ascii="Times New Roman" w:hAnsi="Times New Roman" w:cs="Times New Roman"/>
          <w:sz w:val="28"/>
          <w:szCs w:val="28"/>
        </w:rPr>
        <w:t xml:space="preserve"> крестьянско-фермерских  хозяйств</w:t>
      </w:r>
      <w:r w:rsidR="00F06680" w:rsidRPr="004D55F8">
        <w:rPr>
          <w:rFonts w:ascii="Times New Roman" w:hAnsi="Times New Roman" w:cs="Times New Roman"/>
          <w:sz w:val="28"/>
          <w:szCs w:val="28"/>
        </w:rPr>
        <w:t xml:space="preserve"> ( Калиниченко М.Н. ,Еде  А.Д. Гунько  А.И., Александровка,  </w:t>
      </w:r>
      <w:r w:rsidR="00F06680" w:rsidRPr="004D55F8">
        <w:rPr>
          <w:rFonts w:ascii="Times New Roman" w:hAnsi="Times New Roman" w:cs="Times New Roman"/>
          <w:sz w:val="28"/>
          <w:szCs w:val="28"/>
        </w:rPr>
        <w:lastRenderedPageBreak/>
        <w:t>Юрченко  И.В</w:t>
      </w:r>
      <w:r w:rsidR="003D7273" w:rsidRPr="004D55F8">
        <w:rPr>
          <w:rFonts w:ascii="Times New Roman" w:hAnsi="Times New Roman" w:cs="Times New Roman"/>
          <w:sz w:val="28"/>
          <w:szCs w:val="28"/>
        </w:rPr>
        <w:t>.</w:t>
      </w:r>
      <w:r w:rsidR="0027472B" w:rsidRPr="004D55F8">
        <w:rPr>
          <w:rFonts w:ascii="Times New Roman" w:hAnsi="Times New Roman" w:cs="Times New Roman"/>
          <w:sz w:val="28"/>
          <w:szCs w:val="28"/>
        </w:rPr>
        <w:t>, а  также 238  ЛПХ</w:t>
      </w:r>
      <w:proofErr w:type="gramStart"/>
      <w:r w:rsidR="003D7273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E24C58" w:rsidRPr="004D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273" w:rsidRPr="004D55F8">
        <w:rPr>
          <w:rFonts w:ascii="Times New Roman" w:hAnsi="Times New Roman" w:cs="Times New Roman"/>
          <w:sz w:val="28"/>
          <w:szCs w:val="28"/>
        </w:rPr>
        <w:t xml:space="preserve"> З</w:t>
      </w:r>
      <w:r w:rsidRPr="004D55F8">
        <w:rPr>
          <w:rFonts w:ascii="Times New Roman" w:hAnsi="Times New Roman" w:cs="Times New Roman"/>
          <w:sz w:val="28"/>
          <w:szCs w:val="28"/>
        </w:rPr>
        <w:t xml:space="preserve">емли  сельскохозяйственного назначения, обрабатываются эффективно, </w:t>
      </w:r>
      <w:r w:rsidR="003D7273" w:rsidRPr="004D55F8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оплачивается. На протяжении нескольких лет собираются хорошие урожаи, за что огромное спасибо нашим земледельцам.</w:t>
      </w:r>
      <w:r w:rsidR="003D7273" w:rsidRPr="004D55F8">
        <w:rPr>
          <w:rFonts w:ascii="Times New Roman" w:hAnsi="Times New Roman" w:cs="Times New Roman"/>
          <w:sz w:val="28"/>
          <w:szCs w:val="28"/>
        </w:rPr>
        <w:t xml:space="preserve"> Проблемные  отношения  возникли  с  Юрченко  И.В. (отказался  от  паев, не </w:t>
      </w:r>
      <w:r w:rsidR="00F047FF">
        <w:rPr>
          <w:rFonts w:ascii="Times New Roman" w:hAnsi="Times New Roman" w:cs="Times New Roman"/>
          <w:sz w:val="28"/>
          <w:szCs w:val="28"/>
        </w:rPr>
        <w:t xml:space="preserve"> оплатил аренду земли  пайщикам)</w:t>
      </w:r>
      <w:r w:rsidR="003D7273" w:rsidRPr="004D55F8">
        <w:rPr>
          <w:rFonts w:ascii="Times New Roman" w:hAnsi="Times New Roman" w:cs="Times New Roman"/>
          <w:sz w:val="28"/>
          <w:szCs w:val="28"/>
        </w:rPr>
        <w:t xml:space="preserve">  Я лично занимаюс</w:t>
      </w:r>
      <w:r w:rsidR="0027472B" w:rsidRPr="004D55F8">
        <w:rPr>
          <w:rFonts w:ascii="Times New Roman" w:hAnsi="Times New Roman" w:cs="Times New Roman"/>
          <w:sz w:val="28"/>
          <w:szCs w:val="28"/>
        </w:rPr>
        <w:t>ь  этим  вопросом, но  пока  без</w:t>
      </w:r>
      <w:r w:rsidR="003D7273" w:rsidRPr="004D55F8">
        <w:rPr>
          <w:rFonts w:ascii="Times New Roman" w:hAnsi="Times New Roman" w:cs="Times New Roman"/>
          <w:sz w:val="28"/>
          <w:szCs w:val="28"/>
        </w:rPr>
        <w:t>результатно.</w:t>
      </w:r>
    </w:p>
    <w:p w:rsidR="000230B3" w:rsidRPr="004D55F8" w:rsidRDefault="000230B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27472B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</w:t>
      </w:r>
      <w:r w:rsidR="004019E4" w:rsidRPr="004D55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</w:t>
      </w:r>
    </w:p>
    <w:p w:rsidR="005F3E04" w:rsidRPr="004D55F8" w:rsidRDefault="0027472B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В 2019 году Верх – </w:t>
      </w:r>
      <w:proofErr w:type="spellStart"/>
      <w:r w:rsidRPr="004D55F8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сельсовет участвовал в различных мероприятиях по благоустройству, на территории сельсо</w:t>
      </w:r>
      <w:r w:rsidR="00F922FA" w:rsidRPr="004D55F8">
        <w:rPr>
          <w:rFonts w:ascii="Times New Roman" w:hAnsi="Times New Roman" w:cs="Times New Roman"/>
          <w:sz w:val="28"/>
          <w:szCs w:val="28"/>
        </w:rPr>
        <w:t>вета проходили субботники. Ж</w:t>
      </w:r>
      <w:r w:rsidR="00CB373A" w:rsidRPr="004D55F8">
        <w:rPr>
          <w:rFonts w:ascii="Times New Roman" w:hAnsi="Times New Roman" w:cs="Times New Roman"/>
          <w:sz w:val="28"/>
          <w:szCs w:val="28"/>
        </w:rPr>
        <w:t>ители сельсовета благоустраивают свои домовладения и прилежащую к ним территорию: окашивают траву, убирают мусор, приводят в порядок фасады домов</w:t>
      </w:r>
      <w:r w:rsidRPr="004D55F8">
        <w:rPr>
          <w:rFonts w:ascii="Times New Roman" w:hAnsi="Times New Roman" w:cs="Times New Roman"/>
          <w:sz w:val="28"/>
          <w:szCs w:val="28"/>
        </w:rPr>
        <w:t xml:space="preserve">. Наводился  порядок  </w:t>
      </w:r>
      <w:r w:rsidRPr="004D55F8">
        <w:rPr>
          <w:rFonts w:ascii="Times New Roman" w:hAnsi="Times New Roman" w:cs="Times New Roman"/>
          <w:color w:val="262626"/>
          <w:sz w:val="28"/>
          <w:szCs w:val="28"/>
        </w:rPr>
        <w:t>на  местах  захоронений</w:t>
      </w:r>
      <w:proofErr w:type="gramStart"/>
      <w:r w:rsidR="00E52F6D" w:rsidRPr="004D5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2F6D" w:rsidRPr="004D55F8">
        <w:rPr>
          <w:rFonts w:ascii="Times New Roman" w:hAnsi="Times New Roman" w:cs="Times New Roman"/>
          <w:sz w:val="28"/>
          <w:szCs w:val="28"/>
        </w:rPr>
        <w:t xml:space="preserve">  Явка жителей очень низкая . Как и обещал вам  продолжил  ремонт  изгороди</w:t>
      </w:r>
      <w:r w:rsidR="005F3E04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3355FF" w:rsidRPr="004D55F8">
        <w:rPr>
          <w:rFonts w:ascii="Times New Roman" w:hAnsi="Times New Roman" w:cs="Times New Roman"/>
          <w:sz w:val="28"/>
          <w:szCs w:val="28"/>
        </w:rPr>
        <w:t xml:space="preserve"> кладбища ,</w:t>
      </w:r>
      <w:r w:rsidR="005F3E04" w:rsidRPr="004D55F8">
        <w:rPr>
          <w:rFonts w:ascii="Times New Roman" w:hAnsi="Times New Roman" w:cs="Times New Roman"/>
          <w:sz w:val="28"/>
          <w:szCs w:val="28"/>
        </w:rPr>
        <w:t>Две  стороны  поправили  полностью.</w:t>
      </w:r>
      <w:r w:rsidR="003355FF" w:rsidRPr="004D55F8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B77429" w:rsidRPr="004D55F8">
        <w:rPr>
          <w:rFonts w:ascii="Times New Roman" w:hAnsi="Times New Roman" w:cs="Times New Roman"/>
          <w:sz w:val="28"/>
          <w:szCs w:val="28"/>
        </w:rPr>
        <w:t xml:space="preserve"> приняли  наши пенсионеры: Ермолаев  Николай  Петрович  и </w:t>
      </w:r>
      <w:proofErr w:type="spellStart"/>
      <w:r w:rsidR="00B77429" w:rsidRPr="004D55F8">
        <w:rPr>
          <w:rFonts w:ascii="Times New Roman" w:hAnsi="Times New Roman" w:cs="Times New Roman"/>
          <w:sz w:val="28"/>
          <w:szCs w:val="28"/>
        </w:rPr>
        <w:t>Рогатенко</w:t>
      </w:r>
      <w:proofErr w:type="spellEnd"/>
      <w:r w:rsidR="00B77429" w:rsidRPr="004D55F8">
        <w:rPr>
          <w:rFonts w:ascii="Times New Roman" w:hAnsi="Times New Roman" w:cs="Times New Roman"/>
          <w:sz w:val="28"/>
          <w:szCs w:val="28"/>
        </w:rPr>
        <w:t xml:space="preserve">  Михаил</w:t>
      </w:r>
      <w:r w:rsidR="005F3E04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B77429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4D55F8">
        <w:rPr>
          <w:rFonts w:ascii="Times New Roman" w:hAnsi="Times New Roman" w:cs="Times New Roman"/>
          <w:sz w:val="28"/>
          <w:szCs w:val="28"/>
        </w:rPr>
        <w:t>Иванович</w:t>
      </w:r>
      <w:r w:rsidR="00AB3A7C" w:rsidRPr="004D55F8">
        <w:rPr>
          <w:rFonts w:ascii="Times New Roman" w:hAnsi="Times New Roman" w:cs="Times New Roman"/>
          <w:sz w:val="28"/>
          <w:szCs w:val="28"/>
        </w:rPr>
        <w:t>. По</w:t>
      </w:r>
      <w:r w:rsidR="005F3E04" w:rsidRPr="004D55F8">
        <w:rPr>
          <w:rFonts w:ascii="Times New Roman" w:hAnsi="Times New Roman" w:cs="Times New Roman"/>
          <w:sz w:val="28"/>
          <w:szCs w:val="28"/>
        </w:rPr>
        <w:t xml:space="preserve">  Соглашению</w:t>
      </w:r>
      <w:r w:rsidR="00AB3A7C" w:rsidRPr="004D55F8">
        <w:rPr>
          <w:rFonts w:ascii="Times New Roman" w:hAnsi="Times New Roman" w:cs="Times New Roman"/>
          <w:sz w:val="28"/>
          <w:szCs w:val="28"/>
        </w:rPr>
        <w:t xml:space="preserve"> передаче полномочий</w:t>
      </w:r>
      <w:r w:rsidR="005F3E04" w:rsidRPr="004D55F8">
        <w:rPr>
          <w:rFonts w:ascii="Times New Roman" w:hAnsi="Times New Roman" w:cs="Times New Roman"/>
          <w:sz w:val="28"/>
          <w:szCs w:val="28"/>
        </w:rPr>
        <w:t xml:space="preserve"> с Районной  Администрацией  нам  выделялось  25 000 руб. в области  обращения с ТКО. Эти  средства  освоены  на  </w:t>
      </w:r>
      <w:proofErr w:type="spellStart"/>
      <w:r w:rsidR="005F3E04" w:rsidRPr="004D55F8">
        <w:rPr>
          <w:rFonts w:ascii="Times New Roman" w:hAnsi="Times New Roman" w:cs="Times New Roman"/>
          <w:sz w:val="28"/>
          <w:szCs w:val="28"/>
        </w:rPr>
        <w:t>буртовку</w:t>
      </w:r>
      <w:proofErr w:type="spellEnd"/>
      <w:r w:rsidR="005F3E04" w:rsidRPr="004D55F8">
        <w:rPr>
          <w:rFonts w:ascii="Times New Roman" w:hAnsi="Times New Roman" w:cs="Times New Roman"/>
          <w:sz w:val="28"/>
          <w:szCs w:val="28"/>
        </w:rPr>
        <w:t xml:space="preserve">  свалок.</w:t>
      </w:r>
    </w:p>
    <w:p w:rsidR="00CB373A" w:rsidRPr="004D55F8" w:rsidRDefault="005F3E04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На  территории  с. Верх – </w:t>
      </w:r>
      <w:proofErr w:type="spellStart"/>
      <w:r w:rsidRPr="004D55F8">
        <w:rPr>
          <w:rFonts w:ascii="Times New Roman" w:hAnsi="Times New Roman" w:cs="Times New Roman"/>
          <w:sz w:val="28"/>
          <w:szCs w:val="28"/>
        </w:rPr>
        <w:t>Аллак</w:t>
      </w:r>
      <w:proofErr w:type="spellEnd"/>
      <w:r w:rsidRPr="004D55F8">
        <w:rPr>
          <w:rFonts w:ascii="Times New Roman" w:hAnsi="Times New Roman" w:cs="Times New Roman"/>
          <w:sz w:val="28"/>
          <w:szCs w:val="28"/>
        </w:rPr>
        <w:t xml:space="preserve">  находится  памятник  </w:t>
      </w:r>
      <w:proofErr w:type="gramStart"/>
      <w:r w:rsidRPr="004D55F8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Pr="004D55F8">
        <w:rPr>
          <w:rFonts w:ascii="Times New Roman" w:hAnsi="Times New Roman" w:cs="Times New Roman"/>
          <w:sz w:val="28"/>
          <w:szCs w:val="28"/>
        </w:rPr>
        <w:t xml:space="preserve">  погибшим</w:t>
      </w:r>
      <w:r w:rsidR="002C5A9A" w:rsidRPr="004D55F8">
        <w:rPr>
          <w:rFonts w:ascii="Times New Roman" w:hAnsi="Times New Roman" w:cs="Times New Roman"/>
          <w:sz w:val="28"/>
          <w:szCs w:val="28"/>
        </w:rPr>
        <w:t xml:space="preserve">  в  годы  ВОВ. На 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2C5A9A" w:rsidRPr="004D55F8">
        <w:rPr>
          <w:rFonts w:ascii="Times New Roman" w:hAnsi="Times New Roman" w:cs="Times New Roman"/>
          <w:sz w:val="28"/>
          <w:szCs w:val="28"/>
        </w:rPr>
        <w:t>ремонт  по переданным  полномочиям  выделялось  1 000 рублей.  На  эту  мизерную  сумму  мы сделали  косметический  ремонт  и  покраску  забора. За это хочу поблагодарить  работников  Администрации, почты</w:t>
      </w:r>
      <w:proofErr w:type="gramStart"/>
      <w:r w:rsidR="003621DD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2C5A9A" w:rsidRPr="004D55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21DD" w:rsidRPr="004D55F8">
        <w:rPr>
          <w:rFonts w:ascii="Times New Roman" w:hAnsi="Times New Roman" w:cs="Times New Roman"/>
          <w:sz w:val="28"/>
          <w:szCs w:val="28"/>
        </w:rPr>
        <w:t xml:space="preserve"> ДК, ПЧ – 93, связи . </w:t>
      </w:r>
      <w:r w:rsidR="00AE720B" w:rsidRPr="004D55F8">
        <w:rPr>
          <w:rFonts w:ascii="Times New Roman" w:hAnsi="Times New Roman" w:cs="Times New Roman"/>
          <w:sz w:val="28"/>
          <w:szCs w:val="28"/>
        </w:rPr>
        <w:t>Местное  население почему- то  игнорирует  такие  мероприятия, являясь  сторонними  наблюдателями. Активны  в  вопросе  благоустройства  жители  поселка   3 Интернационал. В  деревне чисто</w:t>
      </w:r>
      <w:proofErr w:type="gramStart"/>
      <w:r w:rsidR="00AE720B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20B" w:rsidRPr="004D55F8">
        <w:rPr>
          <w:rFonts w:ascii="Times New Roman" w:hAnsi="Times New Roman" w:cs="Times New Roman"/>
          <w:sz w:val="28"/>
          <w:szCs w:val="28"/>
        </w:rPr>
        <w:t>уютно, подбелено .  Чего</w:t>
      </w:r>
      <w:r w:rsidR="00F922FA" w:rsidRPr="004D55F8">
        <w:rPr>
          <w:rFonts w:ascii="Times New Roman" w:hAnsi="Times New Roman" w:cs="Times New Roman"/>
          <w:sz w:val="28"/>
          <w:szCs w:val="28"/>
        </w:rPr>
        <w:t xml:space="preserve">  не  могу  сказать  про Верх- </w:t>
      </w:r>
      <w:proofErr w:type="spellStart"/>
      <w:r w:rsidR="00F922FA" w:rsidRPr="004D55F8">
        <w:rPr>
          <w:rFonts w:ascii="Times New Roman" w:hAnsi="Times New Roman" w:cs="Times New Roman"/>
          <w:sz w:val="28"/>
          <w:szCs w:val="28"/>
        </w:rPr>
        <w:t>Аллак</w:t>
      </w:r>
      <w:proofErr w:type="spellEnd"/>
      <w:r w:rsidR="00F922FA" w:rsidRPr="004D55F8">
        <w:rPr>
          <w:rFonts w:ascii="Times New Roman" w:hAnsi="Times New Roman" w:cs="Times New Roman"/>
          <w:sz w:val="28"/>
          <w:szCs w:val="28"/>
        </w:rPr>
        <w:t xml:space="preserve">. Конечно </w:t>
      </w:r>
      <w:proofErr w:type="gramStart"/>
      <w:r w:rsidR="00F922FA" w:rsidRPr="004D55F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922FA" w:rsidRPr="004D55F8">
        <w:rPr>
          <w:rFonts w:ascii="Times New Roman" w:hAnsi="Times New Roman" w:cs="Times New Roman"/>
          <w:sz w:val="28"/>
          <w:szCs w:val="28"/>
        </w:rPr>
        <w:t xml:space="preserve">  это  касается  не  всех. Никто  за нас не будет заниматься  благоустройством.  Я считаю, что</w:t>
      </w:r>
      <w:r w:rsid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E67B79" w:rsidRPr="004D55F8">
        <w:rPr>
          <w:rFonts w:ascii="Times New Roman" w:hAnsi="Times New Roman" w:cs="Times New Roman"/>
          <w:sz w:val="28"/>
          <w:szCs w:val="28"/>
        </w:rPr>
        <w:t xml:space="preserve"> эффективнее</w:t>
      </w:r>
      <w:r w:rsidR="004D55F8">
        <w:rPr>
          <w:rFonts w:ascii="Times New Roman" w:hAnsi="Times New Roman" w:cs="Times New Roman"/>
          <w:sz w:val="28"/>
          <w:szCs w:val="28"/>
        </w:rPr>
        <w:t>,</w:t>
      </w:r>
      <w:r w:rsidR="00E67B79" w:rsidRPr="004D55F8">
        <w:rPr>
          <w:rFonts w:ascii="Times New Roman" w:hAnsi="Times New Roman" w:cs="Times New Roman"/>
          <w:sz w:val="28"/>
          <w:szCs w:val="28"/>
        </w:rPr>
        <w:t xml:space="preserve">  сделать замечание самому  жителю, чем идт</w:t>
      </w:r>
      <w:r w:rsidR="004D55F8">
        <w:rPr>
          <w:rFonts w:ascii="Times New Roman" w:hAnsi="Times New Roman" w:cs="Times New Roman"/>
          <w:sz w:val="28"/>
          <w:szCs w:val="28"/>
        </w:rPr>
        <w:t>и  жаловаться  в  Администрацию</w:t>
      </w:r>
      <w:r w:rsidR="00E67B79" w:rsidRPr="004D55F8">
        <w:rPr>
          <w:rFonts w:ascii="Times New Roman" w:hAnsi="Times New Roman" w:cs="Times New Roman"/>
          <w:sz w:val="28"/>
          <w:szCs w:val="28"/>
        </w:rPr>
        <w:t>.  Появилась  практика  жалова</w:t>
      </w:r>
      <w:r w:rsidR="004D55F8">
        <w:rPr>
          <w:rFonts w:ascii="Times New Roman" w:hAnsi="Times New Roman" w:cs="Times New Roman"/>
          <w:sz w:val="28"/>
          <w:szCs w:val="28"/>
        </w:rPr>
        <w:t>ться  в вышестоящие  инстанции</w:t>
      </w:r>
      <w:r w:rsidR="00E67B79" w:rsidRPr="004D55F8">
        <w:rPr>
          <w:rFonts w:ascii="Times New Roman" w:hAnsi="Times New Roman" w:cs="Times New Roman"/>
          <w:sz w:val="28"/>
          <w:szCs w:val="28"/>
        </w:rPr>
        <w:t>. Хотя  сельсовет  занимается</w:t>
      </w:r>
      <w:proofErr w:type="gramStart"/>
      <w:r w:rsidR="00E67B79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047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B79" w:rsidRPr="004D55F8">
        <w:rPr>
          <w:rFonts w:ascii="Times New Roman" w:hAnsi="Times New Roman" w:cs="Times New Roman"/>
          <w:sz w:val="28"/>
          <w:szCs w:val="28"/>
        </w:rPr>
        <w:t xml:space="preserve"> допустим  решением  какого- то  вопроса. Был</w:t>
      </w:r>
      <w:r w:rsidR="00A3131D"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4D55F8" w:rsidRPr="004D55F8">
        <w:rPr>
          <w:rFonts w:ascii="Times New Roman" w:hAnsi="Times New Roman" w:cs="Times New Roman"/>
          <w:sz w:val="28"/>
          <w:szCs w:val="28"/>
        </w:rPr>
        <w:t>случай,</w:t>
      </w:r>
      <w:r w:rsidR="00A3131D" w:rsidRPr="004D55F8">
        <w:rPr>
          <w:rFonts w:ascii="Times New Roman" w:hAnsi="Times New Roman" w:cs="Times New Roman"/>
          <w:sz w:val="28"/>
          <w:szCs w:val="28"/>
        </w:rPr>
        <w:t xml:space="preserve">  когда  энергетики  планово  отключили  свет, на что вывешены объявления, жалоба поступила в  край. Кто  виноват в том, что наши же дети, внуки срывают  объявления. Надо прежде  подумать, чем  что-то сделать, отрывая тем самым сотрудников от более важных задач.</w:t>
      </w:r>
    </w:p>
    <w:p w:rsidR="00A3131D" w:rsidRPr="004D55F8" w:rsidRDefault="00BD5F0B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lastRenderedPageBreak/>
        <w:t>Следующее</w:t>
      </w:r>
      <w:proofErr w:type="gramStart"/>
      <w:r w:rsidR="00A3131D" w:rsidRPr="004D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131D" w:rsidRPr="004D55F8">
        <w:rPr>
          <w:rFonts w:ascii="Times New Roman" w:hAnsi="Times New Roman" w:cs="Times New Roman"/>
          <w:sz w:val="28"/>
          <w:szCs w:val="28"/>
        </w:rPr>
        <w:t xml:space="preserve">  Сколько  можно  вести  борьбу с </w:t>
      </w:r>
      <w:r w:rsidR="00F047FF" w:rsidRPr="004D55F8">
        <w:rPr>
          <w:rFonts w:ascii="Times New Roman" w:hAnsi="Times New Roman" w:cs="Times New Roman"/>
          <w:sz w:val="28"/>
          <w:szCs w:val="28"/>
        </w:rPr>
        <w:t>бе</w:t>
      </w:r>
      <w:r w:rsidR="00F047FF">
        <w:rPr>
          <w:rFonts w:ascii="Times New Roman" w:hAnsi="Times New Roman" w:cs="Times New Roman"/>
          <w:sz w:val="28"/>
          <w:szCs w:val="28"/>
        </w:rPr>
        <w:t>спривязным</w:t>
      </w:r>
      <w:r w:rsidR="004D55F8">
        <w:rPr>
          <w:rFonts w:ascii="Times New Roman" w:hAnsi="Times New Roman" w:cs="Times New Roman"/>
          <w:sz w:val="28"/>
          <w:szCs w:val="28"/>
        </w:rPr>
        <w:t xml:space="preserve">  содержанием  собак?</w:t>
      </w:r>
      <w:r w:rsidR="007A4C34" w:rsidRPr="004D55F8">
        <w:rPr>
          <w:rFonts w:ascii="Times New Roman" w:hAnsi="Times New Roman" w:cs="Times New Roman"/>
          <w:sz w:val="28"/>
          <w:szCs w:val="28"/>
        </w:rPr>
        <w:t xml:space="preserve"> Сделаеш</w:t>
      </w:r>
      <w:r w:rsidRPr="004D55F8">
        <w:rPr>
          <w:rFonts w:ascii="Times New Roman" w:hAnsi="Times New Roman" w:cs="Times New Roman"/>
          <w:sz w:val="28"/>
          <w:szCs w:val="28"/>
        </w:rPr>
        <w:t>ь</w:t>
      </w:r>
      <w:r w:rsidR="007A4C34" w:rsidRPr="004D55F8">
        <w:rPr>
          <w:rFonts w:ascii="Times New Roman" w:hAnsi="Times New Roman" w:cs="Times New Roman"/>
          <w:sz w:val="28"/>
          <w:szCs w:val="28"/>
        </w:rPr>
        <w:t xml:space="preserve">  замечание привяжу</w:t>
      </w:r>
      <w:r w:rsidR="004D55F8">
        <w:rPr>
          <w:rFonts w:ascii="Times New Roman" w:hAnsi="Times New Roman" w:cs="Times New Roman"/>
          <w:sz w:val="28"/>
          <w:szCs w:val="28"/>
        </w:rPr>
        <w:t xml:space="preserve">т, но через день – два </w:t>
      </w:r>
      <w:proofErr w:type="gramStart"/>
      <w:r w:rsidR="004D55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D55F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7A4C34" w:rsidRPr="004D55F8">
        <w:rPr>
          <w:rFonts w:ascii="Times New Roman" w:hAnsi="Times New Roman" w:cs="Times New Roman"/>
          <w:sz w:val="28"/>
          <w:szCs w:val="28"/>
        </w:rPr>
        <w:t>. Это же грозит безопасности граждан. С моей  стороны  не  ждите  поблажек, пеняя  друг на  друга, как в детском саду</w:t>
      </w:r>
      <w:proofErr w:type="gramStart"/>
      <w:r w:rsidR="007A4C34" w:rsidRPr="004D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4C34" w:rsidRPr="004D55F8">
        <w:rPr>
          <w:rFonts w:ascii="Times New Roman" w:hAnsi="Times New Roman" w:cs="Times New Roman"/>
          <w:sz w:val="28"/>
          <w:szCs w:val="28"/>
        </w:rPr>
        <w:t xml:space="preserve"> почему у соседа бегает, а у меня нет! Буду проводить </w:t>
      </w:r>
      <w:r w:rsidR="00FD274C" w:rsidRPr="004D55F8">
        <w:rPr>
          <w:rFonts w:ascii="Times New Roman" w:hAnsi="Times New Roman" w:cs="Times New Roman"/>
          <w:sz w:val="28"/>
          <w:szCs w:val="28"/>
        </w:rPr>
        <w:t>данную работу совместно с участковым.</w:t>
      </w:r>
    </w:p>
    <w:p w:rsidR="00BB5136" w:rsidRPr="004D55F8" w:rsidRDefault="00BB5136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274C" w:rsidRPr="004D55F8" w:rsidRDefault="00E24C58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D274C" w:rsidRPr="004D55F8">
        <w:rPr>
          <w:rFonts w:ascii="Times New Roman" w:hAnsi="Times New Roman" w:cs="Times New Roman"/>
          <w:sz w:val="28"/>
          <w:szCs w:val="28"/>
        </w:rPr>
        <w:t>Работа  участкового.</w:t>
      </w:r>
    </w:p>
    <w:p w:rsidR="00C601FA" w:rsidRPr="004D55F8" w:rsidRDefault="00FD274C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Участкового, постоянно  проживающего на территории Вер</w:t>
      </w:r>
      <w:proofErr w:type="gramStart"/>
      <w:r w:rsidRPr="004D55F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F8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Pr="004D55F8">
        <w:rPr>
          <w:rFonts w:ascii="Times New Roman" w:hAnsi="Times New Roman" w:cs="Times New Roman"/>
          <w:sz w:val="28"/>
          <w:szCs w:val="28"/>
        </w:rPr>
        <w:t xml:space="preserve"> сельсовета нет. В основном  мне прихо</w:t>
      </w:r>
      <w:r w:rsidR="002B21CB" w:rsidRPr="004D55F8">
        <w:rPr>
          <w:rFonts w:ascii="Times New Roman" w:hAnsi="Times New Roman" w:cs="Times New Roman"/>
          <w:sz w:val="28"/>
          <w:szCs w:val="28"/>
        </w:rPr>
        <w:t>дится контактировать с Зыковы</w:t>
      </w:r>
      <w:r w:rsidR="004019E4" w:rsidRPr="004D55F8">
        <w:rPr>
          <w:rFonts w:ascii="Times New Roman" w:hAnsi="Times New Roman" w:cs="Times New Roman"/>
          <w:sz w:val="28"/>
          <w:szCs w:val="28"/>
        </w:rPr>
        <w:t>м</w:t>
      </w:r>
      <w:r w:rsidR="002B21CB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Виталием Николаевиче</w:t>
      </w:r>
      <w:r w:rsidR="002B21CB" w:rsidRPr="004D55F8">
        <w:rPr>
          <w:rFonts w:ascii="Times New Roman" w:hAnsi="Times New Roman" w:cs="Times New Roman"/>
          <w:sz w:val="28"/>
          <w:szCs w:val="28"/>
        </w:rPr>
        <w:t>м. Очень  отзывчивый  и  внимательный  сотрудник, по первому зову  готов прийти  на помощ</w:t>
      </w:r>
      <w:r w:rsidR="00BB5136" w:rsidRPr="004D55F8">
        <w:rPr>
          <w:rFonts w:ascii="Times New Roman" w:hAnsi="Times New Roman" w:cs="Times New Roman"/>
          <w:sz w:val="28"/>
          <w:szCs w:val="28"/>
        </w:rPr>
        <w:t>ь</w:t>
      </w:r>
      <w:r w:rsidR="002B21CB" w:rsidRPr="004D55F8">
        <w:rPr>
          <w:rFonts w:ascii="Times New Roman" w:hAnsi="Times New Roman" w:cs="Times New Roman"/>
          <w:sz w:val="28"/>
          <w:szCs w:val="28"/>
        </w:rPr>
        <w:t>. Вместе  с  Администрацией  и  представителями  общественности  проводятся    рейды, обследование  неблагополучных  семей.  Проводит  беседы  с населением. Существует  проблема,  как и везде – это проблема  пьянства</w:t>
      </w:r>
      <w:r w:rsidR="00C601FA" w:rsidRPr="004D55F8">
        <w:rPr>
          <w:rFonts w:ascii="Times New Roman" w:hAnsi="Times New Roman" w:cs="Times New Roman"/>
          <w:sz w:val="28"/>
          <w:szCs w:val="28"/>
        </w:rPr>
        <w:t>. Нам  надо  совместно  бороться  за  здоровый  образ  жизни.  Ведь  беда  может  коснуться</w:t>
      </w:r>
      <w:r w:rsidR="00AB3A7C" w:rsidRPr="004D55F8">
        <w:rPr>
          <w:rFonts w:ascii="Times New Roman" w:hAnsi="Times New Roman" w:cs="Times New Roman"/>
          <w:sz w:val="28"/>
          <w:szCs w:val="28"/>
        </w:rPr>
        <w:t xml:space="preserve"> также  и  подра</w:t>
      </w:r>
      <w:r w:rsidR="00C601FA" w:rsidRPr="004D55F8">
        <w:rPr>
          <w:rFonts w:ascii="Times New Roman" w:hAnsi="Times New Roman" w:cs="Times New Roman"/>
          <w:sz w:val="28"/>
          <w:szCs w:val="28"/>
        </w:rPr>
        <w:t>стающего  поколения.</w:t>
      </w:r>
    </w:p>
    <w:p w:rsidR="00C601FA" w:rsidRPr="004D55F8" w:rsidRDefault="00C601FA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73A" w:rsidRPr="004D55F8" w:rsidRDefault="00C601FA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ДОРОГИ                                                                                              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Протяженность улиц, переулков, подъездов</w:t>
      </w:r>
      <w:r w:rsidR="00C601FA" w:rsidRPr="004D55F8">
        <w:rPr>
          <w:rFonts w:ascii="Times New Roman" w:hAnsi="Times New Roman" w:cs="Times New Roman"/>
          <w:sz w:val="28"/>
          <w:szCs w:val="28"/>
        </w:rPr>
        <w:t>, как  я  уже говори л,</w:t>
      </w:r>
      <w:r w:rsidR="001222B8" w:rsidRPr="004D55F8">
        <w:rPr>
          <w:rFonts w:ascii="Times New Roman" w:hAnsi="Times New Roman" w:cs="Times New Roman"/>
          <w:sz w:val="28"/>
          <w:szCs w:val="28"/>
        </w:rPr>
        <w:t xml:space="preserve"> составляет  19,9</w:t>
      </w:r>
      <w:r w:rsidRPr="004D55F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D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5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5136" w:rsidRPr="004D55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5136" w:rsidRPr="004D55F8">
        <w:rPr>
          <w:rFonts w:ascii="Times New Roman" w:hAnsi="Times New Roman" w:cs="Times New Roman"/>
          <w:sz w:val="28"/>
          <w:szCs w:val="28"/>
        </w:rPr>
        <w:t>з  ни</w:t>
      </w:r>
      <w:r w:rsidR="004D55F8">
        <w:rPr>
          <w:rFonts w:ascii="Times New Roman" w:hAnsi="Times New Roman" w:cs="Times New Roman"/>
          <w:sz w:val="28"/>
          <w:szCs w:val="28"/>
        </w:rPr>
        <w:t xml:space="preserve">х 8 км с твердым покрытием. </w:t>
      </w:r>
      <w:proofErr w:type="spellStart"/>
      <w:r w:rsidR="004D55F8">
        <w:rPr>
          <w:rFonts w:ascii="Times New Roman" w:hAnsi="Times New Roman" w:cs="Times New Roman"/>
          <w:sz w:val="28"/>
          <w:szCs w:val="28"/>
        </w:rPr>
        <w:t>Меж</w:t>
      </w:r>
      <w:r w:rsidR="00BB5136" w:rsidRPr="004D55F8">
        <w:rPr>
          <w:rFonts w:ascii="Times New Roman" w:hAnsi="Times New Roman" w:cs="Times New Roman"/>
          <w:sz w:val="28"/>
          <w:szCs w:val="28"/>
        </w:rPr>
        <w:t>поселенческие</w:t>
      </w:r>
      <w:proofErr w:type="spellEnd"/>
      <w:r w:rsidR="00BB5136"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4D55F8" w:rsidRPr="004D55F8">
        <w:rPr>
          <w:rFonts w:ascii="Times New Roman" w:hAnsi="Times New Roman" w:cs="Times New Roman"/>
          <w:sz w:val="28"/>
          <w:szCs w:val="28"/>
        </w:rPr>
        <w:t>дороги</w:t>
      </w:r>
      <w:r w:rsidR="00BB5136" w:rsidRPr="004D55F8">
        <w:rPr>
          <w:rFonts w:ascii="Times New Roman" w:hAnsi="Times New Roman" w:cs="Times New Roman"/>
          <w:sz w:val="28"/>
          <w:szCs w:val="28"/>
        </w:rPr>
        <w:t xml:space="preserve">  у нас обслуживает  </w:t>
      </w:r>
      <w:proofErr w:type="gramStart"/>
      <w:r w:rsidR="00BB5136" w:rsidRPr="004D55F8">
        <w:rPr>
          <w:rFonts w:ascii="Times New Roman" w:hAnsi="Times New Roman" w:cs="Times New Roman"/>
          <w:sz w:val="28"/>
          <w:szCs w:val="28"/>
        </w:rPr>
        <w:t>Каменское</w:t>
      </w:r>
      <w:proofErr w:type="gramEnd"/>
      <w:r w:rsidR="00BB5136" w:rsidRPr="004D55F8">
        <w:rPr>
          <w:rFonts w:ascii="Times New Roman" w:hAnsi="Times New Roman" w:cs="Times New Roman"/>
          <w:sz w:val="28"/>
          <w:szCs w:val="28"/>
        </w:rPr>
        <w:t xml:space="preserve">  ДСУ  возглавляемое  Лемешевым  Максимом  Анатольевичем. Снежная  погода не дает  расслабляться  дорожным службам. И я не думаю, что у кого- то из присутствую</w:t>
      </w:r>
      <w:r w:rsidR="00006899" w:rsidRPr="004D55F8">
        <w:rPr>
          <w:rFonts w:ascii="Times New Roman" w:hAnsi="Times New Roman" w:cs="Times New Roman"/>
          <w:sz w:val="28"/>
          <w:szCs w:val="28"/>
        </w:rPr>
        <w:t>щих могут возникнуть  претензии на плохое качество дорог. Даже в сильные снегопады проезжая часть расчищается вовремя.</w:t>
      </w:r>
    </w:p>
    <w:p w:rsidR="00816CF1" w:rsidRPr="004D55F8" w:rsidRDefault="00006899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На зимнее содержание дорог по Соглашению переданных полномочий  Администрацией Каменского района  нашему  муниципалитету  выделялась сумма  в  размере</w:t>
      </w:r>
      <w:proofErr w:type="gramStart"/>
      <w:r w:rsidRPr="004D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5F8">
        <w:rPr>
          <w:rFonts w:ascii="Times New Roman" w:hAnsi="Times New Roman" w:cs="Times New Roman"/>
          <w:sz w:val="28"/>
          <w:szCs w:val="28"/>
        </w:rPr>
        <w:t xml:space="preserve">  82 000  рублей. Для исполнения  данных Полномочий</w:t>
      </w:r>
      <w:r w:rsidR="003F62B2" w:rsidRPr="004D55F8">
        <w:rPr>
          <w:rFonts w:ascii="Times New Roman" w:hAnsi="Times New Roman" w:cs="Times New Roman"/>
          <w:sz w:val="28"/>
          <w:szCs w:val="28"/>
        </w:rPr>
        <w:t xml:space="preserve">  Администрацией  сельсовета заключен   Муниципальный контракт  с  ИП  Тотоев  Казбек  </w:t>
      </w:r>
      <w:proofErr w:type="spellStart"/>
      <w:r w:rsidR="003F62B2" w:rsidRPr="004D55F8">
        <w:rPr>
          <w:rFonts w:ascii="Times New Roman" w:hAnsi="Times New Roman" w:cs="Times New Roman"/>
          <w:sz w:val="28"/>
          <w:szCs w:val="28"/>
        </w:rPr>
        <w:t>Уматиевич</w:t>
      </w:r>
      <w:proofErr w:type="spellEnd"/>
      <w:proofErr w:type="gramStart"/>
      <w:r w:rsidR="003F62B2" w:rsidRPr="004D5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62B2" w:rsidRPr="004D55F8">
        <w:rPr>
          <w:rFonts w:ascii="Times New Roman" w:hAnsi="Times New Roman" w:cs="Times New Roman"/>
          <w:sz w:val="28"/>
          <w:szCs w:val="28"/>
        </w:rPr>
        <w:t xml:space="preserve"> Все мы хорошо  знаем Казбека  </w:t>
      </w:r>
      <w:proofErr w:type="spellStart"/>
      <w:r w:rsidR="003F62B2" w:rsidRPr="004D55F8">
        <w:rPr>
          <w:rFonts w:ascii="Times New Roman" w:hAnsi="Times New Roman" w:cs="Times New Roman"/>
          <w:sz w:val="28"/>
          <w:szCs w:val="28"/>
        </w:rPr>
        <w:t>Уматиевича</w:t>
      </w:r>
      <w:proofErr w:type="spellEnd"/>
      <w:r w:rsidR="003F62B2" w:rsidRPr="004D55F8">
        <w:rPr>
          <w:rFonts w:ascii="Times New Roman" w:hAnsi="Times New Roman" w:cs="Times New Roman"/>
          <w:sz w:val="28"/>
          <w:szCs w:val="28"/>
        </w:rPr>
        <w:t xml:space="preserve">, много лет прожившего в нашем селе. </w:t>
      </w:r>
      <w:r w:rsidR="001B462D" w:rsidRPr="004D55F8">
        <w:rPr>
          <w:rFonts w:ascii="Times New Roman" w:hAnsi="Times New Roman" w:cs="Times New Roman"/>
          <w:sz w:val="28"/>
          <w:szCs w:val="28"/>
        </w:rPr>
        <w:t>Прекрасной души человек, неравнодушный к тому</w:t>
      </w:r>
      <w:proofErr w:type="gramStart"/>
      <w:r w:rsidR="001B462D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462D" w:rsidRPr="004D55F8">
        <w:rPr>
          <w:rFonts w:ascii="Times New Roman" w:hAnsi="Times New Roman" w:cs="Times New Roman"/>
          <w:sz w:val="28"/>
          <w:szCs w:val="28"/>
        </w:rPr>
        <w:t xml:space="preserve"> что происходит в  поселении, много сделавший для развития нашего муниципального образования . Ответственность , добросовестность </w:t>
      </w:r>
      <w:r w:rsidR="00816CF1" w:rsidRPr="004D55F8">
        <w:rPr>
          <w:rFonts w:ascii="Times New Roman" w:hAnsi="Times New Roman" w:cs="Times New Roman"/>
          <w:sz w:val="28"/>
          <w:szCs w:val="28"/>
        </w:rPr>
        <w:t>,честного  труженика – это показатель хорошего состояния дорог в нашем  селе.</w:t>
      </w:r>
    </w:p>
    <w:p w:rsidR="00830FB4" w:rsidRPr="004D55F8" w:rsidRDefault="000F3EF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Большую озабоченность вызывает аварийное состояние водопропускной системы на плотине. Большое количество выпавшего снега не оставляет никаких надежд, что благополучно пройдёт весеннее половодье. Все мы знаем, что если прорвет плотину, жители </w:t>
      </w:r>
      <w:r w:rsidR="007B7726" w:rsidRPr="004D55F8">
        <w:rPr>
          <w:rFonts w:ascii="Times New Roman" w:hAnsi="Times New Roman" w:cs="Times New Roman"/>
          <w:sz w:val="28"/>
          <w:szCs w:val="28"/>
        </w:rPr>
        <w:t xml:space="preserve">заречной части села будут отрезаны. Не </w:t>
      </w:r>
      <w:proofErr w:type="gramStart"/>
      <w:r w:rsidR="007B7726" w:rsidRPr="004D55F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B7726" w:rsidRPr="004D55F8">
        <w:rPr>
          <w:rFonts w:ascii="Times New Roman" w:hAnsi="Times New Roman" w:cs="Times New Roman"/>
          <w:sz w:val="28"/>
          <w:szCs w:val="28"/>
        </w:rPr>
        <w:t xml:space="preserve"> что проехать, не попасть будет даже пешком. Кругом </w:t>
      </w:r>
      <w:proofErr w:type="gramStart"/>
      <w:r w:rsidR="007B7726" w:rsidRPr="004D55F8">
        <w:rPr>
          <w:rFonts w:ascii="Times New Roman" w:hAnsi="Times New Roman" w:cs="Times New Roman"/>
          <w:sz w:val="28"/>
          <w:szCs w:val="28"/>
        </w:rPr>
        <w:t>овраги</w:t>
      </w:r>
      <w:proofErr w:type="gramEnd"/>
      <w:r w:rsidR="007B7726" w:rsidRPr="004D55F8">
        <w:rPr>
          <w:rFonts w:ascii="Times New Roman" w:hAnsi="Times New Roman" w:cs="Times New Roman"/>
          <w:sz w:val="28"/>
          <w:szCs w:val="28"/>
        </w:rPr>
        <w:t xml:space="preserve"> по которым идет с полей вода. Я в прошедшем году озвучивал эту проблему. </w:t>
      </w:r>
      <w:r w:rsidR="007B7726" w:rsidRPr="004D55F8">
        <w:rPr>
          <w:rFonts w:ascii="Times New Roman" w:hAnsi="Times New Roman" w:cs="Times New Roman"/>
          <w:sz w:val="28"/>
          <w:szCs w:val="28"/>
        </w:rPr>
        <w:lastRenderedPageBreak/>
        <w:t>Проведено обследование, дадены рекомендации соответствующим службам и всё на этом завершилось.</w:t>
      </w:r>
    </w:p>
    <w:p w:rsidR="000230B3" w:rsidRPr="004D55F8" w:rsidRDefault="000230B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6899" w:rsidRPr="004D55F8" w:rsidRDefault="001B462D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3A" w:rsidRPr="004D55F8" w:rsidRDefault="00816CF1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B373A" w:rsidRPr="004D55F8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CB373A" w:rsidRPr="004D55F8" w:rsidRDefault="00816CF1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В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населенных пунктах се</w:t>
      </w:r>
      <w:r w:rsidRPr="004D55F8">
        <w:rPr>
          <w:rFonts w:ascii="Times New Roman" w:hAnsi="Times New Roman" w:cs="Times New Roman"/>
          <w:sz w:val="28"/>
          <w:szCs w:val="28"/>
        </w:rPr>
        <w:t>льсовета, кроме  п. Михайловка</w:t>
      </w:r>
      <w:r w:rsidR="00CB373A" w:rsidRPr="004D55F8">
        <w:rPr>
          <w:rFonts w:ascii="Times New Roman" w:hAnsi="Times New Roman" w:cs="Times New Roman"/>
          <w:sz w:val="28"/>
          <w:szCs w:val="28"/>
        </w:rPr>
        <w:t>, есть центральное водоснабжение. Питьевой водой пользуется</w:t>
      </w:r>
      <w:r w:rsidRPr="004D55F8">
        <w:rPr>
          <w:rFonts w:ascii="Times New Roman" w:hAnsi="Times New Roman" w:cs="Times New Roman"/>
          <w:sz w:val="28"/>
          <w:szCs w:val="28"/>
        </w:rPr>
        <w:t xml:space="preserve">  большинство жителей</w:t>
      </w:r>
      <w:r w:rsidR="004B47E7" w:rsidRPr="004D55F8">
        <w:rPr>
          <w:rFonts w:ascii="Times New Roman" w:hAnsi="Times New Roman" w:cs="Times New Roman"/>
          <w:sz w:val="28"/>
          <w:szCs w:val="28"/>
        </w:rPr>
        <w:t xml:space="preserve"> села и организации всех форм собственности. Особенно тяжелым выдался конец 2018 начало 2019года. За  этот период произошло 8 порывов водопроводной сети. </w:t>
      </w:r>
      <w:proofErr w:type="gramStart"/>
      <w:r w:rsidR="004B47E7" w:rsidRPr="004D55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B47E7" w:rsidRPr="004D55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47E7" w:rsidRPr="004D55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47E7" w:rsidRPr="004D55F8">
        <w:rPr>
          <w:rFonts w:ascii="Times New Roman" w:hAnsi="Times New Roman" w:cs="Times New Roman"/>
          <w:sz w:val="28"/>
          <w:szCs w:val="28"/>
        </w:rPr>
        <w:t xml:space="preserve"> частой смены руководства  в МУП «Водоканал» ремонтные работы проводились медленно, некачественно. Мне часто приходилось</w:t>
      </w:r>
      <w:r w:rsidR="00AB3A7C" w:rsidRPr="004D55F8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4B47E7" w:rsidRPr="004D55F8">
        <w:rPr>
          <w:rFonts w:ascii="Times New Roman" w:hAnsi="Times New Roman" w:cs="Times New Roman"/>
          <w:sz w:val="28"/>
          <w:szCs w:val="28"/>
        </w:rPr>
        <w:t xml:space="preserve"> к Евгении Николаевне</w:t>
      </w:r>
      <w:proofErr w:type="gramStart"/>
      <w:r w:rsidR="004B47E7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47E7" w:rsidRPr="004D55F8">
        <w:rPr>
          <w:rFonts w:ascii="Times New Roman" w:hAnsi="Times New Roman" w:cs="Times New Roman"/>
          <w:sz w:val="28"/>
          <w:szCs w:val="28"/>
        </w:rPr>
        <w:t>в Комитет  по ЖКХ</w:t>
      </w:r>
      <w:r w:rsidR="00766B07" w:rsidRPr="004D55F8">
        <w:rPr>
          <w:rFonts w:ascii="Times New Roman" w:hAnsi="Times New Roman" w:cs="Times New Roman"/>
          <w:sz w:val="28"/>
          <w:szCs w:val="28"/>
        </w:rPr>
        <w:t>.</w:t>
      </w:r>
      <w:r w:rsidR="004E0BD8"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206DD5" w:rsidRPr="004D55F8">
        <w:rPr>
          <w:rFonts w:ascii="Times New Roman" w:hAnsi="Times New Roman" w:cs="Times New Roman"/>
          <w:sz w:val="28"/>
          <w:szCs w:val="28"/>
        </w:rPr>
        <w:t xml:space="preserve">Критическая ситуация сложилась осенью в заречной части села. Все  лето  наши фермера  вели  забор воды из пожарного гидранта на водонапорной башне. Я обращался и в </w:t>
      </w:r>
      <w:proofErr w:type="spellStart"/>
      <w:r w:rsidR="00206DD5" w:rsidRPr="004D55F8">
        <w:rPr>
          <w:rFonts w:ascii="Times New Roman" w:hAnsi="Times New Roman" w:cs="Times New Roman"/>
          <w:sz w:val="28"/>
          <w:szCs w:val="28"/>
        </w:rPr>
        <w:t>водоснабжающую</w:t>
      </w:r>
      <w:proofErr w:type="spellEnd"/>
      <w:r w:rsidR="00836F32"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206DD5" w:rsidRPr="004D55F8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836F32" w:rsidRPr="004D55F8">
        <w:rPr>
          <w:rFonts w:ascii="Times New Roman" w:hAnsi="Times New Roman" w:cs="Times New Roman"/>
          <w:sz w:val="28"/>
          <w:szCs w:val="28"/>
        </w:rPr>
        <w:t>цию, и к участковому, но  порядок  так  не</w:t>
      </w:r>
      <w:r w:rsidR="00AB3A7C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4D55F8">
        <w:rPr>
          <w:rFonts w:ascii="Times New Roman" w:hAnsi="Times New Roman" w:cs="Times New Roman"/>
          <w:sz w:val="28"/>
          <w:szCs w:val="28"/>
        </w:rPr>
        <w:t>навели.  Итог:  сгорел  насос</w:t>
      </w:r>
      <w:r w:rsidR="00836F32" w:rsidRPr="004D55F8">
        <w:rPr>
          <w:rFonts w:ascii="Times New Roman" w:hAnsi="Times New Roman" w:cs="Times New Roman"/>
          <w:sz w:val="28"/>
          <w:szCs w:val="28"/>
        </w:rPr>
        <w:t xml:space="preserve">. В результате население осталось без воды, а эти же предприниматели стали  жаловаться во </w:t>
      </w:r>
      <w:r w:rsidR="004D55F8">
        <w:rPr>
          <w:rFonts w:ascii="Times New Roman" w:hAnsi="Times New Roman" w:cs="Times New Roman"/>
          <w:sz w:val="28"/>
          <w:szCs w:val="28"/>
        </w:rPr>
        <w:t xml:space="preserve"> все инстанции</w:t>
      </w:r>
      <w:r w:rsidR="00F14B24" w:rsidRPr="004D55F8">
        <w:rPr>
          <w:rFonts w:ascii="Times New Roman" w:hAnsi="Times New Roman" w:cs="Times New Roman"/>
          <w:sz w:val="28"/>
          <w:szCs w:val="28"/>
        </w:rPr>
        <w:t>.</w:t>
      </w:r>
      <w:r w:rsid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14B24" w:rsidRPr="004D55F8">
        <w:rPr>
          <w:rFonts w:ascii="Times New Roman" w:hAnsi="Times New Roman" w:cs="Times New Roman"/>
          <w:sz w:val="28"/>
          <w:szCs w:val="28"/>
        </w:rPr>
        <w:t>Обидно то, что когда  обращаеш</w:t>
      </w:r>
      <w:r w:rsidR="00AB3A7C" w:rsidRPr="004D55F8">
        <w:rPr>
          <w:rFonts w:ascii="Times New Roman" w:hAnsi="Times New Roman" w:cs="Times New Roman"/>
          <w:sz w:val="28"/>
          <w:szCs w:val="28"/>
        </w:rPr>
        <w:t>ь</w:t>
      </w:r>
      <w:r w:rsidR="00F14B24" w:rsidRPr="004D55F8">
        <w:rPr>
          <w:rFonts w:ascii="Times New Roman" w:hAnsi="Times New Roman" w:cs="Times New Roman"/>
          <w:sz w:val="28"/>
          <w:szCs w:val="28"/>
        </w:rPr>
        <w:t>ся за помощью к населению «Сколько забиралось воды, сразу никто ничего не видел». Разбирайтесь сами, з</w:t>
      </w:r>
      <w:r w:rsidR="004D55F8">
        <w:rPr>
          <w:rFonts w:ascii="Times New Roman" w:hAnsi="Times New Roman" w:cs="Times New Roman"/>
          <w:sz w:val="28"/>
          <w:szCs w:val="28"/>
        </w:rPr>
        <w:t>ачем мы будем портить отношения</w:t>
      </w:r>
      <w:r w:rsidR="00F14B24" w:rsidRPr="004D55F8">
        <w:rPr>
          <w:rFonts w:ascii="Times New Roman" w:hAnsi="Times New Roman" w:cs="Times New Roman"/>
          <w:sz w:val="28"/>
          <w:szCs w:val="28"/>
        </w:rPr>
        <w:t>.</w:t>
      </w:r>
      <w:r w:rsid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14B24" w:rsidRPr="004D55F8">
        <w:rPr>
          <w:rFonts w:ascii="Times New Roman" w:hAnsi="Times New Roman" w:cs="Times New Roman"/>
          <w:sz w:val="28"/>
          <w:szCs w:val="28"/>
        </w:rPr>
        <w:t>Также возникали  вопросы по тарифу на водоснабжение.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14B24"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D55F8">
        <w:rPr>
          <w:rFonts w:ascii="Times New Roman" w:hAnsi="Times New Roman" w:cs="Times New Roman"/>
          <w:sz w:val="28"/>
          <w:szCs w:val="28"/>
        </w:rPr>
        <w:t>Образование</w:t>
      </w:r>
    </w:p>
    <w:p w:rsidR="00CD7E2A" w:rsidRPr="004D55F8" w:rsidRDefault="00AB3A7C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333201" w:rsidRPr="004D55F8">
        <w:rPr>
          <w:rFonts w:ascii="Times New Roman" w:hAnsi="Times New Roman" w:cs="Times New Roman"/>
          <w:sz w:val="28"/>
          <w:szCs w:val="28"/>
        </w:rPr>
        <w:t xml:space="preserve"> На территории Верх – </w:t>
      </w:r>
      <w:proofErr w:type="spellStart"/>
      <w:r w:rsidR="00333201" w:rsidRPr="004D55F8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333201" w:rsidRPr="004D55F8">
        <w:rPr>
          <w:rFonts w:ascii="Times New Roman" w:hAnsi="Times New Roman" w:cs="Times New Roman"/>
          <w:sz w:val="28"/>
          <w:szCs w:val="28"/>
        </w:rPr>
        <w:t xml:space="preserve">  сельсовета действует  начальная  </w:t>
      </w:r>
      <w:r w:rsidR="004D55F8">
        <w:rPr>
          <w:rFonts w:ascii="Times New Roman" w:hAnsi="Times New Roman" w:cs="Times New Roman"/>
          <w:sz w:val="28"/>
          <w:szCs w:val="28"/>
        </w:rPr>
        <w:t xml:space="preserve">школа – филиал </w:t>
      </w:r>
      <w:proofErr w:type="spellStart"/>
      <w:r w:rsidR="004D55F8">
        <w:rPr>
          <w:rFonts w:ascii="Times New Roman" w:hAnsi="Times New Roman" w:cs="Times New Roman"/>
          <w:sz w:val="28"/>
          <w:szCs w:val="28"/>
        </w:rPr>
        <w:t>Столбовской</w:t>
      </w:r>
      <w:proofErr w:type="spellEnd"/>
      <w:r w:rsidR="004D55F8">
        <w:rPr>
          <w:rFonts w:ascii="Times New Roman" w:hAnsi="Times New Roman" w:cs="Times New Roman"/>
          <w:sz w:val="28"/>
          <w:szCs w:val="28"/>
        </w:rPr>
        <w:t xml:space="preserve">  СОШ</w:t>
      </w:r>
      <w:r w:rsidR="00333201" w:rsidRPr="004D55F8">
        <w:rPr>
          <w:rFonts w:ascii="Times New Roman" w:hAnsi="Times New Roman" w:cs="Times New Roman"/>
          <w:sz w:val="28"/>
          <w:szCs w:val="28"/>
        </w:rPr>
        <w:t>.</w:t>
      </w:r>
      <w:r w:rsidR="005F47E1" w:rsidRPr="004D55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47E1" w:rsidRPr="004D55F8">
        <w:rPr>
          <w:rFonts w:ascii="Times New Roman" w:hAnsi="Times New Roman" w:cs="Times New Roman"/>
          <w:sz w:val="28"/>
          <w:szCs w:val="28"/>
        </w:rPr>
        <w:t>В  Верх</w:t>
      </w:r>
      <w:proofErr w:type="gramEnd"/>
      <w:r w:rsidR="005F47E1" w:rsidRPr="004D55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F47E1" w:rsidRPr="004D55F8">
        <w:rPr>
          <w:rFonts w:ascii="Times New Roman" w:hAnsi="Times New Roman" w:cs="Times New Roman"/>
          <w:sz w:val="28"/>
          <w:szCs w:val="28"/>
        </w:rPr>
        <w:t>Аллакской</w:t>
      </w:r>
      <w:proofErr w:type="spellEnd"/>
      <w:r w:rsidR="004D55F8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="005F47E1" w:rsidRPr="004D55F8">
        <w:rPr>
          <w:rFonts w:ascii="Times New Roman" w:hAnsi="Times New Roman" w:cs="Times New Roman"/>
          <w:sz w:val="28"/>
          <w:szCs w:val="28"/>
        </w:rPr>
        <w:t xml:space="preserve">  школе обучается   14 учеников ,</w:t>
      </w:r>
      <w:r w:rsidR="004D55F8">
        <w:rPr>
          <w:rFonts w:ascii="Times New Roman" w:hAnsi="Times New Roman" w:cs="Times New Roman"/>
          <w:sz w:val="28"/>
          <w:szCs w:val="28"/>
        </w:rPr>
        <w:t xml:space="preserve"> 2 педагогических работника:</w:t>
      </w:r>
      <w:r w:rsidR="005F47E1" w:rsidRPr="004D55F8">
        <w:rPr>
          <w:rFonts w:ascii="Times New Roman" w:hAnsi="Times New Roman" w:cs="Times New Roman"/>
          <w:sz w:val="28"/>
          <w:szCs w:val="28"/>
        </w:rPr>
        <w:t xml:space="preserve"> Рыжкова  Светлана  Ивановна и  Смирнова  Нина  Николаевна</w:t>
      </w:r>
      <w:proofErr w:type="gramStart"/>
      <w:r w:rsidR="005F47E1" w:rsidRPr="004D5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r w:rsidR="00CD7E2A" w:rsidRPr="004D55F8">
        <w:rPr>
          <w:rFonts w:ascii="Times New Roman" w:hAnsi="Times New Roman" w:cs="Times New Roman"/>
          <w:sz w:val="28"/>
          <w:szCs w:val="28"/>
        </w:rPr>
        <w:t>С 5 по 11 класс  дети  школьным    автобусом  доставляются  в  с.  Столбово . Администрацией  сельсовета  выделен  тёплый  гараж  для  стоянки школьного  автобуса.  Детский  сад  посещает   14  ребятишек. Обеспокоенность  вызывает состояние</w:t>
      </w:r>
      <w:r w:rsidR="00CF3B04" w:rsidRPr="004D55F8">
        <w:rPr>
          <w:rFonts w:ascii="Times New Roman" w:hAnsi="Times New Roman" w:cs="Times New Roman"/>
          <w:sz w:val="28"/>
          <w:szCs w:val="28"/>
        </w:rPr>
        <w:t xml:space="preserve">  котельной. Из-за  несвоевременно  проведенного  ремонта</w:t>
      </w:r>
      <w:proofErr w:type="gramStart"/>
      <w:r w:rsidR="00CF3B04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B04" w:rsidRPr="004D55F8">
        <w:rPr>
          <w:rFonts w:ascii="Times New Roman" w:hAnsi="Times New Roman" w:cs="Times New Roman"/>
          <w:sz w:val="28"/>
          <w:szCs w:val="28"/>
        </w:rPr>
        <w:t xml:space="preserve"> в  школе  холодно . Тепловые  сети пы</w:t>
      </w:r>
      <w:r w:rsidR="006E169A">
        <w:rPr>
          <w:rFonts w:ascii="Times New Roman" w:hAnsi="Times New Roman" w:cs="Times New Roman"/>
          <w:sz w:val="28"/>
          <w:szCs w:val="28"/>
        </w:rPr>
        <w:t xml:space="preserve">таются устранить  неисправности, </w:t>
      </w:r>
      <w:r w:rsidR="00CF3B04" w:rsidRPr="004D55F8">
        <w:rPr>
          <w:rFonts w:ascii="Times New Roman" w:hAnsi="Times New Roman" w:cs="Times New Roman"/>
          <w:sz w:val="28"/>
          <w:szCs w:val="28"/>
        </w:rPr>
        <w:t xml:space="preserve">но </w:t>
      </w:r>
      <w:r w:rsidR="006E169A">
        <w:rPr>
          <w:rFonts w:ascii="Times New Roman" w:hAnsi="Times New Roman" w:cs="Times New Roman"/>
          <w:sz w:val="28"/>
          <w:szCs w:val="28"/>
        </w:rPr>
        <w:t xml:space="preserve"> сдвиги  в  лучшую  сторону  не</w:t>
      </w:r>
      <w:r w:rsidR="00CF3B04" w:rsidRPr="004D55F8">
        <w:rPr>
          <w:rFonts w:ascii="Times New Roman" w:hAnsi="Times New Roman" w:cs="Times New Roman"/>
          <w:sz w:val="28"/>
          <w:szCs w:val="28"/>
        </w:rPr>
        <w:t>большие.</w:t>
      </w:r>
    </w:p>
    <w:p w:rsidR="000230B3" w:rsidRPr="004D55F8" w:rsidRDefault="000230B3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F3B04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30B3" w:rsidRPr="004D55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55F8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</w:p>
    <w:p w:rsidR="0081563F" w:rsidRPr="004D55F8" w:rsidRDefault="00CF3B04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lastRenderedPageBreak/>
        <w:t xml:space="preserve">        Здравоохранение  на  территории муниципального  образования</w:t>
      </w:r>
      <w:r w:rsidR="0081563F" w:rsidRPr="004D55F8">
        <w:rPr>
          <w:rFonts w:ascii="Times New Roman" w:hAnsi="Times New Roman" w:cs="Times New Roman"/>
          <w:sz w:val="28"/>
          <w:szCs w:val="28"/>
        </w:rPr>
        <w:t xml:space="preserve">  представляет  Вер</w:t>
      </w:r>
      <w:proofErr w:type="gramStart"/>
      <w:r w:rsidR="0081563F" w:rsidRPr="004D55F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1563F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3F" w:rsidRPr="004D55F8">
        <w:rPr>
          <w:rFonts w:ascii="Times New Roman" w:hAnsi="Times New Roman" w:cs="Times New Roman"/>
          <w:sz w:val="28"/>
          <w:szCs w:val="28"/>
        </w:rPr>
        <w:t>Аллакская</w:t>
      </w:r>
      <w:proofErr w:type="spellEnd"/>
      <w:r w:rsidR="0081563F" w:rsidRPr="004D55F8">
        <w:rPr>
          <w:rFonts w:ascii="Times New Roman" w:hAnsi="Times New Roman" w:cs="Times New Roman"/>
          <w:sz w:val="28"/>
          <w:szCs w:val="28"/>
        </w:rPr>
        <w:t xml:space="preserve">  амбулатория. По  необходимости  выезжают в п. 3 Интернационал. Для  оказания  экстренной помощи  имеется  машина  Скорой  помощи. Проводится  плановая  диспансеризация  населения. </w:t>
      </w:r>
      <w:proofErr w:type="spellStart"/>
      <w:r w:rsidR="0081563F" w:rsidRPr="004D55F8">
        <w:rPr>
          <w:rFonts w:ascii="Times New Roman" w:hAnsi="Times New Roman" w:cs="Times New Roman"/>
          <w:sz w:val="28"/>
          <w:szCs w:val="28"/>
        </w:rPr>
        <w:t>Забибулаева</w:t>
      </w:r>
      <w:proofErr w:type="spellEnd"/>
      <w:r w:rsidR="0081563F" w:rsidRPr="004D55F8">
        <w:rPr>
          <w:rFonts w:ascii="Times New Roman" w:hAnsi="Times New Roman" w:cs="Times New Roman"/>
          <w:sz w:val="28"/>
          <w:szCs w:val="28"/>
        </w:rPr>
        <w:t xml:space="preserve">  Галина  Викторовна</w:t>
      </w:r>
      <w:r w:rsidR="00AB3A7C" w:rsidRPr="004D55F8">
        <w:rPr>
          <w:rFonts w:ascii="Times New Roman" w:hAnsi="Times New Roman" w:cs="Times New Roman"/>
          <w:sz w:val="28"/>
          <w:szCs w:val="28"/>
        </w:rPr>
        <w:t xml:space="preserve"> -  фельдшер  в  амбулатории</w:t>
      </w:r>
      <w:r w:rsidR="0081563F" w:rsidRPr="004D55F8">
        <w:rPr>
          <w:rFonts w:ascii="Times New Roman" w:hAnsi="Times New Roman" w:cs="Times New Roman"/>
          <w:sz w:val="28"/>
          <w:szCs w:val="28"/>
        </w:rPr>
        <w:t>.</w:t>
      </w:r>
    </w:p>
    <w:p w:rsidR="0081563F" w:rsidRPr="004D55F8" w:rsidRDefault="0081563F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81563F" w:rsidP="006E169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УСЛУГИ  почты, торговли, связи  предоставлены в полном объеме. На  территории поселения работает</w:t>
      </w:r>
      <w:r w:rsidR="009D03F5" w:rsidRPr="004D55F8">
        <w:rPr>
          <w:rFonts w:ascii="Times New Roman" w:hAnsi="Times New Roman" w:cs="Times New Roman"/>
          <w:sz w:val="28"/>
          <w:szCs w:val="28"/>
        </w:rPr>
        <w:t xml:space="preserve"> почтовое отделение. Руководит  </w:t>
      </w:r>
      <w:proofErr w:type="spellStart"/>
      <w:r w:rsidR="009D03F5" w:rsidRPr="004D55F8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9D03F5" w:rsidRPr="004D55F8">
        <w:rPr>
          <w:rFonts w:ascii="Times New Roman" w:hAnsi="Times New Roman" w:cs="Times New Roman"/>
          <w:sz w:val="28"/>
          <w:szCs w:val="28"/>
        </w:rPr>
        <w:t xml:space="preserve"> Е.В.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</w:t>
      </w:r>
      <w:r w:rsidR="009D03F5" w:rsidRPr="004D55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80E" w:rsidRPr="004D55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03F5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Торговля</w:t>
      </w:r>
    </w:p>
    <w:p w:rsidR="00CB373A" w:rsidRPr="004D55F8" w:rsidRDefault="009D03F5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сельсовета работают 3 </w:t>
      </w:r>
      <w:proofErr w:type="gramStart"/>
      <w:r w:rsidR="00CB373A" w:rsidRPr="004D55F8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="00CB373A" w:rsidRPr="004D55F8">
        <w:rPr>
          <w:rFonts w:ascii="Times New Roman" w:hAnsi="Times New Roman" w:cs="Times New Roman"/>
          <w:sz w:val="28"/>
          <w:szCs w:val="28"/>
        </w:rPr>
        <w:t xml:space="preserve"> точки. В них есть все необходимое</w:t>
      </w:r>
      <w:r w:rsidR="000230B3" w:rsidRPr="004D55F8">
        <w:rPr>
          <w:rFonts w:ascii="Times New Roman" w:hAnsi="Times New Roman" w:cs="Times New Roman"/>
          <w:sz w:val="28"/>
          <w:szCs w:val="28"/>
        </w:rPr>
        <w:t>.</w:t>
      </w:r>
    </w:p>
    <w:p w:rsidR="009D03F5" w:rsidRPr="004D55F8" w:rsidRDefault="009D03F5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УСЛУГИ  электросвязи  оказывает  ОАО « РОСТЕЛЕКОМ</w:t>
      </w:r>
      <w:r w:rsidR="005D6DC2" w:rsidRPr="004D55F8">
        <w:rPr>
          <w:rFonts w:ascii="Times New Roman" w:hAnsi="Times New Roman" w:cs="Times New Roman"/>
          <w:sz w:val="28"/>
          <w:szCs w:val="28"/>
        </w:rPr>
        <w:t xml:space="preserve">». В 2019 году  нам  удалось сдвинуть с мертвой точки  проблему с  ИНТЕРНЕТОМ. Для решения  данного вопроса  </w:t>
      </w:r>
      <w:proofErr w:type="gramStart"/>
      <w:r w:rsidR="005D6DC2" w:rsidRPr="004D55F8">
        <w:rPr>
          <w:rFonts w:ascii="Times New Roman" w:hAnsi="Times New Roman" w:cs="Times New Roman"/>
          <w:sz w:val="28"/>
          <w:szCs w:val="28"/>
        </w:rPr>
        <w:t xml:space="preserve">пришлось встречаться с  депутатом  Государственной Думы </w:t>
      </w:r>
      <w:proofErr w:type="spellStart"/>
      <w:r w:rsidR="005D6DC2" w:rsidRPr="004D55F8">
        <w:rPr>
          <w:rFonts w:ascii="Times New Roman" w:hAnsi="Times New Roman" w:cs="Times New Roman"/>
          <w:sz w:val="28"/>
          <w:szCs w:val="28"/>
        </w:rPr>
        <w:t>Лоор</w:t>
      </w:r>
      <w:proofErr w:type="spellEnd"/>
      <w:r w:rsidR="005D6DC2" w:rsidRPr="004D55F8">
        <w:rPr>
          <w:rFonts w:ascii="Times New Roman" w:hAnsi="Times New Roman" w:cs="Times New Roman"/>
          <w:sz w:val="28"/>
          <w:szCs w:val="28"/>
        </w:rPr>
        <w:t xml:space="preserve">  И.И. К нам приезжал</w:t>
      </w:r>
      <w:proofErr w:type="gramEnd"/>
      <w:r w:rsidR="005D6DC2" w:rsidRPr="004D55F8">
        <w:rPr>
          <w:rFonts w:ascii="Times New Roman" w:hAnsi="Times New Roman" w:cs="Times New Roman"/>
          <w:sz w:val="28"/>
          <w:szCs w:val="28"/>
        </w:rPr>
        <w:t xml:space="preserve"> министр связи и цифрового  развития </w:t>
      </w:r>
      <w:r w:rsidR="000230B3" w:rsidRPr="004D55F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D6DC2" w:rsidRPr="004D55F8">
        <w:rPr>
          <w:rFonts w:ascii="Times New Roman" w:hAnsi="Times New Roman" w:cs="Times New Roman"/>
          <w:sz w:val="28"/>
          <w:szCs w:val="28"/>
        </w:rPr>
        <w:t xml:space="preserve"> Алтайского  края  </w:t>
      </w:r>
      <w:proofErr w:type="spellStart"/>
      <w:r w:rsidR="005D6DC2" w:rsidRPr="004D55F8">
        <w:rPr>
          <w:rFonts w:ascii="Times New Roman" w:hAnsi="Times New Roman" w:cs="Times New Roman"/>
          <w:sz w:val="28"/>
          <w:szCs w:val="28"/>
        </w:rPr>
        <w:t>Зрюмо</w:t>
      </w:r>
      <w:r w:rsidR="006E169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E169A">
        <w:rPr>
          <w:rFonts w:ascii="Times New Roman" w:hAnsi="Times New Roman" w:cs="Times New Roman"/>
          <w:sz w:val="28"/>
          <w:szCs w:val="28"/>
        </w:rPr>
        <w:t xml:space="preserve">  Евгений  Александрович. Итог</w:t>
      </w:r>
      <w:r w:rsidR="005D6DC2" w:rsidRPr="004D55F8">
        <w:rPr>
          <w:rFonts w:ascii="Times New Roman" w:hAnsi="Times New Roman" w:cs="Times New Roman"/>
          <w:sz w:val="28"/>
          <w:szCs w:val="28"/>
        </w:rPr>
        <w:t xml:space="preserve">:  Желающие  пользуются  </w:t>
      </w:r>
      <w:r w:rsidR="00CD34E6" w:rsidRPr="004D55F8">
        <w:rPr>
          <w:rFonts w:ascii="Times New Roman" w:hAnsi="Times New Roman" w:cs="Times New Roman"/>
          <w:sz w:val="28"/>
          <w:szCs w:val="28"/>
        </w:rPr>
        <w:t>качественным  ИНТЕРНЕТОМ. Продолжу  работу  по  улучшению  сотовой  связи.</w:t>
      </w:r>
    </w:p>
    <w:p w:rsidR="00CD34E6" w:rsidRPr="004D55F8" w:rsidRDefault="00CD34E6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4E6" w:rsidRPr="004D55F8" w:rsidRDefault="00CD34E6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ПОЖАРНАЯ  безопасность</w:t>
      </w:r>
      <w:r w:rsidR="003B2BE8" w:rsidRPr="004D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E8" w:rsidRPr="004D55F8" w:rsidRDefault="003B2BE8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FB4" w:rsidRPr="004D55F8" w:rsidRDefault="003B2BE8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За  отчетный  период  пожарной частью ПЧ – 93 сделано  17  выездов, из них  2 н</w:t>
      </w:r>
      <w:r w:rsidR="0048134F" w:rsidRPr="004D55F8">
        <w:rPr>
          <w:rFonts w:ascii="Times New Roman" w:hAnsi="Times New Roman" w:cs="Times New Roman"/>
          <w:sz w:val="28"/>
          <w:szCs w:val="28"/>
        </w:rPr>
        <w:t>а помощь  соседям.  По  дворовой  обход</w:t>
      </w:r>
      <w:proofErr w:type="gramStart"/>
      <w:r w:rsidR="0048134F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134F" w:rsidRPr="004D55F8">
        <w:rPr>
          <w:rFonts w:ascii="Times New Roman" w:hAnsi="Times New Roman" w:cs="Times New Roman"/>
          <w:sz w:val="28"/>
          <w:szCs w:val="28"/>
        </w:rPr>
        <w:t xml:space="preserve"> вручение памяток, беседы с населением дают надежду </w:t>
      </w:r>
      <w:r w:rsidR="00965F1C" w:rsidRPr="004D55F8">
        <w:rPr>
          <w:rFonts w:ascii="Times New Roman" w:hAnsi="Times New Roman" w:cs="Times New Roman"/>
          <w:sz w:val="28"/>
          <w:szCs w:val="28"/>
        </w:rPr>
        <w:t>на то, что наши жители более ответственно будут относиться к мерам пожарной безопасности. Вор хоть что-то остави</w:t>
      </w:r>
      <w:proofErr w:type="gramStart"/>
      <w:r w:rsidR="00965F1C" w:rsidRPr="004D55F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65F1C" w:rsidRPr="004D55F8">
        <w:rPr>
          <w:rFonts w:ascii="Times New Roman" w:hAnsi="Times New Roman" w:cs="Times New Roman"/>
          <w:sz w:val="28"/>
          <w:szCs w:val="28"/>
        </w:rPr>
        <w:t xml:space="preserve"> огонь не</w:t>
      </w:r>
      <w:r w:rsidR="00F047FF">
        <w:rPr>
          <w:rFonts w:ascii="Times New Roman" w:hAnsi="Times New Roman" w:cs="Times New Roman"/>
          <w:sz w:val="28"/>
          <w:szCs w:val="28"/>
        </w:rPr>
        <w:t xml:space="preserve"> </w:t>
      </w:r>
      <w:r w:rsidR="00965F1C" w:rsidRPr="004D55F8">
        <w:rPr>
          <w:rFonts w:ascii="Times New Roman" w:hAnsi="Times New Roman" w:cs="Times New Roman"/>
          <w:sz w:val="28"/>
          <w:szCs w:val="28"/>
        </w:rPr>
        <w:t>оставляет  ничего, и особенно страшно, когда при этом гибнут люди. Ведь нет ничего ценнее человеческой жизни. Еще одна просьба к родителя</w:t>
      </w:r>
      <w:proofErr w:type="gramStart"/>
      <w:r w:rsidR="00965F1C" w:rsidRPr="004D55F8">
        <w:rPr>
          <w:rFonts w:ascii="Times New Roman" w:hAnsi="Times New Roman" w:cs="Times New Roman"/>
          <w:sz w:val="28"/>
          <w:szCs w:val="28"/>
        </w:rPr>
        <w:t>м</w:t>
      </w:r>
      <w:r w:rsidR="00D078F6" w:rsidRPr="004D5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78F6" w:rsidRPr="004D55F8">
        <w:rPr>
          <w:rFonts w:ascii="Times New Roman" w:hAnsi="Times New Roman" w:cs="Times New Roman"/>
          <w:sz w:val="28"/>
          <w:szCs w:val="28"/>
        </w:rPr>
        <w:t xml:space="preserve"> будьте внимательны к детям. В 2019 г случилось несколько возгораний по вине детей</w:t>
      </w:r>
    </w:p>
    <w:p w:rsidR="00830FB4" w:rsidRPr="004D55F8" w:rsidRDefault="00830FB4" w:rsidP="006E169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78F6" w:rsidRPr="004D55F8" w:rsidRDefault="00830FB4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78F6" w:rsidRPr="004D55F8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235720" w:rsidRPr="004D55F8" w:rsidRDefault="00CB373A" w:rsidP="006E169A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В наше</w:t>
      </w:r>
      <w:r w:rsidR="00D078F6" w:rsidRPr="004D55F8">
        <w:rPr>
          <w:rFonts w:ascii="Times New Roman" w:hAnsi="Times New Roman" w:cs="Times New Roman"/>
          <w:sz w:val="28"/>
          <w:szCs w:val="28"/>
        </w:rPr>
        <w:t>м сельсовете в с. Вер</w:t>
      </w:r>
      <w:proofErr w:type="gramStart"/>
      <w:r w:rsidR="00D078F6" w:rsidRPr="004D55F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078F6" w:rsidRPr="004D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F6" w:rsidRPr="004D55F8">
        <w:rPr>
          <w:rFonts w:ascii="Times New Roman" w:hAnsi="Times New Roman" w:cs="Times New Roman"/>
          <w:sz w:val="28"/>
          <w:szCs w:val="28"/>
        </w:rPr>
        <w:t>Аллак</w:t>
      </w:r>
      <w:proofErr w:type="spellEnd"/>
      <w:r w:rsidR="00D078F6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 и п.3 Интернационал работают сельские</w:t>
      </w:r>
      <w:r w:rsidRPr="004D55F8">
        <w:rPr>
          <w:rFonts w:ascii="Times New Roman" w:hAnsi="Times New Roman" w:cs="Times New Roman"/>
          <w:sz w:val="28"/>
          <w:szCs w:val="28"/>
        </w:rPr>
        <w:t xml:space="preserve"> дом</w:t>
      </w:r>
      <w:r w:rsidR="008E56F2" w:rsidRPr="004D55F8">
        <w:rPr>
          <w:rFonts w:ascii="Times New Roman" w:hAnsi="Times New Roman" w:cs="Times New Roman"/>
          <w:sz w:val="28"/>
          <w:szCs w:val="28"/>
        </w:rPr>
        <w:t>а</w:t>
      </w:r>
      <w:r w:rsidRPr="004D55F8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1F0658" w:rsidRPr="004D55F8">
        <w:rPr>
          <w:rFonts w:ascii="Times New Roman" w:hAnsi="Times New Roman" w:cs="Times New Roman"/>
          <w:sz w:val="28"/>
          <w:szCs w:val="28"/>
        </w:rPr>
        <w:t>ры, библиотеки</w:t>
      </w:r>
      <w:r w:rsidR="00D078F6" w:rsidRPr="004D55F8">
        <w:rPr>
          <w:rFonts w:ascii="Times New Roman" w:hAnsi="Times New Roman" w:cs="Times New Roman"/>
          <w:sz w:val="28"/>
          <w:szCs w:val="28"/>
        </w:rPr>
        <w:t xml:space="preserve">. 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На базе филиалов </w:t>
      </w:r>
      <w:r w:rsidRPr="004D55F8">
        <w:rPr>
          <w:rFonts w:ascii="Times New Roman" w:hAnsi="Times New Roman" w:cs="Times New Roman"/>
          <w:sz w:val="28"/>
          <w:szCs w:val="28"/>
        </w:rPr>
        <w:t>реализуется работа самодеятельных ко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ллективов. Работниками культуры </w:t>
      </w:r>
      <w:r w:rsidRPr="004D55F8">
        <w:rPr>
          <w:rFonts w:ascii="Times New Roman" w:hAnsi="Times New Roman" w:cs="Times New Roman"/>
          <w:sz w:val="28"/>
          <w:szCs w:val="28"/>
        </w:rPr>
        <w:t>проводятся различные культурно-массовые мероприятия. Они радуют  зрителей яркими выст</w:t>
      </w:r>
      <w:r w:rsidR="00D078F6" w:rsidRPr="004D55F8">
        <w:rPr>
          <w:rFonts w:ascii="Times New Roman" w:hAnsi="Times New Roman" w:cs="Times New Roman"/>
          <w:sz w:val="28"/>
          <w:szCs w:val="28"/>
        </w:rPr>
        <w:t>уплениями</w:t>
      </w:r>
      <w:proofErr w:type="gramStart"/>
      <w:r w:rsidR="00D078F6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4019E4" w:rsidRPr="004D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5F8">
        <w:rPr>
          <w:rFonts w:ascii="Times New Roman" w:hAnsi="Times New Roman" w:cs="Times New Roman"/>
          <w:sz w:val="28"/>
          <w:szCs w:val="28"/>
        </w:rPr>
        <w:t>С успехом проходят праздничные концерты и мероприятия, пос</w:t>
      </w:r>
      <w:r w:rsidR="004019E4" w:rsidRPr="004D55F8">
        <w:rPr>
          <w:rFonts w:ascii="Times New Roman" w:hAnsi="Times New Roman" w:cs="Times New Roman"/>
          <w:sz w:val="28"/>
          <w:szCs w:val="28"/>
        </w:rPr>
        <w:t>вященные Дню Победы</w:t>
      </w:r>
      <w:r w:rsidRPr="004D55F8">
        <w:rPr>
          <w:rFonts w:ascii="Times New Roman" w:hAnsi="Times New Roman" w:cs="Times New Roman"/>
          <w:sz w:val="28"/>
          <w:szCs w:val="28"/>
        </w:rPr>
        <w:t>, 8 Марта, Новогодние и Рождественские праз</w:t>
      </w:r>
      <w:r w:rsidR="004019E4" w:rsidRPr="004D55F8">
        <w:rPr>
          <w:rFonts w:ascii="Times New Roman" w:hAnsi="Times New Roman" w:cs="Times New Roman"/>
          <w:sz w:val="28"/>
          <w:szCs w:val="28"/>
        </w:rPr>
        <w:t>дники, Масленица, День матери</w:t>
      </w:r>
      <w:r w:rsidRPr="004D55F8">
        <w:rPr>
          <w:rFonts w:ascii="Times New Roman" w:hAnsi="Times New Roman" w:cs="Times New Roman"/>
          <w:sz w:val="28"/>
          <w:szCs w:val="28"/>
        </w:rPr>
        <w:t>, День пожилого человека и др..</w:t>
      </w:r>
      <w:r w:rsidR="002B2E8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37982" w:rsidRPr="004D55F8">
        <w:rPr>
          <w:rFonts w:ascii="Times New Roman" w:hAnsi="Times New Roman" w:cs="Times New Roman"/>
          <w:sz w:val="28"/>
          <w:szCs w:val="28"/>
        </w:rPr>
        <w:t>Принимались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2B2E8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8E56F2" w:rsidRPr="004D55F8">
        <w:rPr>
          <w:rFonts w:ascii="Times New Roman" w:hAnsi="Times New Roman" w:cs="Times New Roman"/>
          <w:sz w:val="28"/>
          <w:szCs w:val="28"/>
        </w:rPr>
        <w:t>уч</w:t>
      </w:r>
      <w:r w:rsidR="002B2E82" w:rsidRPr="004D55F8">
        <w:rPr>
          <w:rFonts w:ascii="Times New Roman" w:hAnsi="Times New Roman" w:cs="Times New Roman"/>
          <w:sz w:val="28"/>
          <w:szCs w:val="28"/>
        </w:rPr>
        <w:t>астия в Районны</w:t>
      </w:r>
      <w:r w:rsidR="00F37982" w:rsidRPr="004D55F8">
        <w:rPr>
          <w:rFonts w:ascii="Times New Roman" w:hAnsi="Times New Roman" w:cs="Times New Roman"/>
          <w:sz w:val="28"/>
          <w:szCs w:val="28"/>
        </w:rPr>
        <w:t xml:space="preserve">х  фестивалях театральных коллективов, </w:t>
      </w:r>
      <w:r w:rsidR="00F37982" w:rsidRPr="004D55F8">
        <w:rPr>
          <w:rFonts w:ascii="Times New Roman" w:hAnsi="Times New Roman" w:cs="Times New Roman"/>
          <w:sz w:val="28"/>
          <w:szCs w:val="28"/>
        </w:rPr>
        <w:lastRenderedPageBreak/>
        <w:t>фестивалях песни и музыки</w:t>
      </w:r>
      <w:r w:rsidR="002B2E82" w:rsidRPr="004D55F8">
        <w:rPr>
          <w:rFonts w:ascii="Times New Roman" w:hAnsi="Times New Roman" w:cs="Times New Roman"/>
          <w:sz w:val="28"/>
          <w:szCs w:val="28"/>
        </w:rPr>
        <w:t>. Активное участие в работе самодеятельности приним</w:t>
      </w:r>
      <w:r w:rsidR="006E169A">
        <w:rPr>
          <w:rFonts w:ascii="Times New Roman" w:hAnsi="Times New Roman" w:cs="Times New Roman"/>
          <w:sz w:val="28"/>
          <w:szCs w:val="28"/>
        </w:rPr>
        <w:t xml:space="preserve">ают наши жители: Субботина В.И., </w:t>
      </w:r>
      <w:proofErr w:type="spellStart"/>
      <w:r w:rsidR="006E169A">
        <w:rPr>
          <w:rFonts w:ascii="Times New Roman" w:hAnsi="Times New Roman" w:cs="Times New Roman"/>
          <w:sz w:val="28"/>
          <w:szCs w:val="28"/>
        </w:rPr>
        <w:t>Нинилина</w:t>
      </w:r>
      <w:proofErr w:type="spellEnd"/>
      <w:r w:rsidR="006E169A">
        <w:rPr>
          <w:rFonts w:ascii="Times New Roman" w:hAnsi="Times New Roman" w:cs="Times New Roman"/>
          <w:sz w:val="28"/>
          <w:szCs w:val="28"/>
        </w:rPr>
        <w:t xml:space="preserve">  Л.П.</w:t>
      </w:r>
      <w:r w:rsidR="002B2E82" w:rsidRPr="004D55F8">
        <w:rPr>
          <w:rFonts w:ascii="Times New Roman" w:hAnsi="Times New Roman" w:cs="Times New Roman"/>
          <w:sz w:val="28"/>
          <w:szCs w:val="28"/>
        </w:rPr>
        <w:t>,</w:t>
      </w:r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r w:rsidR="002B2E82" w:rsidRPr="004D55F8">
        <w:rPr>
          <w:rFonts w:ascii="Times New Roman" w:hAnsi="Times New Roman" w:cs="Times New Roman"/>
          <w:sz w:val="28"/>
          <w:szCs w:val="28"/>
        </w:rPr>
        <w:t xml:space="preserve">Седова Г.И., Шабанова В.Н., </w:t>
      </w:r>
      <w:proofErr w:type="spellStart"/>
      <w:r w:rsidR="002B2E82" w:rsidRPr="004D55F8">
        <w:rPr>
          <w:rFonts w:ascii="Times New Roman" w:hAnsi="Times New Roman" w:cs="Times New Roman"/>
          <w:sz w:val="28"/>
          <w:szCs w:val="28"/>
        </w:rPr>
        <w:t>Чанцева</w:t>
      </w:r>
      <w:proofErr w:type="spellEnd"/>
      <w:r w:rsidR="002B2E82" w:rsidRPr="004D55F8">
        <w:rPr>
          <w:rFonts w:ascii="Times New Roman" w:hAnsi="Times New Roman" w:cs="Times New Roman"/>
          <w:sz w:val="28"/>
          <w:szCs w:val="28"/>
        </w:rPr>
        <w:t xml:space="preserve"> Зинаида, Чернова Ксения,</w:t>
      </w:r>
      <w:r w:rsidR="00F37982" w:rsidRPr="004D55F8">
        <w:rPr>
          <w:rFonts w:ascii="Times New Roman" w:hAnsi="Times New Roman" w:cs="Times New Roman"/>
          <w:sz w:val="28"/>
          <w:szCs w:val="28"/>
        </w:rPr>
        <w:t xml:space="preserve"> Дмитриева А.Т.,</w:t>
      </w:r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82" w:rsidRPr="004D55F8">
        <w:rPr>
          <w:rFonts w:ascii="Times New Roman" w:hAnsi="Times New Roman" w:cs="Times New Roman"/>
          <w:sz w:val="28"/>
          <w:szCs w:val="28"/>
        </w:rPr>
        <w:t>Мармулева</w:t>
      </w:r>
      <w:proofErr w:type="spellEnd"/>
      <w:r w:rsidR="00F37982" w:rsidRPr="004D55F8">
        <w:rPr>
          <w:rFonts w:ascii="Times New Roman" w:hAnsi="Times New Roman" w:cs="Times New Roman"/>
          <w:sz w:val="28"/>
          <w:szCs w:val="28"/>
        </w:rPr>
        <w:t xml:space="preserve">  А.М. </w:t>
      </w:r>
      <w:r w:rsidR="001F0658" w:rsidRPr="004D55F8">
        <w:rPr>
          <w:rFonts w:ascii="Times New Roman" w:hAnsi="Times New Roman" w:cs="Times New Roman"/>
          <w:sz w:val="28"/>
          <w:szCs w:val="28"/>
        </w:rPr>
        <w:t xml:space="preserve"> Участники  награждены  почетными грамотами,</w:t>
      </w:r>
      <w:r w:rsidR="00BD5F0B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1F0658" w:rsidRPr="004D55F8">
        <w:rPr>
          <w:rFonts w:ascii="Times New Roman" w:hAnsi="Times New Roman" w:cs="Times New Roman"/>
          <w:sz w:val="28"/>
          <w:szCs w:val="28"/>
        </w:rPr>
        <w:t>дипломами.</w:t>
      </w:r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r w:rsidR="001F0658" w:rsidRPr="004D55F8">
        <w:rPr>
          <w:rFonts w:ascii="Times New Roman" w:hAnsi="Times New Roman" w:cs="Times New Roman"/>
          <w:sz w:val="28"/>
          <w:szCs w:val="28"/>
        </w:rPr>
        <w:t>Все</w:t>
      </w:r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r w:rsidR="001F0658" w:rsidRPr="004D55F8">
        <w:rPr>
          <w:rFonts w:ascii="Times New Roman" w:hAnsi="Times New Roman" w:cs="Times New Roman"/>
          <w:sz w:val="28"/>
          <w:szCs w:val="28"/>
        </w:rPr>
        <w:t>достижения нашего самодеятельного коллектива  - это показатель</w:t>
      </w:r>
      <w:r w:rsidR="00830FB4" w:rsidRPr="004D55F8">
        <w:rPr>
          <w:rFonts w:ascii="Times New Roman" w:hAnsi="Times New Roman" w:cs="Times New Roman"/>
          <w:sz w:val="28"/>
          <w:szCs w:val="28"/>
        </w:rPr>
        <w:t xml:space="preserve"> целеустремленности, </w:t>
      </w:r>
      <w:r w:rsidR="006E169A" w:rsidRPr="004D55F8">
        <w:rPr>
          <w:rFonts w:ascii="Times New Roman" w:hAnsi="Times New Roman" w:cs="Times New Roman"/>
          <w:sz w:val="28"/>
          <w:szCs w:val="28"/>
        </w:rPr>
        <w:t>энтузиазма</w:t>
      </w:r>
      <w:r w:rsidR="00830FB4" w:rsidRPr="004D55F8">
        <w:rPr>
          <w:rFonts w:ascii="Times New Roman" w:hAnsi="Times New Roman" w:cs="Times New Roman"/>
          <w:sz w:val="28"/>
          <w:szCs w:val="28"/>
        </w:rPr>
        <w:t xml:space="preserve"> работников  культуры,</w:t>
      </w:r>
      <w:r w:rsidR="006E169A">
        <w:rPr>
          <w:rFonts w:ascii="Times New Roman" w:hAnsi="Times New Roman" w:cs="Times New Roman"/>
          <w:sz w:val="28"/>
          <w:szCs w:val="28"/>
        </w:rPr>
        <w:t xml:space="preserve"> </w:t>
      </w:r>
      <w:r w:rsidR="00830FB4" w:rsidRPr="004D55F8">
        <w:rPr>
          <w:rFonts w:ascii="Times New Roman" w:hAnsi="Times New Roman" w:cs="Times New Roman"/>
          <w:sz w:val="28"/>
          <w:szCs w:val="28"/>
        </w:rPr>
        <w:t xml:space="preserve">непосед, Тотоевой Ф.Г. и </w:t>
      </w:r>
      <w:proofErr w:type="spellStart"/>
      <w:r w:rsidR="00830FB4" w:rsidRPr="004D55F8">
        <w:rPr>
          <w:rFonts w:ascii="Times New Roman" w:hAnsi="Times New Roman" w:cs="Times New Roman"/>
          <w:sz w:val="28"/>
          <w:szCs w:val="28"/>
        </w:rPr>
        <w:t>Малетиной</w:t>
      </w:r>
      <w:proofErr w:type="spellEnd"/>
      <w:r w:rsidR="00830FB4" w:rsidRPr="004D55F8">
        <w:rPr>
          <w:rFonts w:ascii="Times New Roman" w:hAnsi="Times New Roman" w:cs="Times New Roman"/>
          <w:sz w:val="28"/>
          <w:szCs w:val="28"/>
        </w:rPr>
        <w:t xml:space="preserve">  М.А., которые  непосредственно участвуют во всех мероприятиях.</w:t>
      </w:r>
    </w:p>
    <w:p w:rsidR="00235720" w:rsidRPr="004D55F8" w:rsidRDefault="006E169A" w:rsidP="006E169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год  знаменателен тем, что  является  юбилейным г</w:t>
      </w:r>
      <w:r w:rsidR="00E37DB9" w:rsidRPr="004D55F8">
        <w:rPr>
          <w:rFonts w:ascii="Times New Roman" w:hAnsi="Times New Roman" w:cs="Times New Roman"/>
          <w:sz w:val="28"/>
          <w:szCs w:val="28"/>
        </w:rPr>
        <w:t xml:space="preserve">одом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DB9" w:rsidRPr="004D55F8">
        <w:rPr>
          <w:rFonts w:ascii="Times New Roman" w:hAnsi="Times New Roman" w:cs="Times New Roman"/>
          <w:sz w:val="28"/>
          <w:szCs w:val="28"/>
        </w:rPr>
        <w:t xml:space="preserve">75- </w:t>
      </w:r>
      <w:proofErr w:type="spellStart"/>
      <w:r w:rsidR="00E37DB9" w:rsidRPr="004D55F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E37DB9" w:rsidRPr="004D55F8">
        <w:rPr>
          <w:rFonts w:ascii="Times New Roman" w:hAnsi="Times New Roman" w:cs="Times New Roman"/>
          <w:sz w:val="28"/>
          <w:szCs w:val="28"/>
        </w:rPr>
        <w:t xml:space="preserve">  ПОБЕДЫ  советского народа  в  Великой Отечественной Войне. Народа победителя</w:t>
      </w:r>
      <w:r w:rsidR="00A0480E" w:rsidRPr="004D55F8">
        <w:rPr>
          <w:rFonts w:ascii="Times New Roman" w:hAnsi="Times New Roman" w:cs="Times New Roman"/>
          <w:sz w:val="28"/>
          <w:szCs w:val="28"/>
        </w:rPr>
        <w:t>, принёсшего  свободу  от немецк</w:t>
      </w:r>
      <w:proofErr w:type="gramStart"/>
      <w:r w:rsidR="00A0480E" w:rsidRPr="004D55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480E" w:rsidRPr="004D55F8">
        <w:rPr>
          <w:rFonts w:ascii="Times New Roman" w:hAnsi="Times New Roman" w:cs="Times New Roman"/>
          <w:sz w:val="28"/>
          <w:szCs w:val="28"/>
        </w:rPr>
        <w:t xml:space="preserve"> фашистского  ига.</w:t>
      </w:r>
    </w:p>
    <w:p w:rsidR="00CB373A" w:rsidRPr="004D55F8" w:rsidRDefault="00CB373A" w:rsidP="006E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D078F6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</w:t>
      </w:r>
      <w:r w:rsidR="00A0480E" w:rsidRPr="004D55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73A" w:rsidRPr="004D55F8">
        <w:rPr>
          <w:rFonts w:ascii="Times New Roman" w:hAnsi="Times New Roman" w:cs="Times New Roman"/>
          <w:sz w:val="28"/>
          <w:szCs w:val="28"/>
        </w:rPr>
        <w:t>Перспект</w:t>
      </w:r>
      <w:r w:rsidRPr="004D55F8">
        <w:rPr>
          <w:rFonts w:ascii="Times New Roman" w:hAnsi="Times New Roman" w:cs="Times New Roman"/>
          <w:sz w:val="28"/>
          <w:szCs w:val="28"/>
        </w:rPr>
        <w:t>ива  развития сельсовета на 2020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6F2" w:rsidRPr="004D55F8" w:rsidRDefault="008E56F2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Мы считаем, что приоритетным направлением в 2020 году это</w:t>
      </w:r>
      <w:proofErr w:type="gramStart"/>
      <w:r w:rsidRPr="004D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0FB4" w:rsidRPr="004D55F8" w:rsidRDefault="00830FB4" w:rsidP="004D55F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D0E" w:rsidRPr="004D55F8" w:rsidRDefault="00255D0E" w:rsidP="006E169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1.Конечно 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F047FF" w:rsidRPr="004D55F8">
        <w:rPr>
          <w:rFonts w:ascii="Times New Roman" w:hAnsi="Times New Roman" w:cs="Times New Roman"/>
          <w:sz w:val="28"/>
          <w:szCs w:val="28"/>
        </w:rPr>
        <w:t>же,</w:t>
      </w:r>
      <w:r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8E56F2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Pr="004D55F8">
        <w:rPr>
          <w:rFonts w:ascii="Times New Roman" w:hAnsi="Times New Roman" w:cs="Times New Roman"/>
          <w:sz w:val="28"/>
          <w:szCs w:val="28"/>
        </w:rPr>
        <w:t>работа  с  населением – без людей и их поддержки не добиться хороших результатов.</w:t>
      </w:r>
    </w:p>
    <w:p w:rsidR="00255D0E" w:rsidRPr="004D55F8" w:rsidRDefault="00255D0E" w:rsidP="006E169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255D0E" w:rsidP="006E169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2</w:t>
      </w:r>
      <w:r w:rsidR="00CB373A" w:rsidRPr="004D55F8">
        <w:rPr>
          <w:rFonts w:ascii="Times New Roman" w:hAnsi="Times New Roman" w:cs="Times New Roman"/>
          <w:sz w:val="28"/>
          <w:szCs w:val="28"/>
        </w:rPr>
        <w:t>. Провести дальнейшую работу по максимальному привлечению доходов в бюджет муниципального образования.</w:t>
      </w:r>
    </w:p>
    <w:p w:rsidR="00CB373A" w:rsidRPr="004D55F8" w:rsidRDefault="00255D0E" w:rsidP="006E169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3</w:t>
      </w:r>
      <w:r w:rsidR="00CB373A" w:rsidRPr="004D55F8">
        <w:rPr>
          <w:rFonts w:ascii="Times New Roman" w:hAnsi="Times New Roman" w:cs="Times New Roman"/>
          <w:sz w:val="28"/>
          <w:szCs w:val="28"/>
        </w:rPr>
        <w:t>. Продолжить работы по благоустройству</w:t>
      </w:r>
      <w:r w:rsidR="00235720" w:rsidRPr="004D55F8">
        <w:rPr>
          <w:rFonts w:ascii="Times New Roman" w:hAnsi="Times New Roman" w:cs="Times New Roman"/>
          <w:sz w:val="28"/>
          <w:szCs w:val="28"/>
        </w:rPr>
        <w:t xml:space="preserve">, озеленению 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и поддержанию порядка на территории муниципального образования в целом.</w:t>
      </w:r>
    </w:p>
    <w:p w:rsidR="00CB373A" w:rsidRPr="004D55F8" w:rsidRDefault="00255D0E" w:rsidP="006E169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4</w:t>
      </w:r>
      <w:r w:rsidR="00CB373A" w:rsidRPr="004D55F8">
        <w:rPr>
          <w:rFonts w:ascii="Times New Roman" w:hAnsi="Times New Roman" w:cs="Times New Roman"/>
          <w:sz w:val="28"/>
          <w:szCs w:val="28"/>
        </w:rPr>
        <w:t>. Продолжить работу по ремонту внутри</w:t>
      </w:r>
      <w:r w:rsidR="00235720" w:rsidRPr="004D55F8">
        <w:rPr>
          <w:rFonts w:ascii="Times New Roman" w:hAnsi="Times New Roman" w:cs="Times New Roman"/>
          <w:sz w:val="28"/>
          <w:szCs w:val="28"/>
        </w:rPr>
        <w:t xml:space="preserve"> </w:t>
      </w:r>
      <w:r w:rsidR="00CB373A" w:rsidRPr="004D55F8">
        <w:rPr>
          <w:rFonts w:ascii="Times New Roman" w:hAnsi="Times New Roman" w:cs="Times New Roman"/>
          <w:sz w:val="28"/>
          <w:szCs w:val="28"/>
        </w:rPr>
        <w:t>поселковых дорог</w:t>
      </w:r>
    </w:p>
    <w:p w:rsidR="00CB373A" w:rsidRPr="004D55F8" w:rsidRDefault="00255D0E" w:rsidP="006E169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5</w:t>
      </w:r>
      <w:r w:rsidR="00CB373A" w:rsidRPr="004D55F8">
        <w:rPr>
          <w:rFonts w:ascii="Times New Roman" w:hAnsi="Times New Roman" w:cs="Times New Roman"/>
          <w:sz w:val="28"/>
          <w:szCs w:val="28"/>
        </w:rPr>
        <w:t>. Продолжить разъяснительную работу среди жителей муниципального образования, и в первую очередь среди молодежи, по профилактике алкоголизма и наркомании.</w:t>
      </w:r>
    </w:p>
    <w:p w:rsidR="00CB373A" w:rsidRPr="004D55F8" w:rsidRDefault="00255D0E" w:rsidP="006E169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6</w:t>
      </w:r>
      <w:r w:rsidR="00CB373A" w:rsidRPr="004D55F8">
        <w:rPr>
          <w:rFonts w:ascii="Times New Roman" w:hAnsi="Times New Roman" w:cs="Times New Roman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CB373A" w:rsidRPr="004D55F8" w:rsidRDefault="000230B3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73A" w:rsidRPr="004D55F8">
        <w:rPr>
          <w:rFonts w:ascii="Times New Roman" w:hAnsi="Times New Roman" w:cs="Times New Roman"/>
          <w:sz w:val="28"/>
          <w:szCs w:val="28"/>
        </w:rPr>
        <w:t>Может не обо всех направлениях работы администрации я сегодня сказал в своем выступлении, постар</w:t>
      </w:r>
      <w:r w:rsidR="00F047FF">
        <w:rPr>
          <w:rFonts w:ascii="Times New Roman" w:hAnsi="Times New Roman" w:cs="Times New Roman"/>
          <w:sz w:val="28"/>
          <w:szCs w:val="28"/>
        </w:rPr>
        <w:t>ался осветить наиболее значимое</w:t>
      </w:r>
      <w:r w:rsidR="00CB373A" w:rsidRPr="004D55F8">
        <w:rPr>
          <w:rFonts w:ascii="Times New Roman" w:hAnsi="Times New Roman" w:cs="Times New Roman"/>
          <w:sz w:val="28"/>
          <w:szCs w:val="28"/>
        </w:rPr>
        <w:t>, но хочу с уверенностью ск</w:t>
      </w:r>
      <w:r w:rsidR="00235720" w:rsidRPr="004D55F8">
        <w:rPr>
          <w:rFonts w:ascii="Times New Roman" w:hAnsi="Times New Roman" w:cs="Times New Roman"/>
          <w:sz w:val="28"/>
          <w:szCs w:val="28"/>
        </w:rPr>
        <w:t>азать</w:t>
      </w:r>
      <w:proofErr w:type="gramStart"/>
      <w:r w:rsidR="00235720" w:rsidRPr="004D5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5720" w:rsidRPr="004D55F8">
        <w:rPr>
          <w:rFonts w:ascii="Times New Roman" w:hAnsi="Times New Roman" w:cs="Times New Roman"/>
          <w:sz w:val="28"/>
          <w:szCs w:val="28"/>
        </w:rPr>
        <w:t xml:space="preserve"> что все эти достижения А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дминистрации в совокупности с совместными усилиями руководителей учреждений, расположенных на территории сельсовета, поддержкой со стороны депутатов сельского Совета, неравнодушных людей позволяют нашему сельсовету достойно выглядеть на уровне других сельсоветов района. Конечно </w:t>
      </w:r>
      <w:r w:rsidR="00F047FF" w:rsidRPr="004D55F8">
        <w:rPr>
          <w:rFonts w:ascii="Times New Roman" w:hAnsi="Times New Roman" w:cs="Times New Roman"/>
          <w:sz w:val="28"/>
          <w:szCs w:val="28"/>
        </w:rPr>
        <w:t>же,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особые слова благодарности хочу сказать в адрес районного </w:t>
      </w:r>
      <w:r w:rsidR="00CB373A" w:rsidRPr="004D55F8">
        <w:rPr>
          <w:rFonts w:ascii="Times New Roman" w:hAnsi="Times New Roman" w:cs="Times New Roman"/>
          <w:sz w:val="28"/>
          <w:szCs w:val="28"/>
        </w:rPr>
        <w:lastRenderedPageBreak/>
        <w:t>руко</w:t>
      </w:r>
      <w:r w:rsidR="00235720" w:rsidRPr="004D55F8">
        <w:rPr>
          <w:rFonts w:ascii="Times New Roman" w:hAnsi="Times New Roman" w:cs="Times New Roman"/>
          <w:sz w:val="28"/>
          <w:szCs w:val="28"/>
        </w:rPr>
        <w:t>водства во главе с Гордиенко Е.Н.. её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заместителям и всем отделам, которые помогали нам решать вопросы разного рода, достойно выходить из трудных ситуац</w:t>
      </w:r>
      <w:r w:rsidR="00235720" w:rsidRPr="004D55F8">
        <w:rPr>
          <w:rFonts w:ascii="Times New Roman" w:hAnsi="Times New Roman" w:cs="Times New Roman"/>
          <w:sz w:val="28"/>
          <w:szCs w:val="28"/>
        </w:rPr>
        <w:t>ий и благополучно завершить 2019</w:t>
      </w:r>
      <w:r w:rsidR="00CB373A" w:rsidRPr="004D55F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Выражаю слова благодарности жителям, которые оказывают содействие и помощь в про</w:t>
      </w:r>
      <w:r w:rsidR="000230B3" w:rsidRPr="004D55F8">
        <w:rPr>
          <w:rFonts w:ascii="Times New Roman" w:hAnsi="Times New Roman" w:cs="Times New Roman"/>
          <w:sz w:val="28"/>
          <w:szCs w:val="28"/>
        </w:rPr>
        <w:t>ведении праздничных мероприятий</w:t>
      </w:r>
      <w:r w:rsidRPr="004D55F8">
        <w:rPr>
          <w:rFonts w:ascii="Times New Roman" w:hAnsi="Times New Roman" w:cs="Times New Roman"/>
          <w:sz w:val="28"/>
          <w:szCs w:val="28"/>
        </w:rPr>
        <w:t>, депутатам сельского Совета, которые активно участвует в решении важнейших вопросов сельсовета.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5F8">
        <w:rPr>
          <w:rFonts w:ascii="Times New Roman" w:hAnsi="Times New Roman" w:cs="Times New Roman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сельсовета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73A" w:rsidRPr="004D55F8" w:rsidRDefault="00CB373A" w:rsidP="004D55F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B373A" w:rsidRPr="004D55F8" w:rsidSect="004D55F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BDF"/>
    <w:multiLevelType w:val="hybridMultilevel"/>
    <w:tmpl w:val="9DD6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06899"/>
    <w:rsid w:val="000230B3"/>
    <w:rsid w:val="00053804"/>
    <w:rsid w:val="000560B6"/>
    <w:rsid w:val="000B14F3"/>
    <w:rsid w:val="000F3EF3"/>
    <w:rsid w:val="001222B8"/>
    <w:rsid w:val="00150875"/>
    <w:rsid w:val="001662AD"/>
    <w:rsid w:val="001B462D"/>
    <w:rsid w:val="001D0632"/>
    <w:rsid w:val="001D680E"/>
    <w:rsid w:val="001F0658"/>
    <w:rsid w:val="00206DD5"/>
    <w:rsid w:val="00235720"/>
    <w:rsid w:val="00255D0E"/>
    <w:rsid w:val="0027472B"/>
    <w:rsid w:val="00292B8E"/>
    <w:rsid w:val="002B21CB"/>
    <w:rsid w:val="002B2E82"/>
    <w:rsid w:val="002B7CCA"/>
    <w:rsid w:val="002C5A9A"/>
    <w:rsid w:val="00333201"/>
    <w:rsid w:val="003355FF"/>
    <w:rsid w:val="003621DD"/>
    <w:rsid w:val="003B2BE8"/>
    <w:rsid w:val="003D7273"/>
    <w:rsid w:val="003F62B2"/>
    <w:rsid w:val="004019E4"/>
    <w:rsid w:val="0048134F"/>
    <w:rsid w:val="004B47E7"/>
    <w:rsid w:val="004D55F8"/>
    <w:rsid w:val="004E0BD8"/>
    <w:rsid w:val="0050576F"/>
    <w:rsid w:val="00534C67"/>
    <w:rsid w:val="00540362"/>
    <w:rsid w:val="005668BE"/>
    <w:rsid w:val="005D6DC2"/>
    <w:rsid w:val="005F3E04"/>
    <w:rsid w:val="005F47E1"/>
    <w:rsid w:val="006670BE"/>
    <w:rsid w:val="006C79E2"/>
    <w:rsid w:val="006E169A"/>
    <w:rsid w:val="006F79C6"/>
    <w:rsid w:val="00766B07"/>
    <w:rsid w:val="00791CF7"/>
    <w:rsid w:val="007A4C34"/>
    <w:rsid w:val="007B7726"/>
    <w:rsid w:val="00812489"/>
    <w:rsid w:val="0081563F"/>
    <w:rsid w:val="00816CF1"/>
    <w:rsid w:val="00830FB4"/>
    <w:rsid w:val="00836F32"/>
    <w:rsid w:val="008831A0"/>
    <w:rsid w:val="008E56F2"/>
    <w:rsid w:val="00965F1C"/>
    <w:rsid w:val="009D03F5"/>
    <w:rsid w:val="00A0480E"/>
    <w:rsid w:val="00A3131D"/>
    <w:rsid w:val="00A602B9"/>
    <w:rsid w:val="00AB3A7C"/>
    <w:rsid w:val="00AD636C"/>
    <w:rsid w:val="00AE720B"/>
    <w:rsid w:val="00B77429"/>
    <w:rsid w:val="00BB5136"/>
    <w:rsid w:val="00BD5F0B"/>
    <w:rsid w:val="00C14A4D"/>
    <w:rsid w:val="00C601FA"/>
    <w:rsid w:val="00C67BCD"/>
    <w:rsid w:val="00CA29DF"/>
    <w:rsid w:val="00CB373A"/>
    <w:rsid w:val="00CD34E6"/>
    <w:rsid w:val="00CD7E2A"/>
    <w:rsid w:val="00CF3B04"/>
    <w:rsid w:val="00D03ED5"/>
    <w:rsid w:val="00D078F6"/>
    <w:rsid w:val="00D61F46"/>
    <w:rsid w:val="00D83F12"/>
    <w:rsid w:val="00E24C58"/>
    <w:rsid w:val="00E37DB9"/>
    <w:rsid w:val="00E52F6D"/>
    <w:rsid w:val="00E67B79"/>
    <w:rsid w:val="00EA28AE"/>
    <w:rsid w:val="00F047FF"/>
    <w:rsid w:val="00F06680"/>
    <w:rsid w:val="00F14B24"/>
    <w:rsid w:val="00F313C4"/>
    <w:rsid w:val="00F37982"/>
    <w:rsid w:val="00F922FA"/>
    <w:rsid w:val="00FD274C"/>
    <w:rsid w:val="00FD305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7</dc:creator>
  <cp:lastModifiedBy>Uz</cp:lastModifiedBy>
  <cp:revision>2</cp:revision>
  <dcterms:created xsi:type="dcterms:W3CDTF">2020-06-09T02:58:00Z</dcterms:created>
  <dcterms:modified xsi:type="dcterms:W3CDTF">2020-06-09T02:58:00Z</dcterms:modified>
</cp:coreProperties>
</file>