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4516" w14:textId="77777777" w:rsidR="00EE0A0D" w:rsidRPr="00236E52" w:rsidRDefault="00EE0A0D" w:rsidP="00EE0A0D">
      <w:pPr>
        <w:pStyle w:val="a3"/>
        <w:keepNext/>
        <w:ind w:firstLine="0"/>
        <w:rPr>
          <w:color w:val="000000"/>
        </w:rPr>
      </w:pPr>
      <w:proofErr w:type="gramStart"/>
      <w:r w:rsidRPr="00236E52">
        <w:rPr>
          <w:color w:val="000000"/>
        </w:rPr>
        <w:t>РОССИЙСКАЯ  ФЕДЕРАЦИЯ</w:t>
      </w:r>
      <w:proofErr w:type="gramEnd"/>
    </w:p>
    <w:p w14:paraId="03CF3471" w14:textId="77777777" w:rsidR="00EE0A0D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Толстовского сельсовета </w:t>
      </w:r>
    </w:p>
    <w:p w14:paraId="3F1B7631" w14:textId="77777777"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14:paraId="1B9216E9" w14:textId="77777777" w:rsidR="00EE0A0D" w:rsidRPr="00236E52" w:rsidRDefault="00EE0A0D" w:rsidP="00EE0A0D">
      <w:pPr>
        <w:pStyle w:val="a5"/>
        <w:keepNext/>
        <w:tabs>
          <w:tab w:val="center" w:pos="5244"/>
        </w:tabs>
        <w:ind w:firstLine="0"/>
        <w:rPr>
          <w:color w:val="000000"/>
        </w:rPr>
      </w:pPr>
    </w:p>
    <w:p w14:paraId="4E85ABB4" w14:textId="77777777" w:rsidR="00EE0A0D" w:rsidRPr="00236E52" w:rsidRDefault="00EE0A0D" w:rsidP="00EE0A0D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14:paraId="79190808" w14:textId="77777777" w:rsidR="00EE0A0D" w:rsidRPr="00236E52" w:rsidRDefault="00EE0A0D" w:rsidP="00EE0A0D">
      <w:pPr>
        <w:keepNext/>
        <w:jc w:val="center"/>
        <w:rPr>
          <w:b/>
          <w:color w:val="000000"/>
          <w:sz w:val="28"/>
        </w:rPr>
      </w:pPr>
    </w:p>
    <w:p w14:paraId="50560D79" w14:textId="181F1CC0" w:rsidR="00EE0A0D" w:rsidRPr="00EE0A0D" w:rsidRDefault="00EE0A0D" w:rsidP="00EE0A0D">
      <w:pPr>
        <w:keepNext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proofErr w:type="gramStart"/>
      <w:r w:rsidR="000835C9">
        <w:rPr>
          <w:rFonts w:ascii="Times New Roman" w:hAnsi="Times New Roman" w:cs="Times New Roman"/>
          <w:b/>
          <w:color w:val="000000"/>
          <w:sz w:val="28"/>
        </w:rPr>
        <w:t>17</w:t>
      </w:r>
      <w:r w:rsidRPr="00EE0A0D">
        <w:rPr>
          <w:rFonts w:ascii="Times New Roman" w:hAnsi="Times New Roman" w:cs="Times New Roman"/>
          <w:b/>
          <w:color w:val="000000"/>
          <w:sz w:val="28"/>
        </w:rPr>
        <w:t>.</w:t>
      </w:r>
      <w:r w:rsidR="000835C9">
        <w:rPr>
          <w:rFonts w:ascii="Times New Roman" w:hAnsi="Times New Roman" w:cs="Times New Roman"/>
          <w:b/>
          <w:color w:val="000000"/>
          <w:sz w:val="28"/>
        </w:rPr>
        <w:t>05</w:t>
      </w:r>
      <w:r w:rsidRPr="00EE0A0D">
        <w:rPr>
          <w:rFonts w:ascii="Times New Roman" w:hAnsi="Times New Roman" w:cs="Times New Roman"/>
          <w:b/>
          <w:color w:val="000000"/>
          <w:sz w:val="28"/>
        </w:rPr>
        <w:t>.202</w:t>
      </w:r>
      <w:r w:rsidR="000835C9">
        <w:rPr>
          <w:rFonts w:ascii="Times New Roman" w:hAnsi="Times New Roman" w:cs="Times New Roman"/>
          <w:b/>
          <w:color w:val="000000"/>
          <w:sz w:val="28"/>
        </w:rPr>
        <w:t>3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№</w:t>
      </w:r>
      <w:proofErr w:type="gramEnd"/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</w:t>
      </w:r>
      <w:r w:rsidR="000835C9">
        <w:rPr>
          <w:rFonts w:ascii="Times New Roman" w:hAnsi="Times New Roman" w:cs="Times New Roman"/>
          <w:b/>
          <w:color w:val="000000"/>
          <w:sz w:val="28"/>
        </w:rPr>
        <w:t>12</w:t>
      </w:r>
      <w:r w:rsidRPr="00EE0A0D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п. Толстовский</w:t>
      </w:r>
    </w:p>
    <w:p w14:paraId="7928A765" w14:textId="2CFD30FA" w:rsidR="00CE2913" w:rsidRDefault="007B6822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сельсовета от 09.12.2022 № 31 «</w:t>
      </w:r>
      <w:r w:rsidR="00CE2913"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="00CE2913"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="00CE2913"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="00CE2913" w:rsidRPr="00CE2913">
        <w:t xml:space="preserve"> </w:t>
      </w:r>
      <w:r w:rsidR="00CE2913"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E770890" w14:textId="77777777" w:rsidR="00EE0A0D" w:rsidRPr="00CE2913" w:rsidRDefault="00EE0A0D" w:rsidP="00EE0A0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07CE7902" w14:textId="26ABCA4E" w:rsidR="00EE0A0D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6822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01.02.2023 № 222-р</w:t>
      </w:r>
      <w:r w:rsidR="00EE0A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AAC98D" w14:textId="4E6EB2CE" w:rsidR="00CE2913" w:rsidRP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2E370" w14:textId="18450678" w:rsidR="00CE2913" w:rsidRDefault="00CE2913" w:rsidP="007B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</w:t>
      </w:r>
      <w:r w:rsidR="00EE0A0D">
        <w:rPr>
          <w:rFonts w:ascii="Times New Roman" w:hAnsi="Times New Roman" w:cs="Times New Roman"/>
          <w:sz w:val="28"/>
          <w:szCs w:val="28"/>
        </w:rPr>
        <w:t>Ю</w:t>
      </w:r>
      <w:r w:rsidRPr="00CE2913">
        <w:rPr>
          <w:rFonts w:ascii="Times New Roman" w:hAnsi="Times New Roman" w:cs="Times New Roman"/>
          <w:sz w:val="28"/>
          <w:szCs w:val="28"/>
        </w:rPr>
        <w:t>:</w:t>
      </w:r>
    </w:p>
    <w:p w14:paraId="6020DF40" w14:textId="3BB0BA4A"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сельсовета от 09.12.2022 № 31 «</w:t>
      </w:r>
      <w:r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 изменения следующего содержания:</w:t>
      </w:r>
    </w:p>
    <w:p w14:paraId="05E77191" w14:textId="19F4BFED" w:rsidR="007B6822" w:rsidRDefault="007B6822" w:rsidP="007B6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редакции:</w:t>
      </w:r>
    </w:p>
    <w:p w14:paraId="27E79193" w14:textId="678BA41C" w:rsidR="00EE0A0D" w:rsidRDefault="007B6822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 w:rsidR="00EE0A0D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EE0A0D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прохождения лицом, указанным в настоящем пункте, военной службы или оказания добровольного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Вооруженные Силы Российской Федерации, указанным лицом.».</w:t>
      </w:r>
    </w:p>
    <w:p w14:paraId="7323B969" w14:textId="157C2A2A" w:rsidR="00CF31FC" w:rsidRDefault="00CF31FC" w:rsidP="007B6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четвертый и пятый изложить в новой редакции:</w:t>
      </w:r>
    </w:p>
    <w:p w14:paraId="14661EE4" w14:textId="00EDAF80" w:rsidR="00A20CD4" w:rsidRDefault="00CF31FC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7B4E7D" w14:textId="74524B45" w:rsidR="00EE0A0D" w:rsidRDefault="00CE2913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CF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по договору аренды;»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41E90A7" w14:textId="7E373671" w:rsidR="00633875" w:rsidRDefault="00633875" w:rsidP="00A20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Абзацы седьмой и восьмой пункта 2 Постановления изложить в новой редакции:</w:t>
      </w:r>
    </w:p>
    <w:p w14:paraId="481154A6" w14:textId="75BBCE2D" w:rsidR="00A20CD4" w:rsidRDefault="00DF23F0" w:rsidP="00DF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338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прохождения 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 в пункте 1 настоящего постановления, военной службы или оказания добровольного содействия в выполнении задач,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плата (в том числе в случаях, если такие меры предусмотрены договором аренды);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C89D2C" w14:textId="3F6C6F97" w:rsidR="00A20CD4" w:rsidRDefault="00CE2913" w:rsidP="00A20C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лицом, указанным в пункте 1 настоящего постановления, военной службы или оказания добровольного содействия в выполнении задач, </w:t>
      </w:r>
      <w:r w:rsidR="00DF23F0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Вооруженные Силы Российской Федерации</w:t>
      </w:r>
      <w:r w:rsidR="00DF2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дня возобновления использования арендуемого по договору имущества, но не превышающий 90 календарных дней со дня окончания периода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D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502297" w14:textId="4B83F3F0" w:rsid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E2913" w:rsidRPr="00A20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A0D" w:rsidRPr="00A20CD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 47 Устава муниципального образования Толстовский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20322BE3" w14:textId="7C0B8CD0" w:rsidR="006A6D99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распространяется на правоотношения, возникшие со дня вступления в силу постановления Администрации сельсовета от 09.12.2022 № 31 «</w:t>
      </w:r>
      <w:r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3F95D2E" w14:textId="6589789B" w:rsidR="00EE0A0D" w:rsidRPr="00A20CD4" w:rsidRDefault="006A6D99" w:rsidP="00A20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A0D" w:rsidRPr="00A20CD4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14:paraId="50787F28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30C61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EBFD4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C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7641F2A4" w14:textId="77777777" w:rsidR="00EE0A0D" w:rsidRPr="00A20CD4" w:rsidRDefault="00EE0A0D" w:rsidP="00A20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CD4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       Л.Н. Смородина </w:t>
      </w:r>
    </w:p>
    <w:p w14:paraId="384E4EF3" w14:textId="5B067A7B" w:rsidR="00CE2913" w:rsidRPr="00CE2913" w:rsidRDefault="00CE2913" w:rsidP="00EE0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379C37" w14:textId="77777777" w:rsidR="00CE2913" w:rsidRPr="00CE2913" w:rsidRDefault="00CE2913" w:rsidP="00CE2913"/>
    <w:p w14:paraId="4D48445C" w14:textId="77777777" w:rsidR="001606E0" w:rsidRDefault="001606E0"/>
    <w:sectPr w:rsidR="001606E0" w:rsidSect="00EE0A0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5474" w14:textId="77777777" w:rsidR="003E0C7D" w:rsidRDefault="003E0C7D" w:rsidP="00B557E0">
      <w:pPr>
        <w:spacing w:after="0" w:line="240" w:lineRule="auto"/>
      </w:pPr>
      <w:r>
        <w:separator/>
      </w:r>
    </w:p>
  </w:endnote>
  <w:endnote w:type="continuationSeparator" w:id="0">
    <w:p w14:paraId="295BD4F6" w14:textId="77777777" w:rsidR="003E0C7D" w:rsidRDefault="003E0C7D" w:rsidP="00B5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3450" w14:textId="77777777" w:rsidR="003E0C7D" w:rsidRDefault="003E0C7D" w:rsidP="00B557E0">
      <w:pPr>
        <w:spacing w:after="0" w:line="240" w:lineRule="auto"/>
      </w:pPr>
      <w:r>
        <w:separator/>
      </w:r>
    </w:p>
  </w:footnote>
  <w:footnote w:type="continuationSeparator" w:id="0">
    <w:p w14:paraId="2ABE9AFF" w14:textId="77777777" w:rsidR="003E0C7D" w:rsidRDefault="003E0C7D" w:rsidP="00B5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BCB2" w14:textId="61288036" w:rsidR="00B557E0" w:rsidRDefault="00B557E0">
    <w:pPr>
      <w:pStyle w:val="a8"/>
      <w:jc w:val="center"/>
    </w:pPr>
  </w:p>
  <w:p w14:paraId="2903AC97" w14:textId="77777777" w:rsidR="00B557E0" w:rsidRDefault="00B557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1635"/>
    <w:multiLevelType w:val="hybridMultilevel"/>
    <w:tmpl w:val="CB86580C"/>
    <w:lvl w:ilvl="0" w:tplc="3086F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8"/>
    <w:rsid w:val="000835C9"/>
    <w:rsid w:val="001606E0"/>
    <w:rsid w:val="003056D5"/>
    <w:rsid w:val="003D6CC9"/>
    <w:rsid w:val="003E0C7D"/>
    <w:rsid w:val="00592672"/>
    <w:rsid w:val="00624764"/>
    <w:rsid w:val="00633875"/>
    <w:rsid w:val="006A6D99"/>
    <w:rsid w:val="00722DD8"/>
    <w:rsid w:val="007325B5"/>
    <w:rsid w:val="007B6822"/>
    <w:rsid w:val="008F1315"/>
    <w:rsid w:val="009548D4"/>
    <w:rsid w:val="009B1AF7"/>
    <w:rsid w:val="00A20CD4"/>
    <w:rsid w:val="00B557E0"/>
    <w:rsid w:val="00C72138"/>
    <w:rsid w:val="00CE2913"/>
    <w:rsid w:val="00CF31FC"/>
    <w:rsid w:val="00DF23F0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103"/>
  <w15:chartTrackingRefBased/>
  <w15:docId w15:val="{8FB998F2-E95E-4B28-866A-AB7F438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E0A0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EE0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E0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57E0"/>
  </w:style>
  <w:style w:type="paragraph" w:styleId="aa">
    <w:name w:val="footer"/>
    <w:basedOn w:val="a"/>
    <w:link w:val="ab"/>
    <w:uiPriority w:val="99"/>
    <w:unhideWhenUsed/>
    <w:rsid w:val="00B5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Пользователь</cp:lastModifiedBy>
  <cp:revision>18</cp:revision>
  <dcterms:created xsi:type="dcterms:W3CDTF">2022-11-30T04:27:00Z</dcterms:created>
  <dcterms:modified xsi:type="dcterms:W3CDTF">2023-05-17T03:12:00Z</dcterms:modified>
</cp:coreProperties>
</file>