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30" w:rsidRDefault="00653530" w:rsidP="00653530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РОССИЙСКАЯ ФЕДЕРАЦИЯ</w:t>
      </w:r>
    </w:p>
    <w:p w:rsidR="00653530" w:rsidRDefault="00653530" w:rsidP="00653530">
      <w:pPr>
        <w:rPr>
          <w:b/>
          <w:sz w:val="28"/>
        </w:rPr>
      </w:pPr>
      <w:r>
        <w:rPr>
          <w:b/>
          <w:sz w:val="28"/>
        </w:rPr>
        <w:t xml:space="preserve">                    </w:t>
      </w:r>
      <w:proofErr w:type="spellStart"/>
      <w:r>
        <w:rPr>
          <w:b/>
          <w:sz w:val="28"/>
        </w:rPr>
        <w:t>Телеутский</w:t>
      </w:r>
      <w:proofErr w:type="spellEnd"/>
      <w:r>
        <w:rPr>
          <w:b/>
          <w:sz w:val="28"/>
        </w:rPr>
        <w:t xml:space="preserve"> сельский Совет депутатов </w:t>
      </w:r>
    </w:p>
    <w:p w:rsidR="00653530" w:rsidRDefault="00653530" w:rsidP="00653530">
      <w:pPr>
        <w:rPr>
          <w:b/>
          <w:sz w:val="28"/>
        </w:rPr>
      </w:pPr>
      <w:r>
        <w:rPr>
          <w:b/>
          <w:sz w:val="28"/>
        </w:rPr>
        <w:t xml:space="preserve">                     Каменского района Алтайского края</w:t>
      </w:r>
    </w:p>
    <w:p w:rsidR="00653530" w:rsidRDefault="00653530" w:rsidP="00653530">
      <w:pPr>
        <w:jc w:val="center"/>
        <w:rPr>
          <w:b/>
          <w:sz w:val="28"/>
        </w:rPr>
      </w:pPr>
    </w:p>
    <w:p w:rsidR="00653530" w:rsidRDefault="00653530" w:rsidP="00653530">
      <w:pPr>
        <w:rPr>
          <w:b/>
          <w:sz w:val="44"/>
        </w:rPr>
      </w:pPr>
      <w:r>
        <w:rPr>
          <w:b/>
          <w:sz w:val="44"/>
        </w:rPr>
        <w:t xml:space="preserve">                   </w:t>
      </w: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653530" w:rsidRDefault="00653530" w:rsidP="00653530">
      <w:pPr>
        <w:rPr>
          <w:b/>
          <w:sz w:val="28"/>
        </w:rPr>
      </w:pPr>
    </w:p>
    <w:p w:rsidR="00653530" w:rsidRDefault="00927F1E" w:rsidP="00653530">
      <w:pPr>
        <w:rPr>
          <w:b/>
          <w:sz w:val="28"/>
        </w:rPr>
      </w:pPr>
      <w:r>
        <w:rPr>
          <w:b/>
          <w:sz w:val="28"/>
        </w:rPr>
        <w:t>27</w:t>
      </w:r>
      <w:r w:rsidR="00653530">
        <w:rPr>
          <w:b/>
          <w:sz w:val="28"/>
        </w:rPr>
        <w:t>.</w:t>
      </w:r>
      <w:r>
        <w:rPr>
          <w:b/>
          <w:sz w:val="28"/>
        </w:rPr>
        <w:t>07</w:t>
      </w:r>
      <w:r w:rsidR="00653530">
        <w:rPr>
          <w:b/>
          <w:sz w:val="28"/>
        </w:rPr>
        <w:t>.2018</w:t>
      </w:r>
      <w:r>
        <w:rPr>
          <w:b/>
          <w:sz w:val="28"/>
        </w:rPr>
        <w:t xml:space="preserve">    № 45</w:t>
      </w:r>
      <w:r w:rsidR="00653530">
        <w:rPr>
          <w:b/>
          <w:sz w:val="28"/>
        </w:rPr>
        <w:t xml:space="preserve">                                                              </w:t>
      </w:r>
      <w:proofErr w:type="spellStart"/>
      <w:r w:rsidR="00653530">
        <w:rPr>
          <w:b/>
          <w:sz w:val="28"/>
        </w:rPr>
        <w:t>с</w:t>
      </w:r>
      <w:proofErr w:type="gramStart"/>
      <w:r w:rsidR="00653530">
        <w:rPr>
          <w:b/>
          <w:sz w:val="28"/>
        </w:rPr>
        <w:t>.В</w:t>
      </w:r>
      <w:proofErr w:type="gramEnd"/>
      <w:r w:rsidR="00653530">
        <w:rPr>
          <w:b/>
          <w:sz w:val="28"/>
        </w:rPr>
        <w:t>етренно-Телеутское</w:t>
      </w:r>
      <w:proofErr w:type="spellEnd"/>
    </w:p>
    <w:p w:rsidR="00653530" w:rsidRDefault="00653530" w:rsidP="0065353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53530" w:rsidTr="00E133B0">
        <w:tc>
          <w:tcPr>
            <w:tcW w:w="4503" w:type="dxa"/>
            <w:hideMark/>
          </w:tcPr>
          <w:p w:rsidR="00653530" w:rsidRPr="00977568" w:rsidRDefault="00653530" w:rsidP="00E133B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Телеутского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депутатов Каменского района Алтайского края от 29.11.2017 №18 «О </w:t>
            </w:r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дополнительных основаниях признания </w:t>
            </w:r>
            <w:proofErr w:type="gramStart"/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взысканию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недоимки, задолженности по пеням и штрафам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</w:t>
            </w:r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>ым налогам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653530" w:rsidRDefault="00653530" w:rsidP="00E133B0"/>
        </w:tc>
      </w:tr>
    </w:tbl>
    <w:p w:rsidR="00653530" w:rsidRDefault="00653530" w:rsidP="00653530">
      <w:pPr>
        <w:spacing w:before="80"/>
        <w:jc w:val="both"/>
        <w:rPr>
          <w:sz w:val="28"/>
          <w:szCs w:val="28"/>
        </w:rPr>
      </w:pPr>
    </w:p>
    <w:p w:rsidR="00653530" w:rsidRDefault="00653530" w:rsidP="00653530">
      <w:pPr>
        <w:ind w:firstLine="567"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статьи 59 части первой Налогового кодекса Российской Федерации,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</w:t>
      </w:r>
      <w:r w:rsidRPr="002A7DD0">
        <w:rPr>
          <w:sz w:val="28"/>
          <w:szCs w:val="28"/>
        </w:rPr>
        <w:t>и</w:t>
      </w:r>
      <w:r w:rsidRPr="002A7DD0"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протестом Каменской межрайонной прокуратурой</w:t>
      </w:r>
      <w:r w:rsidR="00927F1E">
        <w:rPr>
          <w:sz w:val="28"/>
          <w:szCs w:val="28"/>
        </w:rPr>
        <w:t xml:space="preserve"> №176 от 29.06.2018</w:t>
      </w:r>
    </w:p>
    <w:p w:rsidR="00653530" w:rsidRPr="00C0536F" w:rsidRDefault="00927F1E" w:rsidP="0065353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сельский</w:t>
      </w:r>
      <w:r w:rsidR="00653530">
        <w:rPr>
          <w:sz w:val="28"/>
          <w:szCs w:val="28"/>
        </w:rPr>
        <w:t xml:space="preserve"> Совет депутатов</w:t>
      </w:r>
      <w:r w:rsidR="00653530" w:rsidRPr="002A7DD0">
        <w:rPr>
          <w:sz w:val="28"/>
          <w:szCs w:val="28"/>
        </w:rPr>
        <w:t xml:space="preserve"> РЕШИЛ</w:t>
      </w:r>
      <w:r w:rsidR="00653530" w:rsidRPr="00C0536F">
        <w:rPr>
          <w:sz w:val="28"/>
          <w:szCs w:val="28"/>
        </w:rPr>
        <w:t>:</w:t>
      </w:r>
    </w:p>
    <w:p w:rsidR="00653530" w:rsidRDefault="00653530" w:rsidP="00653530">
      <w:pPr>
        <w:spacing w:before="80"/>
        <w:jc w:val="both"/>
        <w:rPr>
          <w:sz w:val="28"/>
          <w:szCs w:val="28"/>
        </w:rPr>
      </w:pPr>
    </w:p>
    <w:p w:rsidR="00653530" w:rsidRDefault="00927F1E" w:rsidP="00653530">
      <w:pPr>
        <w:numPr>
          <w:ilvl w:val="0"/>
          <w:numId w:val="1"/>
        </w:numPr>
        <w:spacing w:before="8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</w:t>
      </w:r>
      <w:r w:rsidR="00653530">
        <w:rPr>
          <w:sz w:val="28"/>
          <w:szCs w:val="28"/>
        </w:rPr>
        <w:t xml:space="preserve">ешение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сельского</w:t>
      </w:r>
      <w:r w:rsidR="00653530" w:rsidRPr="004B14AB">
        <w:rPr>
          <w:sz w:val="28"/>
          <w:szCs w:val="28"/>
        </w:rPr>
        <w:t xml:space="preserve"> Совета депутатов Каменск</w:t>
      </w:r>
      <w:r>
        <w:rPr>
          <w:sz w:val="28"/>
          <w:szCs w:val="28"/>
        </w:rPr>
        <w:t>ого района Алтайского края от 29.11.2017 №18</w:t>
      </w:r>
      <w:r w:rsidR="00653530" w:rsidRPr="004B14AB">
        <w:rPr>
          <w:sz w:val="28"/>
          <w:szCs w:val="28"/>
        </w:rPr>
        <w:t xml:space="preserve"> «О дополнительных основаниях признания </w:t>
      </w:r>
      <w:proofErr w:type="gramStart"/>
      <w:r w:rsidR="00653530" w:rsidRPr="004B14AB">
        <w:rPr>
          <w:sz w:val="28"/>
          <w:szCs w:val="28"/>
        </w:rPr>
        <w:t>безнадежными</w:t>
      </w:r>
      <w:proofErr w:type="gramEnd"/>
      <w:r w:rsidR="00653530" w:rsidRPr="004B14AB">
        <w:rPr>
          <w:sz w:val="28"/>
          <w:szCs w:val="28"/>
        </w:rPr>
        <w:t xml:space="preserve"> к взысканию недоимки, задолженности по пеням и штрафам по местным налогам»</w:t>
      </w:r>
      <w:r w:rsidR="00653530">
        <w:rPr>
          <w:sz w:val="28"/>
          <w:szCs w:val="28"/>
        </w:rPr>
        <w:t>:</w:t>
      </w:r>
    </w:p>
    <w:p w:rsidR="00653530" w:rsidRDefault="00653530" w:rsidP="00653530">
      <w:pPr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</w:t>
      </w:r>
      <w:r w:rsidRPr="00C85B98">
        <w:rPr>
          <w:sz w:val="28"/>
          <w:szCs w:val="28"/>
        </w:rPr>
        <w:t>ополнительны</w:t>
      </w:r>
      <w:r>
        <w:rPr>
          <w:sz w:val="28"/>
          <w:szCs w:val="28"/>
        </w:rPr>
        <w:t>е основания</w:t>
      </w:r>
      <w:r w:rsidRPr="00C85B98">
        <w:rPr>
          <w:sz w:val="28"/>
          <w:szCs w:val="28"/>
        </w:rPr>
        <w:t xml:space="preserve"> признания </w:t>
      </w:r>
      <w:proofErr w:type="gramStart"/>
      <w:r w:rsidRPr="00C85B98">
        <w:rPr>
          <w:sz w:val="28"/>
          <w:szCs w:val="28"/>
        </w:rPr>
        <w:t>безнадежными</w:t>
      </w:r>
      <w:proofErr w:type="gramEnd"/>
      <w:r w:rsidRPr="00C85B98">
        <w:rPr>
          <w:sz w:val="28"/>
          <w:szCs w:val="28"/>
        </w:rPr>
        <w:t xml:space="preserve"> к взысканию недоимки, задолженности по пеням и штрафам по местным налогам</w:t>
      </w:r>
      <w:r>
        <w:rPr>
          <w:sz w:val="28"/>
          <w:szCs w:val="28"/>
        </w:rPr>
        <w:t xml:space="preserve"> в новой редакции (прилагаются)</w:t>
      </w:r>
    </w:p>
    <w:p w:rsidR="00653530" w:rsidRDefault="00927F1E" w:rsidP="00653530">
      <w:pPr>
        <w:numPr>
          <w:ilvl w:val="0"/>
          <w:numId w:val="1"/>
        </w:numPr>
        <w:tabs>
          <w:tab w:val="left" w:pos="0"/>
        </w:tabs>
        <w:spacing w:before="8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 в соответствии со ст.45 Устава поселения</w:t>
      </w:r>
      <w:r w:rsidR="00653530">
        <w:rPr>
          <w:sz w:val="28"/>
          <w:szCs w:val="28"/>
        </w:rPr>
        <w:t xml:space="preserve"> и разместить на официальном сайте Администрации Каменского района</w:t>
      </w:r>
    </w:p>
    <w:p w:rsidR="00653530" w:rsidRDefault="00653530" w:rsidP="00653530">
      <w:pPr>
        <w:numPr>
          <w:ilvl w:val="0"/>
          <w:numId w:val="1"/>
        </w:numPr>
        <w:tabs>
          <w:tab w:val="left" w:pos="0"/>
        </w:tabs>
        <w:spacing w:before="8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</w:t>
      </w:r>
      <w:r w:rsidR="00927F1E">
        <w:rPr>
          <w:sz w:val="28"/>
          <w:szCs w:val="28"/>
        </w:rPr>
        <w:t>я его официального обнародования</w:t>
      </w:r>
    </w:p>
    <w:p w:rsidR="00653530" w:rsidRDefault="00653530" w:rsidP="00653530">
      <w:pPr>
        <w:spacing w:before="80"/>
        <w:jc w:val="both"/>
        <w:rPr>
          <w:sz w:val="28"/>
          <w:szCs w:val="28"/>
        </w:rPr>
      </w:pPr>
    </w:p>
    <w:p w:rsidR="00653530" w:rsidRDefault="00653530" w:rsidP="00653530">
      <w:pPr>
        <w:spacing w:before="80"/>
        <w:jc w:val="both"/>
        <w:rPr>
          <w:sz w:val="28"/>
          <w:szCs w:val="28"/>
        </w:rPr>
      </w:pPr>
    </w:p>
    <w:p w:rsidR="00653530" w:rsidRDefault="00927F1E" w:rsidP="00927F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Н.И. Морозова</w:t>
      </w:r>
    </w:p>
    <w:p w:rsidR="00927F1E" w:rsidRPr="004D7F6C" w:rsidRDefault="00927F1E" w:rsidP="00927F1E">
      <w:pPr>
        <w:ind w:firstLine="6096"/>
        <w:jc w:val="both"/>
        <w:rPr>
          <w:sz w:val="28"/>
          <w:szCs w:val="28"/>
        </w:rPr>
      </w:pPr>
      <w:r w:rsidRPr="004D7F6C">
        <w:rPr>
          <w:sz w:val="28"/>
          <w:szCs w:val="28"/>
        </w:rPr>
        <w:lastRenderedPageBreak/>
        <w:t xml:space="preserve">Утверждены </w:t>
      </w:r>
    </w:p>
    <w:p w:rsidR="00927F1E" w:rsidRPr="004D7F6C" w:rsidRDefault="00927F1E" w:rsidP="00927F1E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Телеутского</w:t>
      </w:r>
      <w:proofErr w:type="spellEnd"/>
      <w:r w:rsidRPr="004D7F6C">
        <w:rPr>
          <w:sz w:val="28"/>
          <w:szCs w:val="28"/>
        </w:rPr>
        <w:t xml:space="preserve"> </w:t>
      </w:r>
    </w:p>
    <w:p w:rsidR="00927F1E" w:rsidRPr="004D7F6C" w:rsidRDefault="00927F1E" w:rsidP="00927F1E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4D7F6C">
        <w:rPr>
          <w:sz w:val="28"/>
          <w:szCs w:val="28"/>
        </w:rPr>
        <w:t xml:space="preserve"> Совета депутатов</w:t>
      </w:r>
    </w:p>
    <w:p w:rsidR="00927F1E" w:rsidRPr="004D7F6C" w:rsidRDefault="00927F1E" w:rsidP="00927F1E">
      <w:pPr>
        <w:jc w:val="both"/>
        <w:rPr>
          <w:sz w:val="28"/>
          <w:szCs w:val="28"/>
        </w:rPr>
      </w:pPr>
      <w:r w:rsidRPr="004D7F6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4D7F6C">
        <w:rPr>
          <w:sz w:val="28"/>
          <w:szCs w:val="28"/>
        </w:rPr>
        <w:t xml:space="preserve">от </w:t>
      </w:r>
      <w:r>
        <w:rPr>
          <w:sz w:val="28"/>
          <w:szCs w:val="28"/>
        </w:rPr>
        <w:t>27.07.2018</w:t>
      </w:r>
      <w:r w:rsidRPr="004D7F6C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</w:p>
    <w:p w:rsidR="00927F1E" w:rsidRPr="004D7F6C" w:rsidRDefault="00927F1E" w:rsidP="00927F1E">
      <w:pPr>
        <w:ind w:firstLine="6804"/>
        <w:jc w:val="both"/>
        <w:rPr>
          <w:sz w:val="28"/>
          <w:szCs w:val="28"/>
        </w:rPr>
      </w:pPr>
    </w:p>
    <w:p w:rsidR="00927F1E" w:rsidRPr="004D7F6C" w:rsidRDefault="00927F1E" w:rsidP="00927F1E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927F1E" w:rsidRPr="004D7F6C" w:rsidRDefault="00927F1E" w:rsidP="00927F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 xml:space="preserve">Дополнительные основания признания </w:t>
      </w:r>
      <w:proofErr w:type="gramStart"/>
      <w:r w:rsidRPr="004D7F6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4D7F6C"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</w:t>
      </w:r>
    </w:p>
    <w:p w:rsidR="00927F1E" w:rsidRPr="004D7F6C" w:rsidRDefault="00927F1E" w:rsidP="00927F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927F1E" w:rsidRPr="004D7F6C" w:rsidRDefault="00927F1E" w:rsidP="00927F1E">
      <w:pPr>
        <w:widowControl w:val="0"/>
        <w:ind w:firstLine="709"/>
        <w:jc w:val="both"/>
        <w:rPr>
          <w:bCs/>
          <w:sz w:val="28"/>
          <w:szCs w:val="28"/>
        </w:rPr>
      </w:pPr>
    </w:p>
    <w:p w:rsidR="00927F1E" w:rsidRPr="00B62027" w:rsidRDefault="00927F1E" w:rsidP="00927F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Признаются безнадежными к взысканию и подлежат списанию:</w:t>
      </w:r>
    </w:p>
    <w:p w:rsidR="00927F1E" w:rsidRPr="00B62027" w:rsidRDefault="00927F1E" w:rsidP="00927F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B62027">
        <w:rPr>
          <w:sz w:val="28"/>
          <w:szCs w:val="28"/>
        </w:rPr>
        <w:t>обязанности</w:t>
      </w:r>
      <w:proofErr w:type="gramEnd"/>
      <w:r w:rsidRPr="00B62027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927F1E" w:rsidRPr="00B62027" w:rsidRDefault="00927F1E" w:rsidP="00927F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927F1E" w:rsidRPr="00B62027" w:rsidRDefault="00927F1E" w:rsidP="00927F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 августа 2010 года N ЯК-7-8/393@ (далее - Порядок);</w:t>
      </w:r>
    </w:p>
    <w:p w:rsidR="00927F1E" w:rsidRPr="00B62027" w:rsidRDefault="00927F1E" w:rsidP="00927F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B62027">
        <w:rPr>
          <w:sz w:val="28"/>
          <w:szCs w:val="28"/>
        </w:rPr>
        <w:t>с даты образования</w:t>
      </w:r>
      <w:proofErr w:type="gramEnd"/>
      <w:r w:rsidRPr="00B62027">
        <w:rPr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927F1E" w:rsidRPr="00B62027" w:rsidRDefault="00927F1E" w:rsidP="00927F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927F1E" w:rsidRPr="00B62027" w:rsidRDefault="00927F1E" w:rsidP="00927F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927F1E" w:rsidRPr="00C972D4" w:rsidRDefault="00927F1E" w:rsidP="00927F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местн</w:t>
      </w:r>
      <w:r w:rsidRPr="00C972D4">
        <w:rPr>
          <w:sz w:val="28"/>
          <w:szCs w:val="28"/>
        </w:rPr>
        <w:t>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</w:t>
      </w:r>
      <w:proofErr w:type="gramStart"/>
      <w:r w:rsidRPr="00C972D4">
        <w:rPr>
          <w:sz w:val="28"/>
          <w:szCs w:val="28"/>
        </w:rPr>
        <w:t xml:space="preserve">или) </w:t>
      </w:r>
      <w:proofErr w:type="gramEnd"/>
      <w:r w:rsidRPr="00C972D4">
        <w:rPr>
          <w:sz w:val="28"/>
          <w:szCs w:val="28"/>
        </w:rPr>
        <w:t xml:space="preserve">задолженность не реструктуризирована, срок ее уплаты не </w:t>
      </w:r>
      <w:proofErr w:type="gramStart"/>
      <w:r w:rsidRPr="00C972D4">
        <w:rPr>
          <w:sz w:val="28"/>
          <w:szCs w:val="28"/>
        </w:rPr>
        <w:t>изменен</w:t>
      </w:r>
      <w:proofErr w:type="gramEnd"/>
      <w:r w:rsidRPr="00C972D4">
        <w:rPr>
          <w:sz w:val="28"/>
          <w:szCs w:val="28"/>
        </w:rPr>
        <w:t xml:space="preserve"> в соответствии с главой 9 Налогового кодекса Российской Федерации, на основании следующих подтверждающих документов:</w:t>
      </w:r>
    </w:p>
    <w:p w:rsidR="00927F1E" w:rsidRPr="00C972D4" w:rsidRDefault="00927F1E" w:rsidP="00927F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2 к Порядку;</w:t>
      </w:r>
    </w:p>
    <w:p w:rsidR="00927F1E" w:rsidRPr="00C972D4" w:rsidRDefault="00927F1E" w:rsidP="00927F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8445CE" w:rsidRDefault="008445CE"/>
    <w:sectPr w:rsidR="008445CE" w:rsidSect="006C2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CE"/>
    <w:rsid w:val="00653530"/>
    <w:rsid w:val="008445CE"/>
    <w:rsid w:val="0092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5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353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653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2018-08-05T12:31:00Z</cp:lastPrinted>
  <dcterms:created xsi:type="dcterms:W3CDTF">2018-08-05T12:13:00Z</dcterms:created>
  <dcterms:modified xsi:type="dcterms:W3CDTF">2018-08-05T12:31:00Z</dcterms:modified>
</cp:coreProperties>
</file>