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Pr="00DC38DA" w:rsidRDefault="00435B2B" w:rsidP="00435B2B">
      <w:r>
        <w:t>Реестр объектов собственности муниципального образования</w:t>
      </w:r>
      <w:r w:rsidR="009D5654">
        <w:t xml:space="preserve"> </w:t>
      </w:r>
      <w:proofErr w:type="spellStart"/>
      <w:r w:rsidR="009D5654">
        <w:t>Телеутский</w:t>
      </w:r>
      <w:proofErr w:type="spellEnd"/>
      <w:r w:rsidR="009D5654">
        <w:t xml:space="preserve"> сельсовет</w:t>
      </w:r>
      <w:r>
        <w:t xml:space="preserve"> Каменс</w:t>
      </w:r>
      <w:r w:rsidR="00052CCC">
        <w:t xml:space="preserve">кого района Алтайского края на </w:t>
      </w:r>
      <w:r w:rsidR="009D5654">
        <w:t>31</w:t>
      </w:r>
      <w:r>
        <w:t>.</w:t>
      </w:r>
      <w:r w:rsidR="009D5654">
        <w:t>12</w:t>
      </w:r>
      <w:r>
        <w:t>.20</w:t>
      </w:r>
      <w:r w:rsidR="00052CCC">
        <w:t>2</w:t>
      </w:r>
      <w:bookmarkStart w:id="0" w:name="_GoBack"/>
      <w:bookmarkEnd w:id="0"/>
      <w:r w:rsidR="009D5654">
        <w:t>3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9D5654" w:rsidP="009D565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Default="009D5654" w:rsidP="007446FC">
            <w:r>
              <w:t xml:space="preserve">Здание Администрации </w:t>
            </w:r>
            <w:proofErr w:type="spellStart"/>
            <w:r>
              <w:t>Телеутского</w:t>
            </w:r>
            <w:proofErr w:type="spellEnd"/>
            <w:r>
              <w:t xml:space="preserve"> сельсовета</w:t>
            </w:r>
          </w:p>
        </w:tc>
        <w:tc>
          <w:tcPr>
            <w:tcW w:w="2976" w:type="dxa"/>
          </w:tcPr>
          <w:p w:rsidR="00435B2B" w:rsidRDefault="009D5654" w:rsidP="007446FC">
            <w:r>
              <w:t xml:space="preserve">Алтайский край, Каменский район, село </w:t>
            </w:r>
            <w:proofErr w:type="spellStart"/>
            <w:r>
              <w:t>Ветренно-Телеутское</w:t>
            </w:r>
            <w:proofErr w:type="spellEnd"/>
            <w:r>
              <w:t>, улица Центральная 47</w:t>
            </w:r>
          </w:p>
        </w:tc>
        <w:tc>
          <w:tcPr>
            <w:tcW w:w="2112" w:type="dxa"/>
          </w:tcPr>
          <w:p w:rsidR="00435B2B" w:rsidRPr="009D5654" w:rsidRDefault="009D5654" w:rsidP="009D5654">
            <w:pPr>
              <w:jc w:val="center"/>
              <w:rPr>
                <w:vertAlign w:val="superscript"/>
              </w:rPr>
            </w:pPr>
            <w:r>
              <w:t>129,1 м.</w:t>
            </w:r>
            <w:r>
              <w:rPr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435B2B" w:rsidRDefault="009D5654" w:rsidP="007446FC">
            <w:r>
              <w:t>Не жилое помещение</w:t>
            </w:r>
          </w:p>
        </w:tc>
        <w:tc>
          <w:tcPr>
            <w:tcW w:w="2154" w:type="dxa"/>
          </w:tcPr>
          <w:p w:rsidR="00435B2B" w:rsidRDefault="009D5654" w:rsidP="007446FC">
            <w:r>
              <w:t xml:space="preserve">Отсутствует </w:t>
            </w:r>
          </w:p>
        </w:tc>
      </w:tr>
    </w:tbl>
    <w:p w:rsidR="00796ED4" w:rsidRDefault="00796ED4"/>
    <w:p w:rsidR="009D5654" w:rsidRDefault="009D5654"/>
    <w:p w:rsidR="009D5654" w:rsidRDefault="009D5654">
      <w:r>
        <w:t>Глава сельсовета                                                                                Н.И. Морозова</w:t>
      </w:r>
    </w:p>
    <w:sectPr w:rsidR="009D565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2CCC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020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83B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892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65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215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77D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8DA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9</cp:revision>
  <cp:lastPrinted>2019-07-11T04:18:00Z</cp:lastPrinted>
  <dcterms:created xsi:type="dcterms:W3CDTF">2019-07-11T03:01:00Z</dcterms:created>
  <dcterms:modified xsi:type="dcterms:W3CDTF">2024-01-19T04:44:00Z</dcterms:modified>
</cp:coreProperties>
</file>