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6B0F13" w:rsidRPr="00AA6037" w:rsidTr="00904857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10048" w:type="dxa"/>
          </w:tcPr>
          <w:p w:rsidR="006B0F13" w:rsidRPr="00CE570C" w:rsidRDefault="006B0F13" w:rsidP="00904857">
            <w:pPr>
              <w:pStyle w:val="1"/>
              <w:ind w:hanging="140"/>
              <w:rPr>
                <w:b/>
                <w:szCs w:val="28"/>
              </w:rPr>
            </w:pPr>
            <w:r w:rsidRPr="00CE570C">
              <w:rPr>
                <w:b/>
                <w:szCs w:val="28"/>
              </w:rPr>
              <w:t>РОССИЙСКАЯ ФЕДЕРАЦИЯ</w:t>
            </w:r>
          </w:p>
          <w:p w:rsidR="006B0F13" w:rsidRDefault="006B0F13" w:rsidP="00904857">
            <w:pPr>
              <w:pStyle w:val="1"/>
              <w:ind w:hanging="140"/>
              <w:rPr>
                <w:b/>
                <w:szCs w:val="28"/>
              </w:rPr>
            </w:pPr>
            <w:r w:rsidRPr="002D13F4">
              <w:rPr>
                <w:b/>
                <w:szCs w:val="28"/>
              </w:rPr>
              <w:t xml:space="preserve">Столбовский сельский Совет депутатов </w:t>
            </w:r>
          </w:p>
          <w:p w:rsidR="006B0F13" w:rsidRPr="002D13F4" w:rsidRDefault="006B0F13" w:rsidP="00904857">
            <w:pPr>
              <w:pStyle w:val="1"/>
              <w:ind w:hanging="140"/>
              <w:rPr>
                <w:b/>
                <w:bCs/>
                <w:szCs w:val="28"/>
              </w:rPr>
            </w:pPr>
            <w:r w:rsidRPr="002D13F4">
              <w:rPr>
                <w:b/>
                <w:szCs w:val="28"/>
              </w:rPr>
              <w:t>Каменского района Алтайского края</w:t>
            </w:r>
          </w:p>
          <w:p w:rsidR="006B0F13" w:rsidRPr="002D13F4" w:rsidRDefault="006B0F13" w:rsidP="00904857">
            <w:pPr>
              <w:ind w:hanging="140"/>
              <w:jc w:val="center"/>
              <w:rPr>
                <w:b/>
                <w:sz w:val="32"/>
                <w:szCs w:val="32"/>
              </w:rPr>
            </w:pPr>
          </w:p>
          <w:p w:rsidR="006B0F13" w:rsidRPr="002D13F4" w:rsidRDefault="006B0F13" w:rsidP="00904857">
            <w:pPr>
              <w:pStyle w:val="2"/>
              <w:ind w:hanging="140"/>
              <w:rPr>
                <w:rFonts w:ascii="Times New Roman" w:hAnsi="Times New Roman"/>
                <w:sz w:val="44"/>
                <w:szCs w:val="44"/>
              </w:rPr>
            </w:pPr>
            <w:r w:rsidRPr="002D13F4">
              <w:rPr>
                <w:rFonts w:ascii="Times New Roman" w:hAnsi="Times New Roman"/>
                <w:sz w:val="44"/>
                <w:szCs w:val="44"/>
              </w:rPr>
              <w:t>Р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D13F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D13F4">
              <w:rPr>
                <w:rFonts w:ascii="Times New Roman" w:hAnsi="Times New Roman"/>
                <w:sz w:val="44"/>
                <w:szCs w:val="44"/>
              </w:rPr>
              <w:t>Ш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D13F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D13F4">
              <w:rPr>
                <w:rFonts w:ascii="Times New Roman" w:hAnsi="Times New Roman"/>
                <w:sz w:val="44"/>
                <w:szCs w:val="44"/>
              </w:rPr>
              <w:t>Н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D13F4">
              <w:rPr>
                <w:rFonts w:ascii="Times New Roman" w:hAnsi="Times New Roman"/>
                <w:sz w:val="44"/>
                <w:szCs w:val="44"/>
              </w:rPr>
              <w:t>И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D13F4">
              <w:rPr>
                <w:rFonts w:ascii="Times New Roman" w:hAnsi="Times New Roman"/>
                <w:sz w:val="44"/>
                <w:szCs w:val="44"/>
              </w:rPr>
              <w:t>Е</w:t>
            </w:r>
          </w:p>
          <w:p w:rsidR="006B0F13" w:rsidRPr="00AA6037" w:rsidRDefault="006B0F13" w:rsidP="00904857">
            <w:pPr>
              <w:pStyle w:val="2"/>
              <w:ind w:firstLine="700"/>
            </w:pPr>
          </w:p>
        </w:tc>
      </w:tr>
    </w:tbl>
    <w:p w:rsidR="006B0F13" w:rsidRDefault="00DB70A0" w:rsidP="006B0F13">
      <w:pPr>
        <w:tabs>
          <w:tab w:val="left" w:pos="2674"/>
        </w:tabs>
        <w:ind w:right="-35"/>
        <w:rPr>
          <w:b/>
        </w:rPr>
      </w:pPr>
      <w:r>
        <w:rPr>
          <w:b/>
        </w:rPr>
        <w:t>25.08.2023</w:t>
      </w:r>
      <w:r w:rsidR="006B0F13" w:rsidRPr="00557780">
        <w:rPr>
          <w:b/>
        </w:rPr>
        <w:t xml:space="preserve">  № </w:t>
      </w:r>
      <w:r w:rsidR="00414F74">
        <w:rPr>
          <w:b/>
        </w:rPr>
        <w:t xml:space="preserve"> 11</w:t>
      </w:r>
      <w:r w:rsidR="006B0F13" w:rsidRPr="00557780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</w:t>
      </w:r>
      <w:r w:rsidR="006B0F13" w:rsidRPr="00325838">
        <w:rPr>
          <w:b/>
        </w:rPr>
        <w:t>с.</w:t>
      </w:r>
      <w:r w:rsidR="006B0F13">
        <w:rPr>
          <w:b/>
        </w:rPr>
        <w:t xml:space="preserve"> </w:t>
      </w:r>
      <w:r w:rsidR="006B0F13" w:rsidRPr="00325838">
        <w:rPr>
          <w:b/>
        </w:rPr>
        <w:t xml:space="preserve">Столбово   </w:t>
      </w:r>
    </w:p>
    <w:p w:rsidR="006B0F13" w:rsidRDefault="006B0F13" w:rsidP="006B0F13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3"/>
      </w:tblGrid>
      <w:tr w:rsidR="006B0F13" w:rsidTr="00904857">
        <w:trPr>
          <w:trHeight w:val="165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6B0F13" w:rsidRDefault="006B0F13" w:rsidP="00007A52">
            <w:pPr>
              <w:tabs>
                <w:tab w:val="left" w:pos="4480"/>
              </w:tabs>
            </w:pPr>
            <w:r>
              <w:t xml:space="preserve">О       досрочном         прекращении полномочий главы </w:t>
            </w:r>
            <w:r w:rsidR="00243073">
              <w:t xml:space="preserve">Столбовского </w:t>
            </w:r>
            <w:r>
              <w:t xml:space="preserve">сельсовета </w:t>
            </w:r>
            <w:r w:rsidR="00007A52">
              <w:t>Килиной Светланы Васильевны</w:t>
            </w:r>
          </w:p>
        </w:tc>
      </w:tr>
    </w:tbl>
    <w:p w:rsidR="006B0F13" w:rsidRPr="00F311C5" w:rsidRDefault="006B0F13" w:rsidP="006B0F13">
      <w:pPr>
        <w:pStyle w:val="a4"/>
        <w:ind w:firstLine="700"/>
        <w:rPr>
          <w:szCs w:val="28"/>
        </w:rPr>
      </w:pPr>
      <w:r w:rsidRPr="00F311C5">
        <w:rPr>
          <w:szCs w:val="28"/>
        </w:rPr>
        <w:t>В соответствии</w:t>
      </w:r>
      <w:r>
        <w:rPr>
          <w:szCs w:val="28"/>
        </w:rPr>
        <w:t xml:space="preserve"> с заявлением главы </w:t>
      </w:r>
      <w:r w:rsidR="00007A52">
        <w:rPr>
          <w:szCs w:val="28"/>
        </w:rPr>
        <w:t xml:space="preserve">Столбовского </w:t>
      </w:r>
      <w:r>
        <w:rPr>
          <w:szCs w:val="28"/>
        </w:rPr>
        <w:t xml:space="preserve">сельсовета </w:t>
      </w:r>
      <w:r w:rsidR="00007A52">
        <w:rPr>
          <w:szCs w:val="28"/>
        </w:rPr>
        <w:t>Килиной Светланы Васильевны</w:t>
      </w:r>
      <w:r>
        <w:rPr>
          <w:szCs w:val="28"/>
        </w:rPr>
        <w:t xml:space="preserve"> и</w:t>
      </w:r>
      <w:r w:rsidRPr="00F311C5">
        <w:rPr>
          <w:szCs w:val="28"/>
        </w:rPr>
        <w:t xml:space="preserve"> </w:t>
      </w:r>
      <w:r>
        <w:rPr>
          <w:szCs w:val="28"/>
        </w:rPr>
        <w:t>пункта 2 части 1</w:t>
      </w:r>
      <w:r w:rsidRPr="00F311C5">
        <w:rPr>
          <w:szCs w:val="28"/>
        </w:rPr>
        <w:t xml:space="preserve"> стать</w:t>
      </w:r>
      <w:r>
        <w:rPr>
          <w:szCs w:val="28"/>
        </w:rPr>
        <w:t>и</w:t>
      </w:r>
      <w:r w:rsidRPr="00F311C5">
        <w:rPr>
          <w:szCs w:val="28"/>
        </w:rPr>
        <w:t xml:space="preserve"> </w:t>
      </w:r>
      <w:r w:rsidR="00007A52">
        <w:rPr>
          <w:szCs w:val="28"/>
        </w:rPr>
        <w:t>34</w:t>
      </w:r>
      <w:r w:rsidRPr="00F311C5">
        <w:rPr>
          <w:szCs w:val="28"/>
        </w:rPr>
        <w:t xml:space="preserve"> Устава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 Столбовский сельсовет Каменского района </w:t>
      </w:r>
      <w:r w:rsidRPr="00F311C5">
        <w:rPr>
          <w:szCs w:val="28"/>
        </w:rPr>
        <w:t xml:space="preserve"> Алтайского края, </w:t>
      </w:r>
      <w:r>
        <w:rPr>
          <w:szCs w:val="28"/>
        </w:rPr>
        <w:t xml:space="preserve">сельский </w:t>
      </w:r>
      <w:r w:rsidRPr="00F311C5">
        <w:rPr>
          <w:szCs w:val="28"/>
        </w:rPr>
        <w:t>Совет депутатов</w:t>
      </w:r>
      <w:r>
        <w:rPr>
          <w:szCs w:val="28"/>
        </w:rPr>
        <w:t xml:space="preserve"> РЕШИЛ</w:t>
      </w:r>
      <w:r w:rsidRPr="00F311C5">
        <w:rPr>
          <w:szCs w:val="28"/>
        </w:rPr>
        <w:t>:</w:t>
      </w:r>
    </w:p>
    <w:p w:rsidR="006B0F13" w:rsidRPr="00F311C5" w:rsidRDefault="006B0F13" w:rsidP="006B0F13">
      <w:pPr>
        <w:pStyle w:val="a4"/>
        <w:ind w:firstLine="700"/>
        <w:rPr>
          <w:szCs w:val="28"/>
        </w:rPr>
      </w:pPr>
    </w:p>
    <w:p w:rsidR="006B0F13" w:rsidRPr="006B6740" w:rsidRDefault="006B0F13" w:rsidP="006B0F13">
      <w:pPr>
        <w:pStyle w:val="a3"/>
        <w:ind w:firstLine="720"/>
        <w:jc w:val="both"/>
        <w:rPr>
          <w:b w:val="0"/>
          <w:szCs w:val="28"/>
        </w:rPr>
      </w:pPr>
      <w:r w:rsidRPr="006B6740">
        <w:rPr>
          <w:b w:val="0"/>
          <w:szCs w:val="28"/>
        </w:rPr>
        <w:t>1. Прекратить досрочно полномочия</w:t>
      </w:r>
      <w:r w:rsidRPr="006B6740">
        <w:rPr>
          <w:b w:val="0"/>
        </w:rPr>
        <w:t xml:space="preserve"> главы Администрации сельсовета </w:t>
      </w:r>
      <w:r w:rsidR="00007A52">
        <w:rPr>
          <w:b w:val="0"/>
        </w:rPr>
        <w:t>Килиной Светланы Васильевны.</w:t>
      </w:r>
    </w:p>
    <w:p w:rsidR="006B0F13" w:rsidRDefault="006B0F13" w:rsidP="006B0F13">
      <w:pPr>
        <w:pStyle w:val="a4"/>
        <w:tabs>
          <w:tab w:val="left" w:pos="700"/>
        </w:tabs>
        <w:ind w:firstLine="700"/>
      </w:pPr>
      <w:r>
        <w:t xml:space="preserve">2. </w:t>
      </w:r>
      <w:r w:rsidRPr="00F311C5">
        <w:t xml:space="preserve">Настоящее </w:t>
      </w:r>
      <w:r>
        <w:t xml:space="preserve">решение </w:t>
      </w:r>
      <w:r w:rsidRPr="00F311C5">
        <w:t>вступает в силу с момента его п</w:t>
      </w:r>
      <w:r>
        <w:t>риняти</w:t>
      </w:r>
      <w:r w:rsidRPr="00F311C5">
        <w:t>я.</w:t>
      </w:r>
    </w:p>
    <w:p w:rsidR="006B0F13" w:rsidRDefault="006B0F13" w:rsidP="006B0F13">
      <w:pPr>
        <w:tabs>
          <w:tab w:val="left" w:pos="700"/>
        </w:tabs>
        <w:ind w:firstLine="700"/>
        <w:jc w:val="both"/>
      </w:pPr>
      <w:r>
        <w:t>3. Обнародовать настоящее решение в соответствии со ст. 4</w:t>
      </w:r>
      <w:r w:rsidR="00007A52">
        <w:t>7</w:t>
      </w:r>
      <w:r>
        <w:t xml:space="preserve"> Устава  муниципального образования  Столбовский сельсовет Каменского района Алта</w:t>
      </w:r>
      <w:r>
        <w:t>й</w:t>
      </w:r>
      <w:r>
        <w:t>ского края.</w:t>
      </w:r>
    </w:p>
    <w:p w:rsidR="006B0F13" w:rsidRDefault="006B0F13" w:rsidP="006B0F13">
      <w:pPr>
        <w:pStyle w:val="4"/>
        <w:spacing w:before="0" w:after="0"/>
        <w:rPr>
          <w:b w:val="0"/>
        </w:rPr>
      </w:pPr>
    </w:p>
    <w:p w:rsidR="006B0F13" w:rsidRDefault="006B0F13" w:rsidP="006B0F13">
      <w:pPr>
        <w:pStyle w:val="4"/>
        <w:spacing w:before="0" w:after="0"/>
        <w:rPr>
          <w:b w:val="0"/>
        </w:rPr>
      </w:pPr>
    </w:p>
    <w:p w:rsidR="006B0F13" w:rsidRPr="00D5796F" w:rsidRDefault="006B0F13" w:rsidP="006B0F13"/>
    <w:p w:rsidR="006B0F13" w:rsidRDefault="00007A52" w:rsidP="00007A52">
      <w:pPr>
        <w:tabs>
          <w:tab w:val="left" w:pos="7125"/>
        </w:tabs>
        <w:rPr>
          <w:b/>
        </w:rPr>
      </w:pPr>
      <w:r>
        <w:rPr>
          <w:bCs/>
        </w:rPr>
        <w:t>Председатель совета депутатов</w:t>
      </w:r>
      <w:r>
        <w:rPr>
          <w:bCs/>
        </w:rPr>
        <w:tab/>
        <w:t xml:space="preserve">     Л.В. Холодова</w:t>
      </w: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ind w:firstLine="700"/>
        <w:jc w:val="center"/>
        <w:rPr>
          <w:b/>
        </w:rPr>
      </w:pPr>
    </w:p>
    <w:p w:rsidR="006B0F13" w:rsidRDefault="006B0F13" w:rsidP="006B0F13">
      <w:pPr>
        <w:jc w:val="center"/>
        <w:rPr>
          <w:sz w:val="30"/>
        </w:rPr>
      </w:pPr>
    </w:p>
    <w:p w:rsidR="006B0F13" w:rsidRPr="00943688" w:rsidRDefault="006B0F13" w:rsidP="006B0F13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3.25pt;width:204pt;height:159.25pt;z-index:251657216" stroked="f">
            <v:textbox style="mso-next-textbox:#_x0000_s1026">
              <w:txbxContent>
                <w:p w:rsidR="006B0F13" w:rsidRPr="004445E9" w:rsidRDefault="006B0F13" w:rsidP="006B0F13"/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273pt;margin-top:3.25pt;width:196pt;height:133.35pt;z-index:251658240" stroked="f">
            <v:textbox style="mso-next-textbox:#_x0000_s1027">
              <w:txbxContent>
                <w:p w:rsidR="006B0F13" w:rsidRPr="004445E9" w:rsidRDefault="006B0F13" w:rsidP="006B0F13"/>
              </w:txbxContent>
            </v:textbox>
          </v:shape>
        </w:pict>
      </w:r>
    </w:p>
    <w:p w:rsidR="00EC7254" w:rsidRDefault="00EC7254"/>
    <w:sectPr w:rsidR="00EC7254" w:rsidSect="00904857">
      <w:headerReference w:type="even" r:id="rId6"/>
      <w:headerReference w:type="default" r:id="rId7"/>
      <w:footerReference w:type="even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90" w:rsidRDefault="006E7990">
      <w:r>
        <w:separator/>
      </w:r>
    </w:p>
  </w:endnote>
  <w:endnote w:type="continuationSeparator" w:id="0">
    <w:p w:rsidR="006E7990" w:rsidRDefault="006E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57" w:rsidRDefault="00904857" w:rsidP="0090485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857" w:rsidRDefault="009048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90" w:rsidRDefault="006E7990">
      <w:r>
        <w:separator/>
      </w:r>
    </w:p>
  </w:footnote>
  <w:footnote w:type="continuationSeparator" w:id="0">
    <w:p w:rsidR="006E7990" w:rsidRDefault="006E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57" w:rsidRDefault="00904857" w:rsidP="009048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857" w:rsidRDefault="00904857" w:rsidP="0090485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57" w:rsidRPr="009E6FD9" w:rsidRDefault="00904857" w:rsidP="00904857">
    <w:pPr>
      <w:pStyle w:val="a5"/>
      <w:ind w:right="36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13"/>
    <w:rsid w:val="00007A52"/>
    <w:rsid w:val="001871F4"/>
    <w:rsid w:val="00243073"/>
    <w:rsid w:val="00265D62"/>
    <w:rsid w:val="00281AC8"/>
    <w:rsid w:val="00391D1E"/>
    <w:rsid w:val="003B01B2"/>
    <w:rsid w:val="00414F74"/>
    <w:rsid w:val="00557780"/>
    <w:rsid w:val="005E2835"/>
    <w:rsid w:val="00642A5A"/>
    <w:rsid w:val="006B0F13"/>
    <w:rsid w:val="006E7990"/>
    <w:rsid w:val="00904857"/>
    <w:rsid w:val="00925DFC"/>
    <w:rsid w:val="00DB70A0"/>
    <w:rsid w:val="00E90405"/>
    <w:rsid w:val="00EC7254"/>
    <w:rsid w:val="00E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F13"/>
    <w:rPr>
      <w:sz w:val="28"/>
      <w:szCs w:val="28"/>
    </w:rPr>
  </w:style>
  <w:style w:type="paragraph" w:styleId="1">
    <w:name w:val="heading 1"/>
    <w:basedOn w:val="a"/>
    <w:next w:val="a"/>
    <w:qFormat/>
    <w:rsid w:val="006B0F1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B0F13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6B0F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B0F13"/>
    <w:pPr>
      <w:jc w:val="center"/>
    </w:pPr>
    <w:rPr>
      <w:b/>
      <w:szCs w:val="20"/>
    </w:rPr>
  </w:style>
  <w:style w:type="paragraph" w:styleId="a4">
    <w:name w:val="Body Text Indent"/>
    <w:basedOn w:val="a"/>
    <w:rsid w:val="006B0F13"/>
    <w:pPr>
      <w:ind w:firstLine="709"/>
      <w:jc w:val="both"/>
    </w:pPr>
    <w:rPr>
      <w:szCs w:val="20"/>
    </w:rPr>
  </w:style>
  <w:style w:type="paragraph" w:styleId="a5">
    <w:name w:val="header"/>
    <w:basedOn w:val="a"/>
    <w:rsid w:val="006B0F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0F13"/>
  </w:style>
  <w:style w:type="paragraph" w:styleId="a7">
    <w:name w:val="footer"/>
    <w:basedOn w:val="a"/>
    <w:rsid w:val="006B0F1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2016-01-29T09:14:00Z</cp:lastPrinted>
  <dcterms:created xsi:type="dcterms:W3CDTF">2023-08-28T01:28:00Z</dcterms:created>
  <dcterms:modified xsi:type="dcterms:W3CDTF">2023-08-28T01:28:00Z</dcterms:modified>
</cp:coreProperties>
</file>