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F" w:rsidRPr="00E72762" w:rsidRDefault="00C7734F" w:rsidP="00C851E8">
      <w:pPr>
        <w:pStyle w:val="Style1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РОССИЙСКАЯ ФЕДЕРАЦИЯ </w:t>
      </w:r>
    </w:p>
    <w:p w:rsidR="00C7734F" w:rsidRPr="00E72762" w:rsidRDefault="00C7734F" w:rsidP="00C851E8">
      <w:pPr>
        <w:pStyle w:val="Style1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 xml:space="preserve">Администрация </w:t>
      </w:r>
      <w:r w:rsidR="003B518A">
        <w:rPr>
          <w:rStyle w:val="FontStyle28"/>
          <w:b/>
          <w:sz w:val="28"/>
          <w:szCs w:val="28"/>
        </w:rPr>
        <w:t>Столбовского</w:t>
      </w:r>
      <w:r w:rsidRPr="00E72762">
        <w:rPr>
          <w:rStyle w:val="FontStyle28"/>
          <w:b/>
          <w:sz w:val="28"/>
          <w:szCs w:val="28"/>
        </w:rPr>
        <w:t xml:space="preserve"> сельсовета </w:t>
      </w:r>
    </w:p>
    <w:p w:rsidR="00C7734F" w:rsidRPr="00E72762" w:rsidRDefault="00C7734F" w:rsidP="00C851E8">
      <w:pPr>
        <w:pStyle w:val="Style1"/>
        <w:rPr>
          <w:rStyle w:val="FontStyle28"/>
          <w:b/>
          <w:sz w:val="28"/>
          <w:szCs w:val="28"/>
        </w:rPr>
      </w:pPr>
      <w:r w:rsidRPr="00E72762">
        <w:rPr>
          <w:rStyle w:val="FontStyle28"/>
          <w:b/>
          <w:sz w:val="28"/>
          <w:szCs w:val="28"/>
        </w:rPr>
        <w:t>Каменского района Алтайского края</w:t>
      </w:r>
    </w:p>
    <w:p w:rsidR="00C7734F" w:rsidRPr="00E72762" w:rsidRDefault="00C7734F" w:rsidP="00C851E8">
      <w:pPr>
        <w:pStyle w:val="Style2"/>
      </w:pPr>
    </w:p>
    <w:p w:rsidR="0036211B" w:rsidRDefault="00AF5523" w:rsidP="00C851E8">
      <w:pPr>
        <w:rPr>
          <w:rStyle w:val="FontStyle27"/>
          <w:b/>
          <w:position w:val="-6"/>
          <w:sz w:val="44"/>
          <w:szCs w:val="44"/>
        </w:rPr>
      </w:pPr>
      <w:r>
        <w:rPr>
          <w:rStyle w:val="FontStyle27"/>
          <w:b/>
          <w:position w:val="-6"/>
          <w:sz w:val="44"/>
          <w:szCs w:val="44"/>
        </w:rPr>
        <w:t xml:space="preserve">      </w:t>
      </w:r>
      <w:r w:rsidR="000E761F">
        <w:rPr>
          <w:rStyle w:val="FontStyle27"/>
          <w:b/>
          <w:position w:val="-6"/>
          <w:sz w:val="44"/>
          <w:szCs w:val="44"/>
        </w:rPr>
        <w:t xml:space="preserve">    </w:t>
      </w:r>
      <w:r w:rsidR="00C7734F" w:rsidRPr="00E72762">
        <w:rPr>
          <w:rStyle w:val="FontStyle27"/>
          <w:b/>
          <w:position w:val="-6"/>
          <w:sz w:val="44"/>
          <w:szCs w:val="44"/>
        </w:rPr>
        <w:t>ПОСТАНОВЛЕНИЕ</w:t>
      </w:r>
    </w:p>
    <w:p w:rsidR="00C7734F" w:rsidRDefault="00C7734F" w:rsidP="00C851E8"/>
    <w:p w:rsidR="0036211B" w:rsidRPr="00EE452C" w:rsidRDefault="001719C1" w:rsidP="00C851E8">
      <w:r>
        <w:t>10</w:t>
      </w:r>
      <w:r w:rsidR="00111B66" w:rsidRPr="00EE452C">
        <w:t>.</w:t>
      </w:r>
      <w:r w:rsidR="004E259B" w:rsidRPr="00EE452C">
        <w:t>0</w:t>
      </w:r>
      <w:r w:rsidR="002A60A6">
        <w:t>8</w:t>
      </w:r>
      <w:r w:rsidR="00574574" w:rsidRPr="00EE452C">
        <w:t>.2023</w:t>
      </w:r>
      <w:r w:rsidR="00AE1D47" w:rsidRPr="00EE452C">
        <w:t xml:space="preserve">  № </w:t>
      </w:r>
      <w:r>
        <w:t>43</w:t>
      </w:r>
      <w:r w:rsidR="0036211B" w:rsidRPr="00EE452C">
        <w:t xml:space="preserve">                                                                                      </w:t>
      </w:r>
      <w:proofErr w:type="gramStart"/>
      <w:r w:rsidR="0036211B" w:rsidRPr="00EE452C">
        <w:t>с</w:t>
      </w:r>
      <w:proofErr w:type="gramEnd"/>
      <w:r w:rsidR="0036211B" w:rsidRPr="00EE452C">
        <w:t xml:space="preserve">. </w:t>
      </w:r>
      <w:r w:rsidR="003B518A" w:rsidRPr="00EE452C">
        <w:t>Столбово</w:t>
      </w:r>
    </w:p>
    <w:p w:rsidR="003D3A84" w:rsidRDefault="003D3A84" w:rsidP="00C851E8"/>
    <w:p w:rsidR="00D201CA" w:rsidRPr="00A37CF1" w:rsidRDefault="00D201CA" w:rsidP="00D201CA">
      <w:pPr>
        <w:rPr>
          <w:bCs/>
          <w:iCs/>
        </w:rPr>
      </w:pPr>
      <w:r w:rsidRPr="00A37CF1">
        <w:rPr>
          <w:spacing w:val="10"/>
        </w:rPr>
        <w:t>Об утверждении</w:t>
      </w:r>
      <w:r w:rsidRPr="00A37CF1">
        <w:t xml:space="preserve"> </w:t>
      </w:r>
      <w:proofErr w:type="gramStart"/>
      <w:r w:rsidRPr="00A37CF1">
        <w:rPr>
          <w:bCs/>
          <w:iCs/>
        </w:rPr>
        <w:t>административного</w:t>
      </w:r>
      <w:proofErr w:type="gramEnd"/>
    </w:p>
    <w:p w:rsidR="00D201CA" w:rsidRDefault="00D201CA" w:rsidP="00D201CA">
      <w:pPr>
        <w:rPr>
          <w:bCs/>
          <w:iCs/>
        </w:rPr>
      </w:pPr>
      <w:r w:rsidRPr="00A37CF1">
        <w:rPr>
          <w:bCs/>
          <w:iCs/>
        </w:rPr>
        <w:t xml:space="preserve"> регламента по предоставлению</w:t>
      </w:r>
    </w:p>
    <w:p w:rsidR="00D201CA" w:rsidRDefault="00D201CA" w:rsidP="00D201CA">
      <w:pPr>
        <w:rPr>
          <w:bCs/>
        </w:rPr>
      </w:pPr>
      <w:r w:rsidRPr="00A37CF1">
        <w:rPr>
          <w:bCs/>
          <w:iCs/>
        </w:rPr>
        <w:t xml:space="preserve"> муниципальной услуги </w:t>
      </w:r>
      <w:r w:rsidRPr="00A37CF1">
        <w:t>«</w:t>
      </w:r>
      <w:r w:rsidRPr="00A37CF1">
        <w:rPr>
          <w:bCs/>
        </w:rPr>
        <w:t xml:space="preserve">Выдача </w:t>
      </w:r>
    </w:p>
    <w:p w:rsidR="00D201CA" w:rsidRPr="00D201CA" w:rsidRDefault="00D201CA" w:rsidP="00D201CA">
      <w:pPr>
        <w:rPr>
          <w:bCs/>
          <w:iCs/>
        </w:rPr>
      </w:pPr>
      <w:proofErr w:type="gramStart"/>
      <w:r w:rsidRPr="00A37CF1">
        <w:rPr>
          <w:bCs/>
        </w:rPr>
        <w:t xml:space="preserve">документов (выписки из похозяйственных </w:t>
      </w:r>
      <w:proofErr w:type="gramEnd"/>
    </w:p>
    <w:p w:rsidR="00D201CA" w:rsidRPr="00A37CF1" w:rsidRDefault="00D201CA" w:rsidP="00D201CA">
      <w:pPr>
        <w:autoSpaceDE w:val="0"/>
        <w:autoSpaceDN w:val="0"/>
        <w:adjustRightInd w:val="0"/>
      </w:pPr>
      <w:r w:rsidRPr="00A37CF1">
        <w:rPr>
          <w:bCs/>
        </w:rPr>
        <w:t>книг,  справок и иных документов)»</w:t>
      </w:r>
    </w:p>
    <w:p w:rsidR="00D201CA" w:rsidRDefault="00D201CA" w:rsidP="00D201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201CA" w:rsidRDefault="00D201CA" w:rsidP="00D201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201CA" w:rsidRDefault="00D201CA" w:rsidP="00D201CA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E128AB">
        <w:rPr>
          <w:sz w:val="28"/>
          <w:szCs w:val="28"/>
        </w:rPr>
        <w:t>В соответствии с Федеральным законом от 27.07.2010  № 210-ФЗ «Об организации предоставления государственных и муниципальных услуг», постановл</w:t>
      </w:r>
      <w:r w:rsidRPr="00E128AB">
        <w:rPr>
          <w:sz w:val="28"/>
          <w:szCs w:val="28"/>
        </w:rPr>
        <w:t>е</w:t>
      </w:r>
      <w:r w:rsidRPr="00E128AB">
        <w:rPr>
          <w:sz w:val="28"/>
          <w:szCs w:val="28"/>
        </w:rPr>
        <w:t>нием Администрации</w:t>
      </w:r>
      <w:r w:rsidRPr="00A37CF1">
        <w:t xml:space="preserve"> </w:t>
      </w:r>
      <w:r>
        <w:rPr>
          <w:sz w:val="28"/>
          <w:szCs w:val="28"/>
        </w:rPr>
        <w:t>Столбовского сельсовета Каменского района Алтайского края от 30.01.2012 № 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утверждении Порядка разработки и 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министративных регламентов предоставления муниципальных услуг и исполнения муниципальных функций, а также проведения экспертизы их проектов», со ст. </w:t>
      </w:r>
      <w:r w:rsidRPr="006577DC">
        <w:rPr>
          <w:sz w:val="28"/>
          <w:szCs w:val="28"/>
        </w:rPr>
        <w:t>39</w:t>
      </w:r>
      <w:r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</w:t>
      </w:r>
      <w:proofErr w:type="gramEnd"/>
    </w:p>
    <w:p w:rsidR="00D201CA" w:rsidRDefault="00D201CA" w:rsidP="007C0DEE">
      <w:pPr>
        <w:shd w:val="clear" w:color="auto" w:fill="FFFFFF"/>
        <w:spacing w:before="264" w:after="264"/>
        <w:rPr>
          <w:rFonts w:ascii="Calibri" w:hAnsi="Calibri"/>
          <w:b/>
          <w:bCs/>
          <w:color w:val="000000"/>
        </w:rPr>
      </w:pPr>
    </w:p>
    <w:p w:rsidR="00D201CA" w:rsidRPr="002072BE" w:rsidRDefault="00D201CA" w:rsidP="00D201CA">
      <w:pPr>
        <w:pStyle w:val="aa"/>
      </w:pPr>
      <w:r w:rsidRPr="002072BE">
        <w:t>ПОСТАНОВЛЯЮ:</w:t>
      </w:r>
    </w:p>
    <w:p w:rsidR="00D201CA" w:rsidRDefault="00D201CA" w:rsidP="00D201CA">
      <w:pPr>
        <w:autoSpaceDE w:val="0"/>
        <w:autoSpaceDN w:val="0"/>
        <w:adjustRightInd w:val="0"/>
        <w:rPr>
          <w:bCs/>
        </w:rPr>
      </w:pPr>
      <w:r>
        <w:tab/>
        <w:t>1.</w:t>
      </w:r>
      <w:r w:rsidRPr="00A37CF1">
        <w:t>Утвердить административный регламент по предоставлению муниципал</w:t>
      </w:r>
      <w:r w:rsidRPr="00A37CF1">
        <w:t>ь</w:t>
      </w:r>
      <w:r w:rsidRPr="00A37CF1">
        <w:t xml:space="preserve">ной услуги </w:t>
      </w:r>
      <w:r w:rsidRPr="00A37CF1">
        <w:rPr>
          <w:bCs/>
        </w:rPr>
        <w:t>«Выдача документов (выписки из похозяйственных</w:t>
      </w:r>
      <w:r>
        <w:rPr>
          <w:bCs/>
        </w:rPr>
        <w:t xml:space="preserve"> </w:t>
      </w:r>
      <w:r w:rsidRPr="00A37CF1">
        <w:rPr>
          <w:bCs/>
        </w:rPr>
        <w:t>книг,  справок и иных документов)»</w:t>
      </w:r>
      <w:r>
        <w:rPr>
          <w:bCs/>
        </w:rPr>
        <w:t xml:space="preserve"> (прилагается)</w:t>
      </w:r>
      <w:r w:rsidRPr="00A37CF1">
        <w:rPr>
          <w:bCs/>
        </w:rPr>
        <w:t>.</w:t>
      </w:r>
    </w:p>
    <w:p w:rsidR="00D201CA" w:rsidRPr="00D201CA" w:rsidRDefault="00D201CA" w:rsidP="00D201CA">
      <w:pPr>
        <w:rPr>
          <w:bCs/>
          <w:iCs/>
        </w:rPr>
      </w:pPr>
      <w:r>
        <w:rPr>
          <w:bCs/>
        </w:rPr>
        <w:tab/>
        <w:t>2. Признать утратившим силу постановление Администрации Столбовского сельсовета от 29.08.2012 № 87 «</w:t>
      </w:r>
      <w:r w:rsidRPr="00A37CF1">
        <w:rPr>
          <w:spacing w:val="10"/>
        </w:rPr>
        <w:t>Об утверждении</w:t>
      </w:r>
      <w:r w:rsidRPr="00A37CF1">
        <w:t xml:space="preserve"> </w:t>
      </w:r>
      <w:r w:rsidRPr="00A37CF1">
        <w:rPr>
          <w:bCs/>
          <w:iCs/>
        </w:rPr>
        <w:t>административного</w:t>
      </w:r>
      <w:r>
        <w:rPr>
          <w:bCs/>
          <w:iCs/>
        </w:rPr>
        <w:t xml:space="preserve"> </w:t>
      </w:r>
      <w:r w:rsidRPr="00A37CF1">
        <w:rPr>
          <w:bCs/>
          <w:iCs/>
        </w:rPr>
        <w:t>регламента по предо</w:t>
      </w:r>
      <w:r>
        <w:rPr>
          <w:bCs/>
          <w:iCs/>
        </w:rPr>
        <w:t xml:space="preserve">ставлению муниципальной услуги </w:t>
      </w:r>
      <w:r w:rsidRPr="00A37CF1">
        <w:t>«</w:t>
      </w:r>
      <w:r w:rsidRPr="00A37CF1">
        <w:rPr>
          <w:bCs/>
        </w:rPr>
        <w:t>Выдача документов (выписки из пох</w:t>
      </w:r>
      <w:r w:rsidRPr="00A37CF1">
        <w:rPr>
          <w:bCs/>
        </w:rPr>
        <w:t>о</w:t>
      </w:r>
      <w:r w:rsidRPr="00A37CF1">
        <w:rPr>
          <w:bCs/>
        </w:rPr>
        <w:t>зяйственных книг,  справок и иных документов)»</w:t>
      </w:r>
      <w:r>
        <w:t>.</w:t>
      </w:r>
    </w:p>
    <w:p w:rsidR="00D201CA" w:rsidRDefault="00D201CA" w:rsidP="00D201CA">
      <w:pPr>
        <w:ind w:firstLine="709"/>
      </w:pPr>
      <w:r>
        <w:t>4</w:t>
      </w:r>
      <w:r w:rsidRPr="00A37CF1">
        <w:t>. Обнародовать настоящее постан</w:t>
      </w:r>
      <w:r>
        <w:t>овление в соответствии со ст. 47</w:t>
      </w:r>
      <w:r w:rsidRPr="00A37CF1">
        <w:t xml:space="preserve"> Устава муниципального образования </w:t>
      </w:r>
      <w:r>
        <w:t>Столб</w:t>
      </w:r>
      <w:r w:rsidRPr="00A37CF1">
        <w:t>овский сельсовет Каменского района Алта</w:t>
      </w:r>
      <w:r w:rsidRPr="00A37CF1">
        <w:t>й</w:t>
      </w:r>
      <w:r w:rsidRPr="00A37CF1">
        <w:t xml:space="preserve">ского края и разместить на официальном сайте Администрации Каменского района Алтайского края.    </w:t>
      </w:r>
    </w:p>
    <w:p w:rsidR="00D201CA" w:rsidRPr="00A37CF1" w:rsidRDefault="00D201CA" w:rsidP="00D201CA">
      <w:pPr>
        <w:ind w:firstLine="709"/>
      </w:pPr>
      <w:r>
        <w:t>5</w:t>
      </w:r>
      <w:r w:rsidRPr="00A37CF1">
        <w:t xml:space="preserve">. </w:t>
      </w:r>
      <w:proofErr w:type="gramStart"/>
      <w:r w:rsidRPr="00A37CF1">
        <w:t>Контроль за</w:t>
      </w:r>
      <w:proofErr w:type="gramEnd"/>
      <w:r w:rsidRPr="00A37CF1">
        <w:t xml:space="preserve"> исполнением настоящего постановления оставляю за собой.</w:t>
      </w:r>
    </w:p>
    <w:p w:rsidR="00D201CA" w:rsidRPr="00A37CF1" w:rsidRDefault="00D201CA" w:rsidP="00D201CA"/>
    <w:p w:rsidR="00D201CA" w:rsidRDefault="00D201CA" w:rsidP="00D201CA"/>
    <w:p w:rsidR="00D201CA" w:rsidRDefault="00D201CA" w:rsidP="00D201CA"/>
    <w:p w:rsidR="00D201CA" w:rsidRDefault="00D201CA" w:rsidP="000174EA">
      <w:r w:rsidRPr="00A37CF1">
        <w:t xml:space="preserve">Глава сельсовета                         </w:t>
      </w:r>
      <w:r>
        <w:t xml:space="preserve">                                                 </w:t>
      </w:r>
      <w:r w:rsidR="0005344E">
        <w:t xml:space="preserve">       </w:t>
      </w:r>
      <w:r>
        <w:t xml:space="preserve">  С.В. Килина</w:t>
      </w:r>
    </w:p>
    <w:p w:rsidR="000174EA" w:rsidRPr="000174EA" w:rsidRDefault="000174EA" w:rsidP="000174EA"/>
    <w:p w:rsidR="00D201CA" w:rsidRPr="00A37CF1" w:rsidRDefault="00D201CA" w:rsidP="00D201CA">
      <w:pPr>
        <w:jc w:val="right"/>
      </w:pPr>
      <w:r w:rsidRPr="00A37CF1">
        <w:lastRenderedPageBreak/>
        <w:t>УТВЕРЖДЕН</w:t>
      </w:r>
    </w:p>
    <w:p w:rsidR="00D201CA" w:rsidRPr="00A37CF1" w:rsidRDefault="00D201CA" w:rsidP="00D201CA">
      <w:pPr>
        <w:jc w:val="right"/>
      </w:pPr>
      <w:r w:rsidRPr="00A37CF1">
        <w:t xml:space="preserve">постановлением Администрации </w:t>
      </w:r>
    </w:p>
    <w:p w:rsidR="00D201CA" w:rsidRPr="00A37CF1" w:rsidRDefault="001719C1" w:rsidP="00D201CA">
      <w:pPr>
        <w:jc w:val="right"/>
      </w:pPr>
      <w:r>
        <w:t>сельсовета 10</w:t>
      </w:r>
      <w:r w:rsidR="00D201CA" w:rsidRPr="00A37CF1">
        <w:t>.0</w:t>
      </w:r>
      <w:r w:rsidR="00D201CA">
        <w:t>8.2023</w:t>
      </w:r>
      <w:r>
        <w:t xml:space="preserve"> № 43</w:t>
      </w:r>
    </w:p>
    <w:p w:rsidR="00D201CA" w:rsidRDefault="00D201CA" w:rsidP="00D201C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201CA" w:rsidRPr="00253D86" w:rsidRDefault="00D201CA" w:rsidP="00D201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3D86">
        <w:rPr>
          <w:b/>
          <w:bCs/>
        </w:rPr>
        <w:t>Административный регламент</w:t>
      </w:r>
    </w:p>
    <w:p w:rsidR="00D201CA" w:rsidRDefault="00D201CA" w:rsidP="00D201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3D86">
        <w:rPr>
          <w:b/>
          <w:bCs/>
        </w:rPr>
        <w:t>предоставления  муниципальной услуги</w:t>
      </w:r>
    </w:p>
    <w:p w:rsidR="00D201CA" w:rsidRDefault="00D201CA" w:rsidP="00D201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3D86">
        <w:rPr>
          <w:b/>
          <w:bCs/>
        </w:rPr>
        <w:t xml:space="preserve"> </w:t>
      </w:r>
      <w:proofErr w:type="gramStart"/>
      <w:r w:rsidRPr="00253D86">
        <w:rPr>
          <w:b/>
          <w:bCs/>
        </w:rPr>
        <w:t xml:space="preserve">«Выдача документов (выписки из похозяйственных книг, </w:t>
      </w:r>
      <w:proofErr w:type="gramEnd"/>
    </w:p>
    <w:p w:rsidR="00D201CA" w:rsidRPr="00D201CA" w:rsidRDefault="00D201CA" w:rsidP="00D201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53D86">
        <w:rPr>
          <w:b/>
          <w:bCs/>
        </w:rPr>
        <w:t xml:space="preserve"> справок и иных документов)»</w:t>
      </w:r>
    </w:p>
    <w:p w:rsidR="007C0DEE" w:rsidRPr="00D201CA" w:rsidRDefault="007C0DEE" w:rsidP="00D201CA">
      <w:pPr>
        <w:shd w:val="clear" w:color="auto" w:fill="FFFFFF"/>
        <w:spacing w:before="264" w:after="264"/>
        <w:jc w:val="center"/>
        <w:rPr>
          <w:rFonts w:ascii="Helvetica" w:hAnsi="Helvetica"/>
          <w:color w:val="000000"/>
          <w:sz w:val="26"/>
          <w:szCs w:val="26"/>
        </w:rPr>
      </w:pPr>
      <w:r w:rsidRPr="00D201CA">
        <w:rPr>
          <w:rFonts w:ascii="Helvetica" w:hAnsi="Helvetica"/>
          <w:b/>
          <w:bCs/>
          <w:color w:val="000000"/>
          <w:sz w:val="26"/>
          <w:szCs w:val="26"/>
        </w:rPr>
        <w:t>1. Общие положения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1.1.Административный регламент по предоставлению муниципальной услуги по выдаче справок, выписок из похозяйственных книг населенных пунктов адм</w:t>
      </w:r>
      <w:r w:rsidRPr="00AF5523">
        <w:t>и</w:t>
      </w:r>
      <w:r w:rsidRPr="00AF5523">
        <w:t xml:space="preserve">нистрации </w:t>
      </w:r>
      <w:r w:rsidR="00D201CA" w:rsidRPr="00AF5523">
        <w:t>Столбовского</w:t>
      </w:r>
      <w:r w:rsidRPr="00AF5523">
        <w:t xml:space="preserve"> сельсовета (далее по тексту муниципальная услуга или выдача справок, выписок из похозяйственных книг) разработан в целях повышения качества исполнения муниципальной услуги, повышения эффективности работы администрации </w:t>
      </w:r>
      <w:r w:rsidR="00D201CA" w:rsidRPr="00AF5523">
        <w:t>Столбовского</w:t>
      </w:r>
      <w:r w:rsidRPr="00AF5523">
        <w:t xml:space="preserve"> сельсовета </w:t>
      </w:r>
      <w:r w:rsidR="00D201CA" w:rsidRPr="00AF5523">
        <w:t>Каменского района</w:t>
      </w:r>
      <w:r w:rsidRPr="00AF5523">
        <w:t xml:space="preserve"> </w:t>
      </w:r>
      <w:proofErr w:type="gramStart"/>
      <w:r w:rsidRPr="00AF5523">
        <w:t>района</w:t>
      </w:r>
      <w:proofErr w:type="gramEnd"/>
      <w:r w:rsidRPr="00AF5523">
        <w:t> </w:t>
      </w:r>
      <w:hyperlink r:id="rId7" w:tooltip="Амурская обл." w:history="1">
        <w:r w:rsidR="00D201CA" w:rsidRPr="00AF5523">
          <w:t>Алтайского</w:t>
        </w:r>
      </w:hyperlink>
      <w:r w:rsidR="00D201CA" w:rsidRPr="00AF5523">
        <w:t xml:space="preserve"> края</w:t>
      </w:r>
      <w:r w:rsidRPr="00AF5523">
        <w:t>, создания комфортных условий для участников отношений, возникающих при исполнении муниципальной услуги, и определяет сроки и последовательность де</w:t>
      </w:r>
      <w:r w:rsidRPr="00AF5523">
        <w:t>й</w:t>
      </w:r>
      <w:r w:rsidRPr="00AF5523">
        <w:t>ствий (административных процедур) по ее исполнению.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1.2.Предоставление муниципальной услуги осуществляется в соответствии </w:t>
      </w:r>
      <w:proofErr w:type="gramStart"/>
      <w:r w:rsidRPr="00AF5523">
        <w:t>с</w:t>
      </w:r>
      <w:proofErr w:type="gramEnd"/>
      <w:r w:rsidRPr="00AF5523">
        <w:t>: 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Конституцией Российской Федерации,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Гражданским кодексом Российской Федерации,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Федеральным законом от 06 </w:t>
      </w:r>
      <w:hyperlink r:id="rId8" w:tooltip="Октябрь 2003 г." w:history="1">
        <w:r w:rsidRPr="00AF5523">
          <w:t>октября 2003</w:t>
        </w:r>
      </w:hyperlink>
      <w:r w:rsidRPr="00AF5523">
        <w:t> года № 131-ФЗ «Об общих принц</w:t>
      </w:r>
      <w:r w:rsidRPr="00AF5523">
        <w:t>и</w:t>
      </w:r>
      <w:r w:rsidRPr="00AF5523">
        <w:t>пах </w:t>
      </w:r>
      <w:hyperlink r:id="rId9" w:tooltip="Органы местного самоуправления" w:history="1">
        <w:r w:rsidRPr="00AF5523">
          <w:t>организации местного самоуправления</w:t>
        </w:r>
      </w:hyperlink>
      <w:r w:rsidRPr="00AF5523">
        <w:t> в Российской Федерации»,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Федеральным законом от 07 </w:t>
      </w:r>
      <w:hyperlink r:id="rId10" w:tooltip="Июль 2003 г." w:history="1">
        <w:r w:rsidRPr="00AF5523">
          <w:t>июля 2003</w:t>
        </w:r>
      </w:hyperlink>
      <w:r w:rsidRPr="00AF5523">
        <w:t> года № 112-ФЗ «О личном подсобном х</w:t>
      </w:r>
      <w:r w:rsidRPr="00AF5523">
        <w:t>о</w:t>
      </w:r>
      <w:r w:rsidRPr="00AF5523">
        <w:t>зяйстве»,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- Федеральным законом </w:t>
      </w:r>
      <w:proofErr w:type="gramStart"/>
      <w:r w:rsidRPr="00AF5523">
        <w:t>-Ф</w:t>
      </w:r>
      <w:proofErr w:type="gramEnd"/>
      <w:r w:rsidRPr="00AF5523">
        <w:t>З «О порядке рассмотрения обращений граждан Росси</w:t>
      </w:r>
      <w:r w:rsidRPr="00AF5523">
        <w:t>й</w:t>
      </w:r>
      <w:r w:rsidRPr="00AF5523">
        <w:t>ской Федерации»;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- Федеральным законом </w:t>
      </w:r>
      <w:proofErr w:type="gramStart"/>
      <w:r w:rsidRPr="00AF5523">
        <w:t>-Ф</w:t>
      </w:r>
      <w:proofErr w:type="gramEnd"/>
      <w:r w:rsidRPr="00AF5523">
        <w:t>З «О государственной регистрации прав на недвижимое имущество и сделок с ним»;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Приказом Федеральной регистрационной службы от 01.01.2001 « 146 «Об утве</w:t>
      </w:r>
      <w:r w:rsidRPr="00AF5523">
        <w:t>р</w:t>
      </w:r>
      <w:r w:rsidRPr="00AF5523">
        <w:t>ждении формы выписок из похозяйственной книги о наличии у гражданина права на земельный участок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- Уставом </w:t>
      </w:r>
      <w:r w:rsidR="00D201CA" w:rsidRPr="00AF5523">
        <w:t>Столбовского</w:t>
      </w:r>
      <w:r w:rsidRPr="00AF5523">
        <w:t xml:space="preserve"> сельсовета;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настоящим Административным регламентом.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lastRenderedPageBreak/>
        <w:t xml:space="preserve">1.3.Муниципальную услугу предоставляет Администрация </w:t>
      </w:r>
      <w:r w:rsidR="00D201CA" w:rsidRPr="00AF5523">
        <w:t>Столбовского</w:t>
      </w:r>
      <w:r w:rsidRPr="00AF5523">
        <w:t xml:space="preserve"> сельсов</w:t>
      </w:r>
      <w:r w:rsidRPr="00AF5523">
        <w:t>е</w:t>
      </w:r>
      <w:r w:rsidRPr="00AF5523">
        <w:t xml:space="preserve">та </w:t>
      </w:r>
      <w:r w:rsidR="00D201CA" w:rsidRPr="00AF5523">
        <w:t>Каменского</w:t>
      </w:r>
      <w:r w:rsidRPr="00AF5523">
        <w:t xml:space="preserve"> района </w:t>
      </w:r>
      <w:r w:rsidR="00D201CA" w:rsidRPr="00AF5523">
        <w:t>Алтайского края</w:t>
      </w:r>
      <w:r w:rsidRPr="00AF5523">
        <w:t>, непосредственно специалист, ответстве</w:t>
      </w:r>
      <w:r w:rsidRPr="00AF5523">
        <w:t>н</w:t>
      </w:r>
      <w:r w:rsidRPr="00AF5523">
        <w:t>ный за предоставление данной услуги.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1.4. Конечным результатом предоставления муниципальной услуги является: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выдача справки;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выписка из </w:t>
      </w:r>
      <w:hyperlink r:id="rId11" w:tooltip="Лицевой счет" w:history="1">
        <w:r w:rsidRPr="00AF5523">
          <w:t>лицевого счета</w:t>
        </w:r>
      </w:hyperlink>
      <w:r w:rsidRPr="00AF5523">
        <w:t> похозяйственной книги;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отказ в выдаче справки или выписки из лицевого счета похозяйственной книги.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1.5. Описание заявителей: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граждане, зарегистрированные на территории поселения и ведущие личное по</w:t>
      </w:r>
      <w:r w:rsidRPr="00AF5523">
        <w:t>д</w:t>
      </w:r>
      <w:r w:rsidRPr="00AF5523">
        <w:t xml:space="preserve">собное хозяйство, на территории </w:t>
      </w:r>
      <w:r w:rsidR="00D201CA" w:rsidRPr="00AF5523">
        <w:t>Столбовского</w:t>
      </w:r>
      <w:r w:rsidRPr="00AF5523">
        <w:t xml:space="preserve"> сельсовета (далее — заявители);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граждане, зарегистрированные на территории сельсовета, но не имеющие личное подсобное хозяйство;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граждане, являющиеся собственниками </w:t>
      </w:r>
      <w:hyperlink r:id="rId12" w:tooltip="Объекты недвижимости" w:history="1">
        <w:r w:rsidRPr="00AF5523">
          <w:t>объектов недвижимого</w:t>
        </w:r>
      </w:hyperlink>
      <w:r w:rsidRPr="00AF5523">
        <w:t> имущества, ра</w:t>
      </w:r>
      <w:r w:rsidRPr="00AF5523">
        <w:t>с</w:t>
      </w:r>
      <w:r w:rsidRPr="00AF5523">
        <w:t>положенных на территории сельсовета;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 </w:t>
      </w:r>
      <w:hyperlink r:id="rId13" w:tooltip="Юридическое лицо" w:history="1">
        <w:r w:rsidR="00D201CA" w:rsidRPr="00AF5523">
          <w:t xml:space="preserve">юридические </w:t>
        </w:r>
        <w:r w:rsidRPr="00AF5523">
          <w:t>лица</w:t>
        </w:r>
      </w:hyperlink>
      <w:r w:rsidRPr="00AF5523">
        <w:br/>
        <w:t>, являющиеся собственниками объектов недвижимого имущества, расположенных на территории сельсовета;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граждане, представляющие интересы других лиц по доверенности.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2. Требования к порядку предоставления муниципальной услуги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 Порядок информирования о порядке предоставления муниципальной услуги</w:t>
      </w:r>
    </w:p>
    <w:p w:rsidR="007C0DEE" w:rsidRPr="00AF5523" w:rsidRDefault="008927FD" w:rsidP="007C0DEE">
      <w:pPr>
        <w:shd w:val="clear" w:color="auto" w:fill="FFFFFF"/>
        <w:spacing w:before="264" w:after="264"/>
      </w:pPr>
      <w:r>
        <w:t>2.1.1.</w:t>
      </w:r>
      <w:r w:rsidR="007C0DEE" w:rsidRPr="00AF5523">
        <w:t xml:space="preserve">Муниципальная услуга распространяется на справки, выписки из похозяйственных книг населенных пунктов </w:t>
      </w:r>
      <w:r w:rsidR="00D201CA" w:rsidRPr="00AF5523">
        <w:t>Столбовского</w:t>
      </w:r>
      <w:r w:rsidR="007C0DEE" w:rsidRPr="00AF5523">
        <w:t xml:space="preserve"> сельсовета, которые хранятся в архиве сельского поселения.</w:t>
      </w:r>
    </w:p>
    <w:p w:rsidR="00D201CA" w:rsidRPr="00AF5523" w:rsidRDefault="007C0DEE" w:rsidP="007C0DEE">
      <w:pPr>
        <w:shd w:val="clear" w:color="auto" w:fill="FFFFFF"/>
        <w:spacing w:before="264" w:after="264"/>
      </w:pPr>
      <w:r w:rsidRPr="00AF5523">
        <w:t>2.1.2. Информирование Заявителей о порядке предоставления муниципальной у</w:t>
      </w:r>
      <w:r w:rsidRPr="00AF5523">
        <w:t>с</w:t>
      </w:r>
      <w:r w:rsidRPr="00AF5523">
        <w:t>луги осуществляется специалистом Администрации в ходе приема граждан, по телефону, через </w:t>
      </w:r>
      <w:hyperlink r:id="rId14" w:tooltip="Электронная почта" w:history="1">
        <w:r w:rsidRPr="00AF5523">
          <w:t>электронную почту</w:t>
        </w:r>
      </w:hyperlink>
      <w:r w:rsidRPr="00AF5523">
        <w:t>, информационные стенды или по письменному запросу.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2.1.3. Получателями муниципальной услуги являются физические, юридические лица, органы государственной власти и органы местного самоуправления (далее — Заявители).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2.1.4. Основными требованиями к порядку информирования граждан о предоставлении муниципальной услуги являются: достоверность </w:t>
      </w:r>
      <w:r w:rsidRPr="00AF5523">
        <w:lastRenderedPageBreak/>
        <w:t>предоставля</w:t>
      </w:r>
      <w:r w:rsidRPr="00AF5523">
        <w:t>е</w:t>
      </w:r>
      <w:r w:rsidRPr="00AF5523">
        <w:t>мой информации, четкость в изложении информации, полнота информирования.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2.1.5. С целью подготовки специалистом Администрации справки или выписки из похозяйственной книги населенных пунктов Заявитель </w:t>
      </w:r>
      <w:r w:rsidRPr="00AF5523">
        <w:rPr>
          <w:bCs/>
        </w:rPr>
        <w:t>обязан предоставить д</w:t>
      </w:r>
      <w:r w:rsidRPr="00AF5523">
        <w:rPr>
          <w:bCs/>
        </w:rPr>
        <w:t>о</w:t>
      </w:r>
      <w:r w:rsidRPr="00AF5523">
        <w:rPr>
          <w:bCs/>
        </w:rPr>
        <w:t>кументы</w:t>
      </w:r>
      <w:r w:rsidRPr="00AF5523">
        <w:t>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А. Для выписки из похозяйственной книги о наличии у граждан прав на земельный участок предоставляется: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ксерокопия паспорта </w:t>
      </w:r>
      <w:hyperlink r:id="rId15" w:tooltip="Владелец" w:history="1">
        <w:r w:rsidRPr="00AF5523">
          <w:t>владельца</w:t>
        </w:r>
      </w:hyperlink>
      <w:r w:rsidRPr="00AF5523">
        <w:t> земельного участка, ксерокопия свидетельства о смерти в случае смерти владельца земельного участка (дополнительно при оформлении по доверенности — ксерокопия паспорта и нотариально завере</w:t>
      </w:r>
      <w:r w:rsidRPr="00AF5523">
        <w:t>н</w:t>
      </w:r>
      <w:r w:rsidRPr="00AF5523">
        <w:t>ной доверенности доверенного лица).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Б. Для выписки из похозяйственной книги на получение </w:t>
      </w:r>
      <w:hyperlink r:id="rId16" w:tooltip="Банковская ссуда" w:history="1">
        <w:r w:rsidRPr="00AF5523">
          <w:rPr>
            <w:bCs/>
          </w:rPr>
          <w:t>банковской сс</w:t>
        </w:r>
        <w:r w:rsidRPr="00AF5523">
          <w:rPr>
            <w:bCs/>
          </w:rPr>
          <w:t>у</w:t>
        </w:r>
        <w:r w:rsidRPr="00AF5523">
          <w:rPr>
            <w:bCs/>
          </w:rPr>
          <w:t>ды</w:t>
        </w:r>
      </w:hyperlink>
      <w:r w:rsidRPr="00AF5523">
        <w:rPr>
          <w:bCs/>
        </w:rPr>
        <w:t> представляется: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паспорт Заявителя;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справка о регистрации по месту жительства;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правоустанавливающие документы на дом и земельный участок.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В. Для обзорной справки для нотариуса:</w:t>
      </w:r>
    </w:p>
    <w:p w:rsidR="007C0DEE" w:rsidRPr="00AF5523" w:rsidRDefault="007C0DEE" w:rsidP="00D201CA">
      <w:pPr>
        <w:shd w:val="clear" w:color="auto" w:fill="FFFFFF"/>
        <w:spacing w:before="264" w:after="264"/>
      </w:pPr>
      <w:r w:rsidRPr="00AF5523">
        <w:t>— ксерокопия свидетельства о смерти владельца земельного участка (дополн</w:t>
      </w:r>
      <w:r w:rsidRPr="00AF5523">
        <w:t>и</w:t>
      </w:r>
      <w:r w:rsidRPr="00AF5523">
        <w:t>тельно при оформлении по доверенности — ксерокопия паспорта и нотариально заверенной доверенности доверенного лица)</w:t>
      </w:r>
      <w:proofErr w:type="gramStart"/>
      <w:r w:rsidRPr="00AF5523">
        <w:t>;</w:t>
      </w:r>
      <w:r w:rsidRPr="00AF5523">
        <w:rPr>
          <w:spacing w:val="2"/>
        </w:rPr>
        <w:t>л</w:t>
      </w:r>
      <w:proofErr w:type="gramEnd"/>
      <w:r w:rsidRPr="00AF5523">
        <w:rPr>
          <w:spacing w:val="2"/>
        </w:rPr>
        <w:t>ама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справка о регистрации по месту жительства;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правоустанавливающие документы на дом и земельный участок.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Г. Для справки о наличии личного подсобного хозяйства для получения социал</w:t>
      </w:r>
      <w:r w:rsidRPr="00AF5523">
        <w:rPr>
          <w:bCs/>
        </w:rPr>
        <w:t>ь</w:t>
      </w:r>
      <w:r w:rsidRPr="00AF5523">
        <w:rPr>
          <w:bCs/>
        </w:rPr>
        <w:t>ных пособий: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паспорт заявителя.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Д. Для справки о наличии земельного участка, скота (для осуществления продажи сельскохозяйственной продукции):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— паспорт заявителя.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2.1.6. Справки и выписки из похозяйственных книг населенных пунктов </w:t>
      </w:r>
      <w:r w:rsidR="00D201CA" w:rsidRPr="00AF5523">
        <w:t>Столбовского</w:t>
      </w:r>
      <w:r w:rsidRPr="00AF5523">
        <w:t xml:space="preserve"> сельсовета выдаются на основании заявления после предоставления нео</w:t>
      </w:r>
      <w:r w:rsidRPr="00AF5523">
        <w:t>б</w:t>
      </w:r>
      <w:r w:rsidRPr="00AF5523">
        <w:t>ходимых документов согласно пункту 2.1.5 настоящего Административного регл</w:t>
      </w:r>
      <w:r w:rsidRPr="00AF5523">
        <w:t>а</w:t>
      </w:r>
      <w:r w:rsidRPr="00AF5523">
        <w:t>мента.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lastRenderedPageBreak/>
        <w:t>2.1.7.Тексты документов должны быть написаны разборчиво, не должны быть и</w:t>
      </w:r>
      <w:r w:rsidRPr="00AF5523">
        <w:t>с</w:t>
      </w:r>
      <w:r w:rsidRPr="00AF5523">
        <w:t>полнены карандашом, и иметь серьезных повреждений, наличие которых не позволит однозначно истолковать их содержание. В документах не должно быть приписок, зачеркнутых слов и иных не оговоренных в них исправлений.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2.1.8. Выдача справок и выписок из похозяйственных книг осуществляется специ</w:t>
      </w:r>
      <w:r w:rsidRPr="00AF5523">
        <w:t>а</w:t>
      </w:r>
      <w:r w:rsidRPr="00AF5523">
        <w:t xml:space="preserve">листом Администрации </w:t>
      </w:r>
      <w:r w:rsidR="00D201CA" w:rsidRPr="00AF5523">
        <w:t>Столбовского</w:t>
      </w:r>
      <w:r w:rsidRPr="00AF5523">
        <w:t xml:space="preserve"> сельсовета по адресу</w:t>
      </w:r>
      <w:r w:rsidRPr="00AF5523">
        <w:rPr>
          <w:bCs/>
        </w:rPr>
        <w:t>: Амурская область, Благовещенский район, село </w:t>
      </w:r>
      <w:r w:rsidR="00D201CA" w:rsidRPr="00AF5523">
        <w:rPr>
          <w:bCs/>
        </w:rPr>
        <w:t>Столбово</w:t>
      </w:r>
      <w:r w:rsidRPr="00AF5523">
        <w:rPr>
          <w:bCs/>
        </w:rPr>
        <w:t xml:space="preserve">, улица </w:t>
      </w:r>
      <w:r w:rsidR="00D201CA" w:rsidRPr="00AF5523">
        <w:rPr>
          <w:bCs/>
        </w:rPr>
        <w:t>Мичурина</w:t>
      </w:r>
      <w:r w:rsidRPr="00AF5523">
        <w:rPr>
          <w:bCs/>
        </w:rPr>
        <w:t xml:space="preserve">, </w:t>
      </w:r>
      <w:r w:rsidR="00D201CA" w:rsidRPr="00AF5523">
        <w:rPr>
          <w:bCs/>
        </w:rPr>
        <w:t>4</w:t>
      </w:r>
      <w:r w:rsidRPr="00AF5523">
        <w:rPr>
          <w:bCs/>
        </w:rPr>
        <w:t>1.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·  График работы Администрации: график выдачи справок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понедельник, вторник,</w:t>
      </w:r>
      <w:r w:rsidR="000174EA">
        <w:t xml:space="preserve"> </w:t>
      </w:r>
      <w:r w:rsidR="00D201CA" w:rsidRPr="00AF5523">
        <w:t>среда,</w:t>
      </w:r>
      <w:r w:rsidRPr="00AF5523">
        <w:t xml:space="preserve"> четверг, пятница: с 08.00 до 16.00,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перерыв на обед: с 12.00 до 13.00,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выходные дни: суббота, воскресенье, нерабочие праздничные дни.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Телефон: </w:t>
      </w:r>
      <w:r w:rsidR="00D201CA" w:rsidRPr="00AF5523">
        <w:t>8 (385) 84 76-5-42</w:t>
      </w:r>
      <w:r w:rsidRPr="00AF5523">
        <w:t>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2.1.9.Специалист, осуществляющий устное информирование, должен принять все необходимые меры для полного и оперативного ответа на поставленные вопр</w:t>
      </w:r>
      <w:r w:rsidRPr="00AF5523">
        <w:t>о</w:t>
      </w:r>
      <w:r w:rsidRPr="00AF5523">
        <w:t>сы, в том числе с привлечением других специалистов Администрации.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2.1.10. Адрес электронной почты Администрации </w:t>
      </w:r>
      <w:r w:rsidR="00D201CA" w:rsidRPr="00AF5523">
        <w:t>Столбовского</w:t>
      </w:r>
      <w:r w:rsidRPr="00AF5523">
        <w:t xml:space="preserve"> сельсовета: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2.1.11.С целью информирования Заявителей, непосредственно посещающих Адм</w:t>
      </w:r>
      <w:r w:rsidRPr="00AF5523">
        <w:t>и</w:t>
      </w:r>
      <w:r w:rsidRPr="00AF5523">
        <w:t>нистрацию, в помещении Администрации устанавливаются информационные стенды с предоставлением следующей информации: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режим работы Администрации;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почтовый адрес Администрации;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-адрес официального сайта и электронной почты Администрации</w:t>
      </w:r>
      <w:r w:rsidR="00D201CA" w:rsidRPr="00AF5523">
        <w:t xml:space="preserve"> Столбовского</w:t>
      </w:r>
      <w:r w:rsidRPr="00AF5523">
        <w:t xml:space="preserve"> сельсовета;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перечень документов, необходимых для получения муниципальной услуги;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-образец заполнения заявления.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2.1.12. Прием заявителей ведется в порядке живой очереди при предъявлении документа, удостоверяющего личность. Время ожидания в очереди не должно пр</w:t>
      </w:r>
      <w:r w:rsidRPr="00AF5523">
        <w:t>е</w:t>
      </w:r>
      <w:r w:rsidRPr="00AF5523">
        <w:t>вышать 30 минут.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2.1.13. Место предоставления муниципальной услуги должно обеспечивать опр</w:t>
      </w:r>
      <w:r w:rsidRPr="00AF5523">
        <w:t>е</w:t>
      </w:r>
      <w:r w:rsidRPr="00AF5523">
        <w:t>деленные удобства и комфорт для Заявителей.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lastRenderedPageBreak/>
        <w:t>·  Место ожидания, получения информации и подготовки заявлений (запросов) оборудовано письменным столом, стульями и информационным стендам. Бланк з</w:t>
      </w:r>
      <w:r w:rsidRPr="00AF5523">
        <w:t>а</w:t>
      </w:r>
      <w:r w:rsidRPr="00AF5523">
        <w:t>явления и </w:t>
      </w:r>
      <w:hyperlink r:id="rId17" w:tooltip="Авторучка" w:history="1">
        <w:r w:rsidRPr="00AF5523">
          <w:t>авторучка</w:t>
        </w:r>
      </w:hyperlink>
      <w:r w:rsidRPr="00AF5523">
        <w:t> может быть предоставлена Заявителю по устному обращению.</w:t>
      </w:r>
    </w:p>
    <w:p w:rsidR="007C0DEE" w:rsidRPr="00AF5523" w:rsidRDefault="007C0DEE" w:rsidP="00D201CA">
      <w:pPr>
        <w:shd w:val="clear" w:color="auto" w:fill="FFFFFF"/>
        <w:spacing w:before="264" w:after="264"/>
      </w:pPr>
      <w:r w:rsidRPr="00AF5523">
        <w:t>·  Выдача подготовленных справок и выписок из похозяйственных книг осущест</w:t>
      </w:r>
      <w:r w:rsidRPr="00AF5523">
        <w:t>в</w:t>
      </w:r>
      <w:r w:rsidRPr="00AF5523">
        <w:t>ляется на рабочем месте специалиста администрации, оказывающего муниципал</w:t>
      </w:r>
      <w:r w:rsidRPr="00AF5523">
        <w:t>ь</w:t>
      </w:r>
      <w:r w:rsidRPr="00AF5523">
        <w:t>ную услугу.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·  Вход в здание, в котором размещается Администрация, оборудуется информац</w:t>
      </w:r>
      <w:r w:rsidRPr="00AF5523">
        <w:t>и</w:t>
      </w:r>
      <w:r w:rsidRPr="00AF5523">
        <w:t>онной табличкой с наименованием и указанием времени работы и приема граждан.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2.1.14. Муниципальная услуга предоставляется на безвозмездной основе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2.2. Условия и сроки предоставления услуги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2.2.1. Срок подготовки и выдачи справок и выписок, указанных в подпунктах</w:t>
      </w:r>
      <w:proofErr w:type="gramStart"/>
      <w:r w:rsidRPr="00AF5523">
        <w:t xml:space="preserve"> А</w:t>
      </w:r>
      <w:proofErr w:type="gramEnd"/>
      <w:r w:rsidRPr="00AF5523">
        <w:t>, Б и В </w:t>
      </w:r>
      <w:r w:rsidRPr="00AF5523">
        <w:rPr>
          <w:u w:val="single"/>
        </w:rPr>
        <w:t>пункта 2.1.5</w:t>
      </w:r>
      <w:r w:rsidRPr="00AF5523">
        <w:t>. не должен превышать 10 календарных дней.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2.2.2. Справки, указанные в подпункта Г и</w:t>
      </w:r>
      <w:proofErr w:type="gramStart"/>
      <w:r w:rsidRPr="00AF5523">
        <w:t> Д</w:t>
      </w:r>
      <w:proofErr w:type="gramEnd"/>
      <w:r w:rsidRPr="00AF5523">
        <w:t> пункта 2.1.5 подготавливаются сп</w:t>
      </w:r>
      <w:r w:rsidRPr="00AF5523">
        <w:t>е</w:t>
      </w:r>
      <w:r w:rsidRPr="00AF5523">
        <w:t>циалистом Администрации в ходе приема граждан в порядке очереди.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2.2.3. Подготовленные справки и выписки передаются способом, указанным лично в ходе приема граждан или почтой в адрес заявителя.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2.2.4.Письменные обращения Заявителей с просьбой разъяснить порядок выдачи справок и выписок из похозяйственных книг, включая обращения, поступившие по электронной почте, рассматриваются специалистом Администрации с учетом времени подготовки ответа Заявителю в срок, не превышающий 10 календарных дней с момента поступления обращения.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2.2.5. В случае приостановления  или отказа выдачи справки и выписки из похозяйственной книги на основании пункта 2.3. настоящего Административн</w:t>
      </w:r>
      <w:r w:rsidRPr="00AF5523">
        <w:t>о</w:t>
      </w:r>
      <w:r w:rsidRPr="00AF5523">
        <w:t>го регламента, Заявитель уведомляется по телефону или в письменном виде в течение двух дней.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2.2.6. В случае если при обращении о предоставлении муниципальной услуги гр</w:t>
      </w:r>
      <w:r w:rsidRPr="00AF5523">
        <w:t>а</w:t>
      </w:r>
      <w:r w:rsidRPr="00AF5523">
        <w:t>жданин изъявил желание внести дополнительные записи в похозяйственную книгу и эти данные отразить в выписке из лицевого счета похозяйственной книги, то специалист сразу вносит дополнительные записи в похозяйственную книгу и отражает эти данные в выписке из лицевого счета похозяйственной книги.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  2.3 Основания для приостановления или отказа в представлении муниципальной услуги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2.3.1 Муниципальная услуга может быть приостановлена или отказано в случае: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lastRenderedPageBreak/>
        <w:t>- обращение лица, не отнесенного к категории заявителей (представителей заявит</w:t>
      </w:r>
      <w:r w:rsidRPr="00AF5523">
        <w:t>е</w:t>
      </w:r>
      <w:r w:rsidRPr="00AF5523">
        <w:t>ля);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заявителем не предоставлены необходимые документы;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отказ самого заявителя о предоставлении муниципальной услуги;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выяснение обстоятельств о предоставлении заявителем ложных данных;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- смерти заявителя (представителя заявителя).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3. Административные процедуры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3.1. Последовательность административных действий (процедур)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3.1.1. Предоставление муниципальной услуги включает в себя следующие админ</w:t>
      </w:r>
      <w:r w:rsidRPr="00AF5523">
        <w:t>и</w:t>
      </w:r>
      <w:r w:rsidRPr="00AF5523">
        <w:t>стративные процедуры: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а) прием документов, первичная обработка заявлений граждан;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б) рассмотрение заявления;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б) оформление ответов на заявления граждан, оформление выписок.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3.2. Прием документов, первичная обработка заявлений граждан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3.2.1. Основанием для оформления и выдачи выписки из лицевого счета похозя</w:t>
      </w:r>
      <w:r w:rsidRPr="00AF5523">
        <w:t>й</w:t>
      </w:r>
      <w:r w:rsidRPr="00AF5523">
        <w:t>ственной книги является устное, письменное обращение гражданина к специалисту, либо по телефону.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3.2.2. При личном обращении заявителя уполномоченный специалист устанавлив</w:t>
      </w:r>
      <w:r w:rsidRPr="00AF5523">
        <w:t>а</w:t>
      </w:r>
      <w:r w:rsidRPr="00AF5523">
        <w:t>ет предмет обращения, личность заявителя, в том числе проверяет документы, уд</w:t>
      </w:r>
      <w:r w:rsidRPr="00AF5523">
        <w:t>о</w:t>
      </w:r>
      <w:r w:rsidRPr="00AF5523">
        <w:t>стоверяющие личность.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3.2.3. Специалист проверяет наличие всех необходимых документов, исходя из перечня документов, приведенного в пункте 2.4.1 настоящего Администрати</w:t>
      </w:r>
      <w:r w:rsidRPr="00AF5523">
        <w:t>в</w:t>
      </w:r>
      <w:r w:rsidRPr="00AF5523">
        <w:t>ного регламента.</w:t>
      </w:r>
    </w:p>
    <w:p w:rsidR="007C0DEE" w:rsidRPr="00AF5523" w:rsidRDefault="007C0DEE" w:rsidP="00D201CA">
      <w:pPr>
        <w:shd w:val="clear" w:color="auto" w:fill="FFFFFF"/>
        <w:spacing w:before="264" w:after="264"/>
      </w:pPr>
      <w:r w:rsidRPr="00AF5523">
        <w:t>3.2.4. Основанием для отказа в оказании муниципальной услуги может быть отсу</w:t>
      </w:r>
      <w:r w:rsidRPr="00AF5523">
        <w:t>т</w:t>
      </w:r>
      <w:r w:rsidRPr="00AF5523">
        <w:t>ствие необходимых документов, несоответствие представленных документов тр</w:t>
      </w:r>
      <w:r w:rsidRPr="00AF5523">
        <w:t>е</w:t>
      </w:r>
      <w:r w:rsidRPr="00AF5523">
        <w:t>бованиям, уполномоченный специалист уведомляет заявителя о наличии препятс</w:t>
      </w:r>
      <w:r w:rsidRPr="00AF5523">
        <w:t>т</w:t>
      </w:r>
      <w:r w:rsidRPr="00AF5523">
        <w:t>вий для дальнейшего приёма, объясняет заявителю содержание выявленных недо</w:t>
      </w:r>
      <w:r w:rsidRPr="00AF5523">
        <w:t>с</w:t>
      </w:r>
      <w:r w:rsidRPr="00AF5523">
        <w:t>татков в представленных документах и предлагает принять меры по их устранению.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3.2.5. Специалист администрации — работающий с заявлениями граждан, несёт ответственность за сохранность находящихся у него на рассмотрении заявлений и документов, связанных с их рассмотрением. Сведения, содержащиеся </w:t>
      </w:r>
      <w:r w:rsidRPr="00AF5523">
        <w:lastRenderedPageBreak/>
        <w:t>в заявлениях граждан, могут использоваться только в служебных целях и в соответствии с полномочиями лица, работающего с заявлениями. Запрещается разглашение содержащейся в заявлении информации о частной жизни обрати</w:t>
      </w:r>
      <w:r w:rsidRPr="00AF5523">
        <w:t>в</w:t>
      </w:r>
      <w:r w:rsidRPr="00AF5523">
        <w:t>шихся граждан без их согласия.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3.3. Рассмотрение заявления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3.3.1. Основанием для начала процедуры рассмотрения заявления является получ</w:t>
      </w:r>
      <w:r w:rsidRPr="00AF5523">
        <w:t>е</w:t>
      </w:r>
      <w:r w:rsidRPr="00AF5523">
        <w:t xml:space="preserve">ние главой </w:t>
      </w:r>
      <w:r w:rsidR="00D201CA" w:rsidRPr="00AF5523">
        <w:t>Столбовского</w:t>
      </w:r>
      <w:r w:rsidRPr="00AF5523">
        <w:t xml:space="preserve"> сельсовета (далее - глава) дела принятых документов для рассмотрения заявления.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3.3.2. Глава отписывает заявление и передает заявление в порядке делопроизводс</w:t>
      </w:r>
      <w:r w:rsidRPr="00AF5523">
        <w:t>т</w:t>
      </w:r>
      <w:r w:rsidRPr="00AF5523">
        <w:t>ва специалисту, ответственному за предоставление муниципальной услуги.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3.3.3. Специалист, ответственный за предоставление муниципальной услуги, ра</w:t>
      </w:r>
      <w:r w:rsidRPr="00AF5523">
        <w:t>с</w:t>
      </w:r>
      <w:r w:rsidRPr="00AF5523">
        <w:t>сматривает поступившее заявление, делает запись в деле принятых документов.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3.3.4. Специалист, ответственный за предоставление муниципальной услуги, проверяет действительность необходимых для оказания муниципальной услуги док</w:t>
      </w:r>
      <w:r w:rsidRPr="00AF5523">
        <w:t>у</w:t>
      </w:r>
      <w:r w:rsidRPr="00AF5523">
        <w:t>ментов.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3.3.5. Общий максимальный срок рассмотрения заявления не превышает 1 рабочего дня с момента приема заявления.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3.4. Выдача справки и (или) выписки из похозяйственной книги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3.4.1. Специалист, ответственный за предоставление муниципальной услуги, при отсутствии оснований для отказа в предоставлении муниципальной услуги, гот</w:t>
      </w:r>
      <w:r w:rsidRPr="00AF5523">
        <w:t>о</w:t>
      </w:r>
      <w:r w:rsidRPr="00AF5523">
        <w:t>вить справки и (или) выписку из похозяйственной книги и передает ее в порядке делопроизводства главе на подпись.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3.4.2. Глава подписывает справки и (или) выписку и передает ее в порядке дел</w:t>
      </w:r>
      <w:r w:rsidRPr="00AF5523">
        <w:t>о</w:t>
      </w:r>
      <w:r w:rsidRPr="00AF5523">
        <w:t>производства специалисту, ответственному за предоставление муниципальной у</w:t>
      </w:r>
      <w:r w:rsidRPr="00AF5523">
        <w:t>с</w:t>
      </w:r>
      <w:r w:rsidRPr="00AF5523">
        <w:t>луги.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3.4.3. Специалист администрации регистрирует справки и (или) выписку в журн</w:t>
      </w:r>
      <w:r w:rsidRPr="00AF5523">
        <w:t>а</w:t>
      </w:r>
      <w:r w:rsidRPr="00AF5523">
        <w:t>ле, проставляет на ней печать администрации.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3.4.4. Специалист администрации направляет её заявителю.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 xml:space="preserve">4.Порядок и формы </w:t>
      </w:r>
      <w:proofErr w:type="gramStart"/>
      <w:r w:rsidRPr="00AF5523">
        <w:rPr>
          <w:bCs/>
        </w:rPr>
        <w:t>контроля за</w:t>
      </w:r>
      <w:proofErr w:type="gramEnd"/>
      <w:r w:rsidRPr="00AF5523">
        <w:rPr>
          <w:bCs/>
        </w:rPr>
        <w:t> предоставлением муниципальной услуги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4.1.</w:t>
      </w:r>
      <w:proofErr w:type="gramStart"/>
      <w:r w:rsidRPr="00AF5523">
        <w:t>Контроль за</w:t>
      </w:r>
      <w:proofErr w:type="gramEnd"/>
      <w:r w:rsidRPr="00AF5523">
        <w:t xml:space="preserve"> качеством предоставления муниципальной услуги проводится в ходе текущих, плановых и внеплановых проверок с целью выявления и устранения нарушений прав граждан, а также рассмотрения и принятия </w:t>
      </w:r>
      <w:r w:rsidRPr="00AF5523">
        <w:lastRenderedPageBreak/>
        <w:t>соотве</w:t>
      </w:r>
      <w:r w:rsidRPr="00AF5523">
        <w:t>т</w:t>
      </w:r>
      <w:r w:rsidRPr="00AF5523">
        <w:t>ствующих решений при подготовке ответов на обращения, содержащих жалобы на действия или бездействие должностных лиц.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4.1.1. </w:t>
      </w:r>
      <w:proofErr w:type="gramStart"/>
      <w:r w:rsidRPr="00AF5523">
        <w:t>Контроль за</w:t>
      </w:r>
      <w:proofErr w:type="gramEnd"/>
      <w:r w:rsidRPr="00AF5523">
        <w:t> деятельностью должностных лиц, предоставляющих муниц</w:t>
      </w:r>
      <w:r w:rsidRPr="00AF5523">
        <w:t>и</w:t>
      </w:r>
      <w:r w:rsidRPr="00AF5523">
        <w:t xml:space="preserve">пальную услугу, осуществляет глава </w:t>
      </w:r>
      <w:r w:rsidR="006D07D9" w:rsidRPr="00AF5523">
        <w:t>Столбовского</w:t>
      </w:r>
      <w:r w:rsidRPr="00AF5523">
        <w:t xml:space="preserve"> сельсовета.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>5.Порядок обжалования действий (бездействия) и решений, осуществляемых (пр</w:t>
      </w:r>
      <w:r w:rsidRPr="00AF5523">
        <w:rPr>
          <w:bCs/>
        </w:rPr>
        <w:t>и</w:t>
      </w:r>
      <w:r w:rsidRPr="00AF5523">
        <w:rPr>
          <w:bCs/>
        </w:rPr>
        <w:t>нимаемых) в ходе исполнения муниципальной услуги.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5.1.Заявитель имеет право на обжалование действий или бездействие специал</w:t>
      </w:r>
      <w:r w:rsidRPr="00AF5523">
        <w:t>и</w:t>
      </w:r>
      <w:r w:rsidRPr="00AF5523">
        <w:t>стов, участвующих в предоставлении муниципальной услуги, в досудебном и судебном порядке.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5.2.Досудебное (внесудебное) обжалование: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 xml:space="preserve">5.2.1.Заявитель имеет право обратиться с жалобой к главе </w:t>
      </w:r>
      <w:r w:rsidR="00D201CA" w:rsidRPr="00AF5523">
        <w:t>Столбовского</w:t>
      </w:r>
      <w:r w:rsidRPr="00AF5523">
        <w:t xml:space="preserve"> сельс</w:t>
      </w:r>
      <w:r w:rsidRPr="00AF5523">
        <w:t>о</w:t>
      </w:r>
      <w:r w:rsidRPr="00AF5523">
        <w:t>вета на приеме граждан или направить письменное обращение.</w:t>
      </w:r>
    </w:p>
    <w:p w:rsidR="007C0DEE" w:rsidRPr="00AF5523" w:rsidRDefault="007C0DEE" w:rsidP="00D201CA">
      <w:pPr>
        <w:shd w:val="clear" w:color="auto" w:fill="FFFFFF"/>
        <w:spacing w:before="264" w:after="264"/>
      </w:pPr>
      <w:r w:rsidRPr="00AF5523">
        <w:t xml:space="preserve">5.2.2.При обращении заявителя в письменной форме срок рассмотрения жалобы не должен превышать 30 дней с момента регистрации такого </w:t>
      </w:r>
      <w:r w:rsidR="000B1D66" w:rsidRPr="00AF5523">
        <w:t>обращения.</w:t>
      </w:r>
      <w:r w:rsidR="000B1D66" w:rsidRPr="00AF5523">
        <w:rPr>
          <w:spacing w:val="2"/>
        </w:rPr>
        <w:t xml:space="preserve"> Реклама</w:t>
      </w:r>
    </w:p>
    <w:p w:rsidR="007C0DEE" w:rsidRPr="00AF5523" w:rsidRDefault="007C0DEE" w:rsidP="007C0DEE">
      <w:pPr>
        <w:shd w:val="clear" w:color="auto" w:fill="FFFFFF"/>
        <w:spacing w:before="264" w:after="264"/>
      </w:pPr>
      <w:proofErr w:type="gramStart"/>
      <w:r w:rsidRPr="00AF5523">
        <w:t>5.2.3.Заявитель в своем письменном обращении (жалобе) в обязательном порядке указывает либо наименование органа, в которое направляет письменное обращ</w:t>
      </w:r>
      <w:r w:rsidRPr="00AF5523">
        <w:t>е</w:t>
      </w:r>
      <w:r w:rsidRPr="00AF5523">
        <w:t>ние, либо фамилию, имя, отчество соответствующего должностного лица, а также свою фамилию, имя, отчество, почтовый адрес, по которому должен быть напра</w:t>
      </w:r>
      <w:r w:rsidRPr="00AF5523">
        <w:t>в</w:t>
      </w:r>
      <w:r w:rsidRPr="00AF5523">
        <w:t>лен ответ, излагает суть предложения, заявления или жалобы, ставит личную по</w:t>
      </w:r>
      <w:r w:rsidRPr="00AF5523">
        <w:t>д</w:t>
      </w:r>
      <w:r w:rsidRPr="00AF5523">
        <w:t>пись и дату.</w:t>
      </w:r>
      <w:proofErr w:type="gramEnd"/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5.2.4.По результатам рассмотрения обращения (жалобы) должностное лицо прин</w:t>
      </w:r>
      <w:r w:rsidRPr="00AF5523">
        <w:t>и</w:t>
      </w:r>
      <w:r w:rsidRPr="00AF5523">
        <w:t>мает решение об удовлетворении требований заявителя либо об отказе в удовлетворении обращения (жалобы).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5.2.5.Письменный ответ, содержащий результаты рассмотрения обращения (жал</w:t>
      </w:r>
      <w:r w:rsidRPr="00AF5523">
        <w:t>о</w:t>
      </w:r>
      <w:r w:rsidRPr="00AF5523">
        <w:t>бы), направляется заявителю по адресу, указанному в обращении, простым пис</w:t>
      </w:r>
      <w:r w:rsidRPr="00AF5523">
        <w:t>ь</w:t>
      </w:r>
      <w:r w:rsidRPr="00AF5523">
        <w:t>мом.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5.3. Судебное обжалование:</w:t>
      </w:r>
    </w:p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t>5.3.1.Заявитель вправе обжаловать решение, принятое в ходе предоставления му</w:t>
      </w:r>
      <w:r w:rsidR="00D201CA" w:rsidRPr="00AF5523">
        <w:t>ници</w:t>
      </w:r>
      <w:r w:rsidRPr="00AF5523">
        <w:t>пальной услуги, действия (бездействие) должностного лица в судебном п</w:t>
      </w:r>
      <w:r w:rsidRPr="00AF5523">
        <w:t>о</w:t>
      </w:r>
      <w:r w:rsidRPr="00AF5523">
        <w:t>рядке в соответствии с нормами гражданского судопроизводства.</w:t>
      </w:r>
    </w:p>
    <w:p w:rsidR="001719C1" w:rsidRDefault="001719C1" w:rsidP="000B1D66">
      <w:pPr>
        <w:shd w:val="clear" w:color="auto" w:fill="FFFFFF"/>
        <w:spacing w:before="264" w:after="264"/>
        <w:jc w:val="right"/>
      </w:pPr>
    </w:p>
    <w:p w:rsidR="001719C1" w:rsidRDefault="001719C1" w:rsidP="000B1D66">
      <w:pPr>
        <w:shd w:val="clear" w:color="auto" w:fill="FFFFFF"/>
        <w:spacing w:before="264" w:after="264"/>
        <w:jc w:val="right"/>
      </w:pPr>
    </w:p>
    <w:p w:rsidR="001719C1" w:rsidRDefault="001719C1" w:rsidP="000B1D66">
      <w:pPr>
        <w:shd w:val="clear" w:color="auto" w:fill="FFFFFF"/>
        <w:spacing w:before="264" w:after="264"/>
        <w:jc w:val="right"/>
      </w:pPr>
    </w:p>
    <w:p w:rsidR="007C0DEE" w:rsidRPr="00AF5523" w:rsidRDefault="007C0DEE" w:rsidP="000B1D66">
      <w:pPr>
        <w:shd w:val="clear" w:color="auto" w:fill="FFFFFF"/>
        <w:spacing w:before="264" w:after="264"/>
        <w:jc w:val="right"/>
      </w:pPr>
      <w:r w:rsidRPr="00AF5523">
        <w:lastRenderedPageBreak/>
        <w:t>Приложение 1</w:t>
      </w:r>
    </w:p>
    <w:p w:rsidR="007C0DEE" w:rsidRPr="00AF5523" w:rsidRDefault="007C0DEE" w:rsidP="000B1D66">
      <w:pPr>
        <w:shd w:val="clear" w:color="auto" w:fill="FFFFFF"/>
        <w:spacing w:before="264" w:after="264"/>
        <w:jc w:val="center"/>
      </w:pPr>
      <w:r w:rsidRPr="00AF5523">
        <w:t>к Административному регламенту</w:t>
      </w:r>
    </w:p>
    <w:p w:rsidR="007C0DEE" w:rsidRPr="00AF5523" w:rsidRDefault="007C0DEE" w:rsidP="000B1D66">
      <w:pPr>
        <w:shd w:val="clear" w:color="auto" w:fill="FFFFFF"/>
        <w:spacing w:before="264" w:after="264"/>
        <w:jc w:val="center"/>
      </w:pPr>
      <w:r w:rsidRPr="00AF5523">
        <w:rPr>
          <w:bCs/>
        </w:rPr>
        <w:t>Контактная информация</w:t>
      </w:r>
    </w:p>
    <w:p w:rsidR="007C0DEE" w:rsidRPr="00AF5523" w:rsidRDefault="007C0DEE" w:rsidP="000B1D66">
      <w:pPr>
        <w:shd w:val="clear" w:color="auto" w:fill="FFFFFF"/>
        <w:spacing w:before="264" w:after="264"/>
        <w:jc w:val="center"/>
      </w:pPr>
      <w:r w:rsidRPr="00AF5523">
        <w:rPr>
          <w:bCs/>
        </w:rPr>
        <w:t xml:space="preserve">Общая информация об администрации </w:t>
      </w:r>
      <w:r w:rsidR="006D07D9" w:rsidRPr="00AF5523">
        <w:rPr>
          <w:bCs/>
        </w:rPr>
        <w:t xml:space="preserve">Столбовского </w:t>
      </w:r>
      <w:r w:rsidRPr="00AF5523">
        <w:rPr>
          <w:bCs/>
        </w:rPr>
        <w:t>сельсовета</w:t>
      </w:r>
    </w:p>
    <w:tbl>
      <w:tblPr>
        <w:tblW w:w="5034" w:type="pct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4"/>
        <w:gridCol w:w="5175"/>
      </w:tblGrid>
      <w:tr w:rsidR="007C0DEE" w:rsidRPr="00AF5523" w:rsidTr="006D07D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Почтовый адрес для направления ко</w:t>
            </w:r>
            <w:r w:rsidRPr="00AF5523">
              <w:t>р</w:t>
            </w:r>
            <w:r w:rsidRPr="00AF5523">
              <w:t>респонденции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D201CA" w:rsidP="00D201CA">
            <w:pPr>
              <w:spacing w:before="100" w:beforeAutospacing="1" w:after="100" w:afterAutospacing="1"/>
            </w:pPr>
            <w:r w:rsidRPr="00AF5523">
              <w:t>Алтайский край</w:t>
            </w:r>
            <w:r w:rsidR="007C0DEE" w:rsidRPr="00AF5523">
              <w:t xml:space="preserve">., </w:t>
            </w:r>
            <w:r w:rsidRPr="00AF5523">
              <w:t>Каменский</w:t>
            </w:r>
            <w:r w:rsidR="007C0DEE" w:rsidRPr="00AF5523">
              <w:t xml:space="preserve"> р-н., </w:t>
            </w:r>
            <w:proofErr w:type="gramStart"/>
            <w:r w:rsidR="007C0DEE" w:rsidRPr="00AF5523">
              <w:t>с</w:t>
            </w:r>
            <w:proofErr w:type="gramEnd"/>
            <w:r w:rsidR="007C0DEE" w:rsidRPr="00AF5523">
              <w:t xml:space="preserve">. </w:t>
            </w:r>
            <w:r w:rsidRPr="00AF5523">
              <w:t>Столбово</w:t>
            </w:r>
            <w:r w:rsidR="007C0DEE" w:rsidRPr="00AF5523">
              <w:t xml:space="preserve">, ул. </w:t>
            </w:r>
            <w:r w:rsidRPr="00AF5523">
              <w:t>Мичурина</w:t>
            </w:r>
            <w:r w:rsidR="007C0DEE" w:rsidRPr="00AF5523">
              <w:t xml:space="preserve">, </w:t>
            </w:r>
            <w:r w:rsidRPr="00AF5523">
              <w:t>4</w:t>
            </w:r>
            <w:r w:rsidR="007C0DEE" w:rsidRPr="00AF5523">
              <w:t>1</w:t>
            </w:r>
          </w:p>
        </w:tc>
      </w:tr>
      <w:tr w:rsidR="007C0DEE" w:rsidRPr="00AF5523" w:rsidTr="006D07D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Фактический адрес месторасположения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D201CA" w:rsidP="00D91DD1">
            <w:pPr>
              <w:spacing w:before="100" w:beforeAutospacing="1" w:after="100" w:afterAutospacing="1"/>
            </w:pPr>
            <w:r w:rsidRPr="00AF5523">
              <w:t xml:space="preserve">Алтайский край., Каменский р-н., </w:t>
            </w:r>
            <w:proofErr w:type="gramStart"/>
            <w:r w:rsidRPr="00AF5523">
              <w:t>с</w:t>
            </w:r>
            <w:proofErr w:type="gramEnd"/>
            <w:r w:rsidRPr="00AF5523">
              <w:t>. Столбово, ул. Мичурина, 41</w:t>
            </w:r>
          </w:p>
        </w:tc>
      </w:tr>
      <w:tr w:rsidR="007C0DEE" w:rsidRPr="00AF5523" w:rsidTr="006D07D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Адрес электронной почты для направл</w:t>
            </w:r>
            <w:r w:rsidRPr="00AF5523">
              <w:t>е</w:t>
            </w:r>
            <w:r w:rsidRPr="00AF5523">
              <w:t>ния корреспонденции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6D07D9" w:rsidP="00D91DD1">
            <w:pPr>
              <w:spacing w:before="100" w:beforeAutospacing="1" w:after="100" w:afterAutospacing="1"/>
            </w:pPr>
            <w:r w:rsidRPr="00AF5523">
              <w:t>admstolbovo@mail.ru</w:t>
            </w:r>
          </w:p>
        </w:tc>
      </w:tr>
      <w:tr w:rsidR="007C0DEE" w:rsidRPr="00AF5523" w:rsidTr="006D07D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Телефон для справок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6D07D9" w:rsidP="00D91DD1">
            <w:pPr>
              <w:spacing w:before="100" w:beforeAutospacing="1" w:after="100" w:afterAutospacing="1"/>
            </w:pPr>
            <w:r w:rsidRPr="00AF5523">
              <w:t>8 (385) 84 76-5-42</w:t>
            </w:r>
          </w:p>
        </w:tc>
      </w:tr>
      <w:tr w:rsidR="007C0DEE" w:rsidRPr="00AF5523" w:rsidTr="006D07D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Телефоны отделов или иных структу</w:t>
            </w:r>
            <w:r w:rsidRPr="00AF5523">
              <w:t>р</w:t>
            </w:r>
            <w:r w:rsidRPr="00AF5523">
              <w:t>ных подразделений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6D07D9" w:rsidP="00D91DD1">
            <w:pPr>
              <w:spacing w:before="100" w:beforeAutospacing="1" w:after="100" w:afterAutospacing="1"/>
            </w:pPr>
            <w:r w:rsidRPr="00AF5523">
              <w:t>8 (385) 84 76-5-42</w:t>
            </w:r>
          </w:p>
        </w:tc>
      </w:tr>
      <w:tr w:rsidR="007C0DEE" w:rsidRPr="00AF5523" w:rsidTr="006D07D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Официальный сайт в сети Интернет (е</w:t>
            </w:r>
            <w:r w:rsidRPr="00AF5523">
              <w:t>с</w:t>
            </w:r>
            <w:r w:rsidRPr="00AF5523">
              <w:t>ли имеется)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/>
        </w:tc>
      </w:tr>
      <w:tr w:rsidR="007C0DEE" w:rsidRPr="00AF5523" w:rsidTr="006D07D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ФИО и должность руководителя органа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6D07D9">
            <w:pPr>
              <w:spacing w:before="100" w:beforeAutospacing="1" w:after="100" w:afterAutospacing="1"/>
            </w:pPr>
            <w:r w:rsidRPr="00AF5523">
              <w:t xml:space="preserve">Глава </w:t>
            </w:r>
            <w:r w:rsidR="006D07D9" w:rsidRPr="00AF5523">
              <w:t>Столбовского</w:t>
            </w:r>
            <w:r w:rsidRPr="00AF5523">
              <w:t xml:space="preserve"> сельсовета</w:t>
            </w:r>
          </w:p>
        </w:tc>
      </w:tr>
    </w:tbl>
    <w:p w:rsidR="007C0DEE" w:rsidRPr="00AF5523" w:rsidRDefault="007C0DEE" w:rsidP="007C0DEE">
      <w:pPr>
        <w:shd w:val="clear" w:color="auto" w:fill="FFFFFF"/>
        <w:spacing w:before="264" w:after="264"/>
      </w:pPr>
      <w:r w:rsidRPr="00AF5523">
        <w:rPr>
          <w:bCs/>
        </w:rPr>
        <w:t xml:space="preserve">График работы администрации </w:t>
      </w:r>
      <w:r w:rsidR="006D07D9" w:rsidRPr="00AF5523">
        <w:rPr>
          <w:bCs/>
        </w:rPr>
        <w:t>Столбовского</w:t>
      </w:r>
      <w:r w:rsidRPr="00AF5523">
        <w:rPr>
          <w:bCs/>
        </w:rPr>
        <w:t xml:space="preserve"> сельсовета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1"/>
        <w:gridCol w:w="3461"/>
        <w:gridCol w:w="3357"/>
      </w:tblGrid>
      <w:tr w:rsidR="007C0DEE" w:rsidRPr="00AF5523" w:rsidTr="00D91DD1"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День недели</w:t>
            </w:r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Часы работы (обеденный перерыв)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Часы приема граждан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Понедельник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8.00-17.00</w:t>
            </w:r>
          </w:p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Перерыв 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8.00-1700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Вторник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Перерыв 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Среда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Перерыв 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6D07D9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Четверг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Перерыв 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Пятница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Перерыв 12.00-13.00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8.00-16.00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Суббота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ВЫХОДНОЙ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ВЫХОДНОЙ</w:t>
            </w:r>
          </w:p>
        </w:tc>
      </w:tr>
      <w:tr w:rsidR="007C0DEE" w:rsidRPr="00AF5523" w:rsidTr="00D91DD1">
        <w:tc>
          <w:tcPr>
            <w:tcW w:w="1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Воскресенье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ВЫХОДНОЙ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DEE" w:rsidRPr="00AF5523" w:rsidRDefault="007C0DEE" w:rsidP="00D91DD1">
            <w:pPr>
              <w:spacing w:before="100" w:beforeAutospacing="1" w:after="100" w:afterAutospacing="1"/>
            </w:pPr>
            <w:r w:rsidRPr="00AF5523">
              <w:t>ВЫХОДНОЙ</w:t>
            </w:r>
          </w:p>
        </w:tc>
      </w:tr>
    </w:tbl>
    <w:p w:rsidR="003D3A84" w:rsidRPr="006D07D9" w:rsidRDefault="003D3A84" w:rsidP="006D07D9">
      <w:pPr>
        <w:ind w:firstLine="708"/>
      </w:pPr>
    </w:p>
    <w:sectPr w:rsidR="003D3A84" w:rsidRPr="006D07D9" w:rsidSect="00AF552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36" w:rsidRDefault="00514D36" w:rsidP="00C851E8">
      <w:r>
        <w:separator/>
      </w:r>
    </w:p>
  </w:endnote>
  <w:endnote w:type="continuationSeparator" w:id="0">
    <w:p w:rsidR="00514D36" w:rsidRDefault="00514D36" w:rsidP="00C8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36" w:rsidRDefault="00514D36" w:rsidP="00C851E8">
      <w:r>
        <w:separator/>
      </w:r>
    </w:p>
  </w:footnote>
  <w:footnote w:type="continuationSeparator" w:id="0">
    <w:p w:rsidR="00514D36" w:rsidRDefault="00514D36" w:rsidP="00C8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B13"/>
    <w:multiLevelType w:val="hybridMultilevel"/>
    <w:tmpl w:val="DE6A48D0"/>
    <w:lvl w:ilvl="0" w:tplc="6B7ABC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F2FFC"/>
    <w:multiLevelType w:val="hybridMultilevel"/>
    <w:tmpl w:val="45C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C0F92"/>
    <w:multiLevelType w:val="multilevel"/>
    <w:tmpl w:val="26063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697B10"/>
    <w:multiLevelType w:val="hybridMultilevel"/>
    <w:tmpl w:val="14A6A2D8"/>
    <w:lvl w:ilvl="0" w:tplc="E158809A">
      <w:start w:val="1"/>
      <w:numFmt w:val="decimal"/>
      <w:lvlText w:val="%1."/>
      <w:lvlJc w:val="left"/>
      <w:pPr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11B"/>
    <w:rsid w:val="00005F4C"/>
    <w:rsid w:val="00014C3F"/>
    <w:rsid w:val="000174EA"/>
    <w:rsid w:val="00017CE1"/>
    <w:rsid w:val="000225A1"/>
    <w:rsid w:val="00024DD8"/>
    <w:rsid w:val="00033D53"/>
    <w:rsid w:val="00036AB8"/>
    <w:rsid w:val="00040BC0"/>
    <w:rsid w:val="0005344E"/>
    <w:rsid w:val="00061BF6"/>
    <w:rsid w:val="00076026"/>
    <w:rsid w:val="00092E69"/>
    <w:rsid w:val="00095A4F"/>
    <w:rsid w:val="000B1D66"/>
    <w:rsid w:val="000D7FC6"/>
    <w:rsid w:val="000E68DA"/>
    <w:rsid w:val="000E761F"/>
    <w:rsid w:val="000F0A08"/>
    <w:rsid w:val="001012A9"/>
    <w:rsid w:val="00102A45"/>
    <w:rsid w:val="00105E78"/>
    <w:rsid w:val="00111B66"/>
    <w:rsid w:val="0011659F"/>
    <w:rsid w:val="001206B9"/>
    <w:rsid w:val="0012347B"/>
    <w:rsid w:val="001326E1"/>
    <w:rsid w:val="001357A5"/>
    <w:rsid w:val="00143DA5"/>
    <w:rsid w:val="001502B9"/>
    <w:rsid w:val="001504E9"/>
    <w:rsid w:val="00157711"/>
    <w:rsid w:val="001645A9"/>
    <w:rsid w:val="001719C1"/>
    <w:rsid w:val="0019222D"/>
    <w:rsid w:val="001A7CB8"/>
    <w:rsid w:val="001B15CB"/>
    <w:rsid w:val="001B2B38"/>
    <w:rsid w:val="001B4212"/>
    <w:rsid w:val="001D7C9E"/>
    <w:rsid w:val="001F017A"/>
    <w:rsid w:val="001F4486"/>
    <w:rsid w:val="00213BC0"/>
    <w:rsid w:val="00220B34"/>
    <w:rsid w:val="00226C9E"/>
    <w:rsid w:val="002312B3"/>
    <w:rsid w:val="00236F6E"/>
    <w:rsid w:val="002535A1"/>
    <w:rsid w:val="002666F3"/>
    <w:rsid w:val="002801FE"/>
    <w:rsid w:val="0028237B"/>
    <w:rsid w:val="00287721"/>
    <w:rsid w:val="002A510C"/>
    <w:rsid w:val="002A60A6"/>
    <w:rsid w:val="002B10C6"/>
    <w:rsid w:val="002B3D90"/>
    <w:rsid w:val="002C4465"/>
    <w:rsid w:val="002E1F7B"/>
    <w:rsid w:val="002E4250"/>
    <w:rsid w:val="002F284B"/>
    <w:rsid w:val="00300CCC"/>
    <w:rsid w:val="003020EB"/>
    <w:rsid w:val="00316D51"/>
    <w:rsid w:val="00317D02"/>
    <w:rsid w:val="00321D30"/>
    <w:rsid w:val="003304C5"/>
    <w:rsid w:val="00347E90"/>
    <w:rsid w:val="003506EB"/>
    <w:rsid w:val="00356285"/>
    <w:rsid w:val="00356302"/>
    <w:rsid w:val="00361E48"/>
    <w:rsid w:val="0036211B"/>
    <w:rsid w:val="003654FB"/>
    <w:rsid w:val="0036776A"/>
    <w:rsid w:val="003738CD"/>
    <w:rsid w:val="003B518A"/>
    <w:rsid w:val="003B588C"/>
    <w:rsid w:val="003C2077"/>
    <w:rsid w:val="003C656F"/>
    <w:rsid w:val="003C6E97"/>
    <w:rsid w:val="003D2635"/>
    <w:rsid w:val="003D3A84"/>
    <w:rsid w:val="003E6361"/>
    <w:rsid w:val="00402FC0"/>
    <w:rsid w:val="0040525D"/>
    <w:rsid w:val="00411A08"/>
    <w:rsid w:val="00414FBC"/>
    <w:rsid w:val="00425494"/>
    <w:rsid w:val="00427C4B"/>
    <w:rsid w:val="004336F1"/>
    <w:rsid w:val="00434E39"/>
    <w:rsid w:val="004458C0"/>
    <w:rsid w:val="00455B78"/>
    <w:rsid w:val="00471E9B"/>
    <w:rsid w:val="00473410"/>
    <w:rsid w:val="00484177"/>
    <w:rsid w:val="00491404"/>
    <w:rsid w:val="004917B3"/>
    <w:rsid w:val="004A0F49"/>
    <w:rsid w:val="004A44D7"/>
    <w:rsid w:val="004A62B5"/>
    <w:rsid w:val="004B61B6"/>
    <w:rsid w:val="004D15D5"/>
    <w:rsid w:val="004E259B"/>
    <w:rsid w:val="004F35B7"/>
    <w:rsid w:val="005062AF"/>
    <w:rsid w:val="00514D36"/>
    <w:rsid w:val="0052483A"/>
    <w:rsid w:val="00531AE3"/>
    <w:rsid w:val="00536C11"/>
    <w:rsid w:val="0054789D"/>
    <w:rsid w:val="00570B00"/>
    <w:rsid w:val="00572EA9"/>
    <w:rsid w:val="00574574"/>
    <w:rsid w:val="00584FB1"/>
    <w:rsid w:val="005A1866"/>
    <w:rsid w:val="005A30D5"/>
    <w:rsid w:val="005B00BE"/>
    <w:rsid w:val="005B0CDA"/>
    <w:rsid w:val="005B4E07"/>
    <w:rsid w:val="005C08E6"/>
    <w:rsid w:val="005D7937"/>
    <w:rsid w:val="005E6072"/>
    <w:rsid w:val="005F78FD"/>
    <w:rsid w:val="006176B2"/>
    <w:rsid w:val="00621B3D"/>
    <w:rsid w:val="0062295F"/>
    <w:rsid w:val="00631C5F"/>
    <w:rsid w:val="00660116"/>
    <w:rsid w:val="006952F8"/>
    <w:rsid w:val="006A43A1"/>
    <w:rsid w:val="006B0970"/>
    <w:rsid w:val="006B24FE"/>
    <w:rsid w:val="006D07D9"/>
    <w:rsid w:val="006E222E"/>
    <w:rsid w:val="006E2FB2"/>
    <w:rsid w:val="006E301F"/>
    <w:rsid w:val="006E588A"/>
    <w:rsid w:val="00731FA9"/>
    <w:rsid w:val="00757305"/>
    <w:rsid w:val="0076341D"/>
    <w:rsid w:val="00791AB5"/>
    <w:rsid w:val="007A059A"/>
    <w:rsid w:val="007A2366"/>
    <w:rsid w:val="007A2B13"/>
    <w:rsid w:val="007B2FB3"/>
    <w:rsid w:val="007C0DEE"/>
    <w:rsid w:val="007C5BFF"/>
    <w:rsid w:val="007C5E81"/>
    <w:rsid w:val="007E1BB4"/>
    <w:rsid w:val="007E5FBF"/>
    <w:rsid w:val="007E6334"/>
    <w:rsid w:val="007F2B54"/>
    <w:rsid w:val="007F391F"/>
    <w:rsid w:val="00814FF3"/>
    <w:rsid w:val="00833388"/>
    <w:rsid w:val="00847688"/>
    <w:rsid w:val="00853875"/>
    <w:rsid w:val="00854217"/>
    <w:rsid w:val="00854F92"/>
    <w:rsid w:val="008608BF"/>
    <w:rsid w:val="00867E07"/>
    <w:rsid w:val="00886C4C"/>
    <w:rsid w:val="008927FD"/>
    <w:rsid w:val="00895F1A"/>
    <w:rsid w:val="008A74A9"/>
    <w:rsid w:val="008D0045"/>
    <w:rsid w:val="008D75EB"/>
    <w:rsid w:val="008E4A4F"/>
    <w:rsid w:val="008F1791"/>
    <w:rsid w:val="008F2498"/>
    <w:rsid w:val="0092151B"/>
    <w:rsid w:val="00923E40"/>
    <w:rsid w:val="0092494D"/>
    <w:rsid w:val="009254BC"/>
    <w:rsid w:val="00927959"/>
    <w:rsid w:val="00927C9B"/>
    <w:rsid w:val="0093036A"/>
    <w:rsid w:val="00936F0F"/>
    <w:rsid w:val="0094478A"/>
    <w:rsid w:val="00962AB6"/>
    <w:rsid w:val="00962DB3"/>
    <w:rsid w:val="00964E25"/>
    <w:rsid w:val="009756B4"/>
    <w:rsid w:val="00986669"/>
    <w:rsid w:val="0099280D"/>
    <w:rsid w:val="009A5810"/>
    <w:rsid w:val="009B15FB"/>
    <w:rsid w:val="009B5665"/>
    <w:rsid w:val="009B756C"/>
    <w:rsid w:val="009E2FA2"/>
    <w:rsid w:val="009E36DB"/>
    <w:rsid w:val="009F3B78"/>
    <w:rsid w:val="00A0296E"/>
    <w:rsid w:val="00A02ACB"/>
    <w:rsid w:val="00A2266B"/>
    <w:rsid w:val="00A23814"/>
    <w:rsid w:val="00A33F0A"/>
    <w:rsid w:val="00A46011"/>
    <w:rsid w:val="00A82EFD"/>
    <w:rsid w:val="00A855FB"/>
    <w:rsid w:val="00AA15DA"/>
    <w:rsid w:val="00AB2E12"/>
    <w:rsid w:val="00AB5585"/>
    <w:rsid w:val="00AC1C6A"/>
    <w:rsid w:val="00AD31F6"/>
    <w:rsid w:val="00AE1D47"/>
    <w:rsid w:val="00AE7FEA"/>
    <w:rsid w:val="00AF1E8A"/>
    <w:rsid w:val="00AF3FBE"/>
    <w:rsid w:val="00AF5523"/>
    <w:rsid w:val="00B02958"/>
    <w:rsid w:val="00B2662D"/>
    <w:rsid w:val="00B27608"/>
    <w:rsid w:val="00B350E5"/>
    <w:rsid w:val="00B43002"/>
    <w:rsid w:val="00B47AE3"/>
    <w:rsid w:val="00B548D8"/>
    <w:rsid w:val="00BE4A1E"/>
    <w:rsid w:val="00C066C0"/>
    <w:rsid w:val="00C23163"/>
    <w:rsid w:val="00C35C40"/>
    <w:rsid w:val="00C574DB"/>
    <w:rsid w:val="00C73414"/>
    <w:rsid w:val="00C738C6"/>
    <w:rsid w:val="00C7734F"/>
    <w:rsid w:val="00C851E8"/>
    <w:rsid w:val="00CA3EB6"/>
    <w:rsid w:val="00CB1B17"/>
    <w:rsid w:val="00CC1397"/>
    <w:rsid w:val="00CC3B14"/>
    <w:rsid w:val="00CD04B4"/>
    <w:rsid w:val="00CD440A"/>
    <w:rsid w:val="00CE1DF2"/>
    <w:rsid w:val="00D201CA"/>
    <w:rsid w:val="00D34AB0"/>
    <w:rsid w:val="00D41D8B"/>
    <w:rsid w:val="00D4647A"/>
    <w:rsid w:val="00D54F58"/>
    <w:rsid w:val="00D6220E"/>
    <w:rsid w:val="00D73B60"/>
    <w:rsid w:val="00D758E2"/>
    <w:rsid w:val="00D9094F"/>
    <w:rsid w:val="00D91998"/>
    <w:rsid w:val="00D91DD1"/>
    <w:rsid w:val="00D957DD"/>
    <w:rsid w:val="00D96BAD"/>
    <w:rsid w:val="00DA39A4"/>
    <w:rsid w:val="00DA43AB"/>
    <w:rsid w:val="00DB01F4"/>
    <w:rsid w:val="00E06F52"/>
    <w:rsid w:val="00E14C69"/>
    <w:rsid w:val="00E31233"/>
    <w:rsid w:val="00E330B4"/>
    <w:rsid w:val="00E40CD7"/>
    <w:rsid w:val="00E41784"/>
    <w:rsid w:val="00E43646"/>
    <w:rsid w:val="00E7136C"/>
    <w:rsid w:val="00E84CFE"/>
    <w:rsid w:val="00E93083"/>
    <w:rsid w:val="00E94137"/>
    <w:rsid w:val="00E9714F"/>
    <w:rsid w:val="00EA4609"/>
    <w:rsid w:val="00EB6C01"/>
    <w:rsid w:val="00ED3B8B"/>
    <w:rsid w:val="00ED7D9F"/>
    <w:rsid w:val="00EE0A63"/>
    <w:rsid w:val="00EE3312"/>
    <w:rsid w:val="00EE452C"/>
    <w:rsid w:val="00EF5A1F"/>
    <w:rsid w:val="00F0715D"/>
    <w:rsid w:val="00F07947"/>
    <w:rsid w:val="00F12ECF"/>
    <w:rsid w:val="00F327FB"/>
    <w:rsid w:val="00F32B96"/>
    <w:rsid w:val="00F40957"/>
    <w:rsid w:val="00F47555"/>
    <w:rsid w:val="00F6030D"/>
    <w:rsid w:val="00F72BB3"/>
    <w:rsid w:val="00F75154"/>
    <w:rsid w:val="00F87AD6"/>
    <w:rsid w:val="00F96C9D"/>
    <w:rsid w:val="00FB3FC3"/>
    <w:rsid w:val="00FB63AB"/>
    <w:rsid w:val="00FB67A7"/>
    <w:rsid w:val="00FE228E"/>
    <w:rsid w:val="00FE5DD5"/>
    <w:rsid w:val="00FF0C0A"/>
    <w:rsid w:val="00FF1334"/>
    <w:rsid w:val="00FF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1E8"/>
    <w:pPr>
      <w:ind w:right="-2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E452C"/>
    <w:pPr>
      <w:keepNext/>
      <w:keepLines/>
      <w:spacing w:before="480" w:line="276" w:lineRule="auto"/>
      <w:ind w:right="0"/>
      <w:jc w:val="left"/>
      <w:outlineLvl w:val="0"/>
    </w:pPr>
    <w:rPr>
      <w:rFonts w:ascii="Cambria" w:hAnsi="Cambria"/>
      <w:b/>
      <w:bCs/>
      <w:color w:val="365F91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09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3D3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3A84"/>
    <w:rPr>
      <w:sz w:val="24"/>
      <w:szCs w:val="24"/>
    </w:rPr>
  </w:style>
  <w:style w:type="paragraph" w:styleId="a7">
    <w:name w:val="footer"/>
    <w:basedOn w:val="a"/>
    <w:link w:val="a8"/>
    <w:rsid w:val="003D3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3A84"/>
    <w:rPr>
      <w:sz w:val="24"/>
      <w:szCs w:val="24"/>
    </w:rPr>
  </w:style>
  <w:style w:type="paragraph" w:customStyle="1" w:styleId="Style1">
    <w:name w:val="Style1"/>
    <w:basedOn w:val="a"/>
    <w:uiPriority w:val="99"/>
    <w:rsid w:val="00C7734F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2">
    <w:name w:val="Style2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C7734F"/>
    <w:rPr>
      <w:rFonts w:ascii="Times New Roman" w:hAnsi="Times New Roman" w:cs="Times New Roman"/>
      <w:spacing w:val="120"/>
      <w:sz w:val="40"/>
      <w:szCs w:val="40"/>
    </w:rPr>
  </w:style>
  <w:style w:type="character" w:customStyle="1" w:styleId="FontStyle28">
    <w:name w:val="Font Style28"/>
    <w:basedOn w:val="a0"/>
    <w:uiPriority w:val="99"/>
    <w:rsid w:val="00C7734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7734F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basedOn w:val="a0"/>
    <w:link w:val="20"/>
    <w:rsid w:val="00061BF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1BF6"/>
    <w:pPr>
      <w:widowControl w:val="0"/>
      <w:shd w:val="clear" w:color="auto" w:fill="FFFFFF"/>
      <w:spacing w:before="240" w:line="302" w:lineRule="exact"/>
    </w:pPr>
    <w:rPr>
      <w:sz w:val="26"/>
      <w:szCs w:val="26"/>
    </w:rPr>
  </w:style>
  <w:style w:type="paragraph" w:styleId="a9">
    <w:name w:val="List Paragraph"/>
    <w:basedOn w:val="a"/>
    <w:uiPriority w:val="34"/>
    <w:qFormat/>
    <w:rsid w:val="007B2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E452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">
    <w:name w:val="text"/>
    <w:basedOn w:val="a0"/>
    <w:rsid w:val="00EE452C"/>
  </w:style>
  <w:style w:type="paragraph" w:styleId="21">
    <w:name w:val="Body Text Indent 2"/>
    <w:basedOn w:val="a"/>
    <w:link w:val="22"/>
    <w:rsid w:val="00D201CA"/>
    <w:pPr>
      <w:spacing w:after="120" w:line="480" w:lineRule="auto"/>
      <w:ind w:left="283" w:right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201CA"/>
    <w:rPr>
      <w:sz w:val="24"/>
      <w:szCs w:val="24"/>
    </w:rPr>
  </w:style>
  <w:style w:type="paragraph" w:styleId="aa">
    <w:name w:val="Body Text Indent"/>
    <w:basedOn w:val="a"/>
    <w:link w:val="ab"/>
    <w:rsid w:val="00D201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01C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ktyabrmz_2003_g_/" TargetMode="External"/><Relationship Id="rId13" Type="http://schemas.openxmlformats.org/officeDocument/2006/relationships/hyperlink" Target="https://pandia.ru/text/category/yuridicheskoe_litc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murskaya_obl_/" TargetMode="External"/><Relationship Id="rId12" Type="http://schemas.openxmlformats.org/officeDocument/2006/relationships/hyperlink" Target="https://pandia.ru/text/category/obtzekti_nedvizhimosti/" TargetMode="External"/><Relationship Id="rId17" Type="http://schemas.openxmlformats.org/officeDocument/2006/relationships/hyperlink" Target="https://pandia.ru/text/category/avtoruch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ankovskaya_ssu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litcevoj_sch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ladeletc/" TargetMode="External"/><Relationship Id="rId10" Type="http://schemas.openxmlformats.org/officeDocument/2006/relationships/hyperlink" Target="https://pandia.ru/text/category/iyulmz_2003_g_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yelektronnaya_poch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505.ru</Company>
  <LinksUpToDate>false</LinksUpToDate>
  <CharactersWithSpaces>18505</CharactersWithSpaces>
  <SharedDoc>false</SharedDoc>
  <HLinks>
    <vt:vector size="66" baseType="variant">
      <vt:variant>
        <vt:i4>7405618</vt:i4>
      </vt:variant>
      <vt:variant>
        <vt:i4>30</vt:i4>
      </vt:variant>
      <vt:variant>
        <vt:i4>0</vt:i4>
      </vt:variant>
      <vt:variant>
        <vt:i4>5</vt:i4>
      </vt:variant>
      <vt:variant>
        <vt:lpwstr>https://pandia.ru/text/category/avtoruchka/</vt:lpwstr>
      </vt:variant>
      <vt:variant>
        <vt:lpwstr/>
      </vt:variant>
      <vt:variant>
        <vt:i4>1900586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https://pandia.ru/text/category/bankovskaya_ssuda/</vt:lpwstr>
      </vt:variant>
      <vt:variant>
        <vt:lpwstr/>
      </vt:variant>
      <vt:variant>
        <vt:i4>2818089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https://pandia.ru/text/category/vladeletc/</vt:lpwstr>
      </vt:variant>
      <vt:variant>
        <vt:lpwstr/>
      </vt:variant>
      <vt:variant>
        <vt:i4>2162776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https://pandia.ru/text/category/yelektronnaya_pochta/</vt:lpwstr>
      </vt:variant>
      <vt:variant>
        <vt:lpwstr/>
      </vt:variant>
      <vt:variant>
        <vt:i4>7274573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https://pandia.ru/text/category/yuridicheskoe_litco/</vt:lpwstr>
      </vt:variant>
      <vt:variant>
        <vt:lpwstr/>
      </vt:variant>
      <vt:variant>
        <vt:i4>7471123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https://pandia.ru/text/category/obtzekti_nedvizhimosti/</vt:lpwstr>
      </vt:variant>
      <vt:variant>
        <vt:lpwstr/>
      </vt:variant>
      <vt:variant>
        <vt:i4>7143446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https://pandia.ru/text/category/litcevoj_schet/</vt:lpwstr>
      </vt:variant>
      <vt:variant>
        <vt:lpwstr/>
      </vt:variant>
      <vt:variant>
        <vt:i4>7929879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https://pandia.ru/text/category/iyulmz_2003_g_/</vt:lpwstr>
      </vt:variant>
      <vt:variant>
        <vt:lpwstr/>
      </vt:variant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https://pandia.ru/text/category/organi_mestnogo_samoupravleniya/</vt:lpwstr>
      </vt:variant>
      <vt:variant>
        <vt:lpwstr/>
      </vt:variant>
      <vt:variant>
        <vt:i4>1900589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https://pandia.ru/text/category/oktyabrmz_2003_g_/</vt:lpwstr>
      </vt:variant>
      <vt:variant>
        <vt:lpwstr/>
      </vt:variant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https://pandia.ru/text/category/amurskaya_obl_/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polzovatel</cp:lastModifiedBy>
  <cp:revision>2</cp:revision>
  <cp:lastPrinted>2023-06-08T03:13:00Z</cp:lastPrinted>
  <dcterms:created xsi:type="dcterms:W3CDTF">2023-11-15T06:53:00Z</dcterms:created>
  <dcterms:modified xsi:type="dcterms:W3CDTF">2023-11-15T06:53:00Z</dcterms:modified>
</cp:coreProperties>
</file>