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07" w:rsidRPr="00CF7F43" w:rsidRDefault="00DB5407" w:rsidP="00DB5407">
      <w:pPr>
        <w:pStyle w:val="a7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DB5407" w:rsidRPr="00CF7F43" w:rsidRDefault="00DB5407" w:rsidP="00DB5407">
      <w:pPr>
        <w:pStyle w:val="a9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7B7BDD">
        <w:rPr>
          <w:szCs w:val="28"/>
        </w:rPr>
        <w:t>Столбовского</w:t>
      </w:r>
      <w:r w:rsidRPr="00CF7F43">
        <w:rPr>
          <w:szCs w:val="28"/>
        </w:rPr>
        <w:t xml:space="preserve"> сельсовета</w:t>
      </w:r>
    </w:p>
    <w:p w:rsidR="00DB5407" w:rsidRDefault="00DB5407" w:rsidP="00DB5407">
      <w:pPr>
        <w:pStyle w:val="a9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DB5407" w:rsidRPr="00CF7F43" w:rsidRDefault="00DB5407" w:rsidP="00DB5407">
      <w:pPr>
        <w:pStyle w:val="a9"/>
        <w:keepNext/>
        <w:rPr>
          <w:szCs w:val="28"/>
        </w:rPr>
      </w:pPr>
    </w:p>
    <w:p w:rsidR="00DB5407" w:rsidRPr="00DE1939" w:rsidRDefault="00DB5407" w:rsidP="00DB5407">
      <w:pPr>
        <w:pStyle w:val="1"/>
        <w:ind w:firstLine="0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DB5407" w:rsidRPr="00DE1939" w:rsidRDefault="00DB5407" w:rsidP="00DB5407">
      <w:pPr>
        <w:keepNext/>
        <w:rPr>
          <w:b/>
          <w:sz w:val="28"/>
          <w:szCs w:val="28"/>
        </w:rPr>
      </w:pPr>
    </w:p>
    <w:p w:rsidR="00DB5407" w:rsidRPr="00CF7F43" w:rsidRDefault="009D0D82" w:rsidP="00DB5407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DB5407">
        <w:rPr>
          <w:b/>
          <w:sz w:val="28"/>
          <w:szCs w:val="28"/>
        </w:rPr>
        <w:t>.11</w:t>
      </w:r>
      <w:r w:rsidR="00DB5407" w:rsidRPr="00CF7F43">
        <w:rPr>
          <w:b/>
          <w:sz w:val="28"/>
          <w:szCs w:val="28"/>
        </w:rPr>
        <w:t>.20</w:t>
      </w:r>
      <w:r w:rsidR="00DB5407">
        <w:rPr>
          <w:b/>
          <w:sz w:val="28"/>
          <w:szCs w:val="28"/>
        </w:rPr>
        <w:t xml:space="preserve">22   </w:t>
      </w:r>
      <w:r w:rsidR="00DB5407" w:rsidRPr="00CF7F4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</w:t>
      </w:r>
      <w:r w:rsidR="00DB5407">
        <w:rPr>
          <w:b/>
          <w:sz w:val="28"/>
          <w:szCs w:val="28"/>
        </w:rPr>
        <w:t xml:space="preserve">0  </w:t>
      </w:r>
      <w:r w:rsidR="00DB5407" w:rsidRPr="00CF7F43">
        <w:rPr>
          <w:b/>
          <w:sz w:val="28"/>
          <w:szCs w:val="28"/>
        </w:rPr>
        <w:t xml:space="preserve">                  </w:t>
      </w:r>
      <w:r w:rsidR="00DB5407">
        <w:rPr>
          <w:b/>
          <w:sz w:val="28"/>
          <w:szCs w:val="28"/>
        </w:rPr>
        <w:t xml:space="preserve">  </w:t>
      </w:r>
      <w:r w:rsidR="00DB5407" w:rsidRPr="00CF7F43">
        <w:rPr>
          <w:b/>
          <w:sz w:val="28"/>
          <w:szCs w:val="28"/>
        </w:rPr>
        <w:t xml:space="preserve">                          </w:t>
      </w:r>
      <w:r w:rsidR="00DB5407">
        <w:rPr>
          <w:b/>
          <w:sz w:val="28"/>
          <w:szCs w:val="28"/>
        </w:rPr>
        <w:t xml:space="preserve">                       </w:t>
      </w:r>
      <w:r w:rsidR="00DB5407" w:rsidRPr="00CF7F43">
        <w:rPr>
          <w:b/>
          <w:sz w:val="28"/>
          <w:szCs w:val="28"/>
        </w:rPr>
        <w:t xml:space="preserve">       </w:t>
      </w:r>
      <w:r w:rsidR="007B7BDD">
        <w:rPr>
          <w:b/>
          <w:sz w:val="28"/>
          <w:szCs w:val="28"/>
        </w:rPr>
        <w:t>с</w:t>
      </w:r>
      <w:proofErr w:type="gramStart"/>
      <w:r w:rsidR="007B7BDD">
        <w:rPr>
          <w:b/>
          <w:sz w:val="28"/>
          <w:szCs w:val="28"/>
        </w:rPr>
        <w:t>.С</w:t>
      </w:r>
      <w:proofErr w:type="gramEnd"/>
      <w:r w:rsidR="007B7BDD">
        <w:rPr>
          <w:b/>
          <w:sz w:val="28"/>
          <w:szCs w:val="28"/>
        </w:rPr>
        <w:t>толбово</w:t>
      </w:r>
      <w:r w:rsidR="00DB5407" w:rsidRPr="00CF7F43">
        <w:rPr>
          <w:b/>
          <w:sz w:val="28"/>
          <w:szCs w:val="28"/>
        </w:rPr>
        <w:t xml:space="preserve">          </w:t>
      </w:r>
    </w:p>
    <w:p w:rsidR="00DB5407" w:rsidRPr="00CF7F43" w:rsidRDefault="00DB5407" w:rsidP="00DB5407">
      <w:pPr>
        <w:keepNext/>
        <w:jc w:val="both"/>
        <w:rPr>
          <w:sz w:val="28"/>
          <w:szCs w:val="28"/>
        </w:rPr>
      </w:pPr>
    </w:p>
    <w:p w:rsidR="00DB5407" w:rsidRPr="00CF7F43" w:rsidRDefault="00DB5407" w:rsidP="00DD5E61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DB5407" w:rsidRPr="00CF7F43" w:rsidRDefault="00DB5407" w:rsidP="00DB5407">
      <w:pPr>
        <w:keepNext/>
        <w:ind w:firstLine="709"/>
        <w:jc w:val="both"/>
        <w:rPr>
          <w:sz w:val="28"/>
          <w:szCs w:val="28"/>
        </w:rPr>
      </w:pPr>
    </w:p>
    <w:p w:rsidR="00DB5407" w:rsidRPr="00D95D14" w:rsidRDefault="00DB5407" w:rsidP="00DB5407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2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</w:t>
      </w:r>
      <w:proofErr w:type="gramEnd"/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положений постановления Правительства Российской Федерации от 25 декабря 2018 года № 1663»</w:t>
      </w:r>
      <w:r w:rsidRPr="00D95D14">
        <w:rPr>
          <w:sz w:val="28"/>
          <w:szCs w:val="28"/>
        </w:rPr>
        <w:t>.</w:t>
      </w:r>
    </w:p>
    <w:p w:rsidR="00DB5407" w:rsidRPr="00CF7F43" w:rsidRDefault="00DB5407" w:rsidP="00DB5407">
      <w:pPr>
        <w:keepNext/>
        <w:ind w:firstLine="709"/>
        <w:jc w:val="both"/>
        <w:rPr>
          <w:sz w:val="28"/>
          <w:szCs w:val="28"/>
        </w:rPr>
      </w:pPr>
    </w:p>
    <w:p w:rsidR="00DB5407" w:rsidRPr="00CF7F43" w:rsidRDefault="00DB5407" w:rsidP="00DB5407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DB5407" w:rsidRPr="00414AA9" w:rsidRDefault="00DB5407" w:rsidP="00DB5407">
      <w:pPr>
        <w:keepNext/>
        <w:ind w:firstLine="708"/>
        <w:jc w:val="both"/>
        <w:rPr>
          <w:color w:val="0000FF"/>
          <w:sz w:val="28"/>
          <w:szCs w:val="28"/>
        </w:rPr>
      </w:pPr>
      <w:r w:rsidRPr="00CF7F4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по соглашению сторон допускается изменение существенных условий контракта, заключенного для обеспечения муниципальных нужд, если при исполнении такого контракта возникли не зависящие от сторон контракта обстоятельства, влекущие</w:t>
      </w:r>
      <w:proofErr w:type="gramEnd"/>
      <w:r>
        <w:rPr>
          <w:sz w:val="28"/>
          <w:szCs w:val="28"/>
        </w:rPr>
        <w:t xml:space="preserve"> невозможность его исполнения в связи с мобилизацией в Российской Федерации.</w:t>
      </w:r>
      <w:r>
        <w:rPr>
          <w:sz w:val="28"/>
          <w:szCs w:val="28"/>
        </w:rPr>
        <w:tab/>
      </w:r>
    </w:p>
    <w:p w:rsidR="00DB5407" w:rsidRDefault="00DB5407" w:rsidP="00DB540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A71F50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A71F5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 ст. 47 Устава муниципального образования </w:t>
      </w:r>
      <w:r w:rsidR="007B7BDD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DB5407" w:rsidRDefault="00DB5407" w:rsidP="00DB54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по исполнению настоящего постановления  оставляю за собой.</w:t>
      </w:r>
    </w:p>
    <w:p w:rsidR="00DB5407" w:rsidRDefault="00DB5407" w:rsidP="00DB5407">
      <w:pPr>
        <w:jc w:val="both"/>
        <w:rPr>
          <w:sz w:val="28"/>
          <w:szCs w:val="28"/>
        </w:rPr>
      </w:pPr>
    </w:p>
    <w:p w:rsidR="00DB5407" w:rsidRDefault="00DB5407" w:rsidP="00DB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5407" w:rsidRDefault="007B7BDD" w:rsidP="00DB5407"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0567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С.В.Килина</w:t>
      </w:r>
    </w:p>
    <w:p w:rsidR="00BE7871" w:rsidRDefault="00BE7871"/>
    <w:sectPr w:rsidR="00BE7871" w:rsidSect="00DB5407">
      <w:headerReference w:type="even" r:id="rId6"/>
      <w:headerReference w:type="default" r:id="rId7"/>
      <w:type w:val="continuous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82" w:rsidRDefault="00140E82" w:rsidP="00697173">
      <w:r>
        <w:separator/>
      </w:r>
    </w:p>
  </w:endnote>
  <w:endnote w:type="continuationSeparator" w:id="0">
    <w:p w:rsidR="00140E82" w:rsidRDefault="00140E82" w:rsidP="0069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82" w:rsidRDefault="00140E82" w:rsidP="00697173">
      <w:r>
        <w:separator/>
      </w:r>
    </w:p>
  </w:footnote>
  <w:footnote w:type="continuationSeparator" w:id="0">
    <w:p w:rsidR="00140E82" w:rsidRDefault="00140E82" w:rsidP="00697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FF069F" w:rsidP="0056177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B54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5DFA" w:rsidRDefault="00140E8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FF069F" w:rsidP="0056177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B540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B5407">
      <w:rPr>
        <w:rStyle w:val="ad"/>
        <w:noProof/>
      </w:rPr>
      <w:t>2</w:t>
    </w:r>
    <w:r>
      <w:rPr>
        <w:rStyle w:val="ad"/>
      </w:rPr>
      <w:fldChar w:fldCharType="end"/>
    </w:r>
  </w:p>
  <w:p w:rsidR="00695DFA" w:rsidRDefault="00140E8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407"/>
    <w:rsid w:val="0004611E"/>
    <w:rsid w:val="00056728"/>
    <w:rsid w:val="00102EFA"/>
    <w:rsid w:val="0011680A"/>
    <w:rsid w:val="00140E82"/>
    <w:rsid w:val="001831B6"/>
    <w:rsid w:val="00316066"/>
    <w:rsid w:val="004063FC"/>
    <w:rsid w:val="00515D72"/>
    <w:rsid w:val="00680612"/>
    <w:rsid w:val="00697173"/>
    <w:rsid w:val="007B7BDD"/>
    <w:rsid w:val="007E110F"/>
    <w:rsid w:val="008D1C46"/>
    <w:rsid w:val="009D0D82"/>
    <w:rsid w:val="00A73C8C"/>
    <w:rsid w:val="00B457F0"/>
    <w:rsid w:val="00BE7871"/>
    <w:rsid w:val="00C809C2"/>
    <w:rsid w:val="00DB5407"/>
    <w:rsid w:val="00DD5E61"/>
    <w:rsid w:val="00DE292A"/>
    <w:rsid w:val="00F43536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7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B5407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0612"/>
    <w:pPr>
      <w:widowControl w:val="0"/>
      <w:spacing w:before="159"/>
      <w:ind w:left="511"/>
    </w:pPr>
    <w:rPr>
      <w:rFonts w:ascii="Algerian" w:eastAsia="Algerian" w:hAnsi="Algerian" w:cstheme="minorBid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80612"/>
    <w:rPr>
      <w:rFonts w:ascii="Algerian" w:eastAsia="Algerian" w:hAnsi="Algerian"/>
      <w:sz w:val="24"/>
      <w:szCs w:val="24"/>
    </w:rPr>
  </w:style>
  <w:style w:type="paragraph" w:styleId="a5">
    <w:name w:val="No Spacing"/>
    <w:uiPriority w:val="1"/>
    <w:qFormat/>
    <w:rsid w:val="00680612"/>
  </w:style>
  <w:style w:type="paragraph" w:styleId="a6">
    <w:name w:val="List Paragraph"/>
    <w:basedOn w:val="a"/>
    <w:uiPriority w:val="1"/>
    <w:qFormat/>
    <w:rsid w:val="006806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8061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DB5407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paragraph" w:customStyle="1" w:styleId="a7">
    <w:basedOn w:val="a"/>
    <w:next w:val="a8"/>
    <w:qFormat/>
    <w:rsid w:val="00DB5407"/>
    <w:pPr>
      <w:ind w:firstLine="851"/>
      <w:jc w:val="center"/>
    </w:pPr>
    <w:rPr>
      <w:b/>
      <w:sz w:val="28"/>
    </w:rPr>
  </w:style>
  <w:style w:type="paragraph" w:styleId="a9">
    <w:name w:val="Subtitle"/>
    <w:basedOn w:val="a"/>
    <w:link w:val="aa"/>
    <w:qFormat/>
    <w:rsid w:val="00DB5407"/>
    <w:pPr>
      <w:ind w:firstLine="851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DB540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b">
    <w:name w:val="header"/>
    <w:basedOn w:val="a"/>
    <w:link w:val="ac"/>
    <w:rsid w:val="00DB54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54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page number"/>
    <w:basedOn w:val="a0"/>
    <w:rsid w:val="00DB5407"/>
  </w:style>
  <w:style w:type="paragraph" w:styleId="a8">
    <w:name w:val="Title"/>
    <w:basedOn w:val="a"/>
    <w:next w:val="a"/>
    <w:link w:val="ae"/>
    <w:uiPriority w:val="10"/>
    <w:qFormat/>
    <w:rsid w:val="00DB5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8"/>
    <w:uiPriority w:val="10"/>
    <w:rsid w:val="00DB5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D0D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D8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2022-11-15T06:33:00Z</cp:lastPrinted>
  <dcterms:created xsi:type="dcterms:W3CDTF">2022-12-27T03:22:00Z</dcterms:created>
  <dcterms:modified xsi:type="dcterms:W3CDTF">2022-12-27T03:22:00Z</dcterms:modified>
</cp:coreProperties>
</file>