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FA9" w:rsidRDefault="00FF3FA9" w:rsidP="007671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</w:t>
      </w:r>
    </w:p>
    <w:p w:rsidR="0076713F" w:rsidRPr="008964F6" w:rsidRDefault="0076713F" w:rsidP="007671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64F6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6713F" w:rsidRPr="008964F6" w:rsidRDefault="00937840" w:rsidP="007671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  <w:r w:rsidR="0076713F" w:rsidRPr="008964F6">
        <w:rPr>
          <w:rFonts w:ascii="Times New Roman" w:hAnsi="Times New Roman"/>
          <w:b/>
          <w:sz w:val="28"/>
          <w:szCs w:val="28"/>
        </w:rPr>
        <w:t xml:space="preserve"> </w:t>
      </w:r>
      <w:r w:rsidR="00CF36AF">
        <w:rPr>
          <w:rFonts w:ascii="Times New Roman" w:hAnsi="Times New Roman"/>
          <w:b/>
          <w:sz w:val="28"/>
          <w:szCs w:val="28"/>
        </w:rPr>
        <w:t>Рыбин</w:t>
      </w:r>
      <w:r w:rsidR="0076713F" w:rsidRPr="008964F6">
        <w:rPr>
          <w:rFonts w:ascii="Times New Roman" w:hAnsi="Times New Roman"/>
          <w:b/>
          <w:sz w:val="28"/>
          <w:szCs w:val="28"/>
        </w:rPr>
        <w:t>ского сельсовета</w:t>
      </w:r>
    </w:p>
    <w:p w:rsidR="0076713F" w:rsidRPr="008964F6" w:rsidRDefault="0076713F" w:rsidP="007671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64F6">
        <w:rPr>
          <w:rFonts w:ascii="Times New Roman" w:hAnsi="Times New Roman"/>
          <w:b/>
          <w:sz w:val="28"/>
          <w:szCs w:val="28"/>
        </w:rPr>
        <w:t xml:space="preserve"> Каменского района Алтайского края</w:t>
      </w:r>
    </w:p>
    <w:p w:rsidR="0076713F" w:rsidRPr="008964F6" w:rsidRDefault="0076713F" w:rsidP="007671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713F" w:rsidRPr="008964F6" w:rsidRDefault="0076713F" w:rsidP="0076713F">
      <w:pPr>
        <w:spacing w:after="0" w:line="240" w:lineRule="auto"/>
        <w:jc w:val="center"/>
        <w:outlineLvl w:val="0"/>
        <w:rPr>
          <w:rFonts w:ascii="Times New Roman" w:hAnsi="Times New Roman"/>
          <w:b/>
          <w:sz w:val="44"/>
          <w:szCs w:val="44"/>
        </w:rPr>
      </w:pPr>
      <w:proofErr w:type="gramStart"/>
      <w:r w:rsidRPr="008964F6">
        <w:rPr>
          <w:rFonts w:ascii="Times New Roman" w:hAnsi="Times New Roman"/>
          <w:b/>
          <w:sz w:val="44"/>
          <w:szCs w:val="44"/>
        </w:rPr>
        <w:t>П</w:t>
      </w:r>
      <w:proofErr w:type="gramEnd"/>
      <w:r w:rsidRPr="008964F6">
        <w:rPr>
          <w:rFonts w:ascii="Times New Roman" w:hAnsi="Times New Roman"/>
          <w:b/>
          <w:sz w:val="44"/>
          <w:szCs w:val="44"/>
        </w:rPr>
        <w:t xml:space="preserve"> О С Т А Н О В Л Е Н И Е</w:t>
      </w:r>
    </w:p>
    <w:p w:rsidR="0076713F" w:rsidRPr="008964F6" w:rsidRDefault="0076713F" w:rsidP="0076713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64F6">
        <w:rPr>
          <w:rFonts w:ascii="Times New Roman" w:hAnsi="Times New Roman"/>
          <w:sz w:val="28"/>
          <w:szCs w:val="28"/>
        </w:rPr>
        <w:t xml:space="preserve"> </w:t>
      </w:r>
    </w:p>
    <w:p w:rsidR="0076713F" w:rsidRPr="008964F6" w:rsidRDefault="00046904" w:rsidP="007671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24</w:t>
      </w:r>
      <w:r w:rsidR="00CF36AF">
        <w:rPr>
          <w:rFonts w:ascii="Times New Roman" w:hAnsi="Times New Roman"/>
          <w:b/>
          <w:sz w:val="28"/>
          <w:szCs w:val="28"/>
        </w:rPr>
        <w:t>.05</w:t>
      </w:r>
      <w:r w:rsidR="0076713F" w:rsidRPr="008964F6">
        <w:rPr>
          <w:rFonts w:ascii="Times New Roman" w:hAnsi="Times New Roman"/>
          <w:b/>
          <w:sz w:val="28"/>
          <w:szCs w:val="28"/>
        </w:rPr>
        <w:t>.201</w:t>
      </w:r>
      <w:r w:rsidR="00CF36AF">
        <w:rPr>
          <w:rFonts w:ascii="Times New Roman" w:hAnsi="Times New Roman"/>
          <w:b/>
          <w:sz w:val="28"/>
          <w:szCs w:val="28"/>
        </w:rPr>
        <w:t>9</w:t>
      </w:r>
      <w:r w:rsidR="0076713F" w:rsidRPr="008964F6">
        <w:rPr>
          <w:rFonts w:ascii="Times New Roman" w:hAnsi="Times New Roman"/>
          <w:b/>
          <w:sz w:val="28"/>
          <w:szCs w:val="28"/>
        </w:rPr>
        <w:t xml:space="preserve"> № </w:t>
      </w:r>
      <w:r>
        <w:rPr>
          <w:rFonts w:ascii="Times New Roman" w:hAnsi="Times New Roman"/>
          <w:b/>
          <w:sz w:val="28"/>
          <w:szCs w:val="28"/>
        </w:rPr>
        <w:t>23</w:t>
      </w:r>
      <w:r w:rsidR="0076713F" w:rsidRPr="008964F6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с. </w:t>
      </w:r>
      <w:r w:rsidR="00CF36AF">
        <w:rPr>
          <w:rFonts w:ascii="Times New Roman" w:hAnsi="Times New Roman"/>
          <w:b/>
          <w:sz w:val="28"/>
          <w:szCs w:val="28"/>
        </w:rPr>
        <w:t>Рыбн</w:t>
      </w:r>
      <w:r w:rsidR="0076713F" w:rsidRPr="008964F6">
        <w:rPr>
          <w:rFonts w:ascii="Times New Roman" w:hAnsi="Times New Roman"/>
          <w:b/>
          <w:sz w:val="28"/>
          <w:szCs w:val="28"/>
        </w:rPr>
        <w:t>ое</w:t>
      </w:r>
    </w:p>
    <w:p w:rsidR="0076713F" w:rsidRPr="008964F6" w:rsidRDefault="0076713F" w:rsidP="0076713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964F6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</w:t>
      </w:r>
    </w:p>
    <w:tbl>
      <w:tblPr>
        <w:tblW w:w="5103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3"/>
      </w:tblGrid>
      <w:tr w:rsidR="008964F6" w:rsidRPr="00DB3AFB" w:rsidTr="008964F6">
        <w:trPr>
          <w:trHeight w:val="1035"/>
          <w:tblCellSpacing w:w="0" w:type="dxa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64F6" w:rsidRPr="008964F6" w:rsidRDefault="008964F6" w:rsidP="008964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64F6">
              <w:rPr>
                <w:rFonts w:ascii="Times New Roman" w:hAnsi="Times New Roman"/>
                <w:sz w:val="28"/>
                <w:szCs w:val="28"/>
              </w:rPr>
              <w:t xml:space="preserve">Об утверждении порядка формирования и ведения </w:t>
            </w:r>
            <w:proofErr w:type="gramStart"/>
            <w:r w:rsidRPr="008964F6">
              <w:rPr>
                <w:rFonts w:ascii="Times New Roman" w:hAnsi="Times New Roman"/>
                <w:sz w:val="28"/>
                <w:szCs w:val="28"/>
              </w:rPr>
              <w:t>реестра источников доходов бюджета муниципального образования</w:t>
            </w:r>
            <w:proofErr w:type="gramEnd"/>
            <w:r w:rsidRPr="008964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F36AF">
              <w:rPr>
                <w:rFonts w:ascii="Times New Roman" w:hAnsi="Times New Roman"/>
                <w:sz w:val="28"/>
                <w:szCs w:val="28"/>
              </w:rPr>
              <w:t>Рыбин</w:t>
            </w:r>
            <w:r w:rsidRPr="008964F6">
              <w:rPr>
                <w:rFonts w:ascii="Times New Roman" w:hAnsi="Times New Roman"/>
                <w:sz w:val="28"/>
                <w:szCs w:val="28"/>
              </w:rPr>
              <w:t>ский сельсовет Каменского района Алтайского края</w:t>
            </w:r>
          </w:p>
          <w:p w:rsidR="008964F6" w:rsidRPr="008964F6" w:rsidRDefault="008964F6" w:rsidP="008964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964F6" w:rsidRPr="008964F6" w:rsidRDefault="008964F6" w:rsidP="008964F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64F6">
        <w:rPr>
          <w:rFonts w:ascii="Times New Roman" w:hAnsi="Times New Roman"/>
          <w:sz w:val="28"/>
          <w:szCs w:val="28"/>
        </w:rPr>
        <w:t>В соответствии со статьей 47.1 Бюджетного кодекса Российской Федер</w:t>
      </w:r>
      <w:r w:rsidRPr="008964F6">
        <w:rPr>
          <w:rFonts w:ascii="Times New Roman" w:hAnsi="Times New Roman"/>
          <w:sz w:val="28"/>
          <w:szCs w:val="28"/>
        </w:rPr>
        <w:t>а</w:t>
      </w:r>
      <w:r w:rsidRPr="008964F6">
        <w:rPr>
          <w:rFonts w:ascii="Times New Roman" w:hAnsi="Times New Roman"/>
          <w:sz w:val="28"/>
          <w:szCs w:val="28"/>
        </w:rPr>
        <w:t>ции, постановлением Правительства Российской Федерации от 31.08.2016 № 868 "О порядке формирования и ведения перечня источников доходов Росси</w:t>
      </w:r>
      <w:r w:rsidRPr="008964F6">
        <w:rPr>
          <w:rFonts w:ascii="Times New Roman" w:hAnsi="Times New Roman"/>
          <w:sz w:val="28"/>
          <w:szCs w:val="28"/>
        </w:rPr>
        <w:t>й</w:t>
      </w:r>
      <w:r w:rsidRPr="008964F6">
        <w:rPr>
          <w:rFonts w:ascii="Times New Roman" w:hAnsi="Times New Roman"/>
          <w:sz w:val="28"/>
          <w:szCs w:val="28"/>
        </w:rPr>
        <w:t xml:space="preserve">ской Федерации", Уставом муниципального образования </w:t>
      </w:r>
      <w:r w:rsidR="00CF36AF">
        <w:rPr>
          <w:rFonts w:ascii="Times New Roman" w:hAnsi="Times New Roman"/>
          <w:sz w:val="28"/>
          <w:szCs w:val="28"/>
        </w:rPr>
        <w:t>Рыбин</w:t>
      </w:r>
      <w:r w:rsidRPr="008964F6">
        <w:rPr>
          <w:rFonts w:ascii="Times New Roman" w:hAnsi="Times New Roman"/>
          <w:sz w:val="28"/>
          <w:szCs w:val="28"/>
        </w:rPr>
        <w:t>ский сел</w:t>
      </w:r>
      <w:r w:rsidRPr="008964F6">
        <w:rPr>
          <w:rFonts w:ascii="Times New Roman" w:hAnsi="Times New Roman"/>
          <w:sz w:val="28"/>
          <w:szCs w:val="28"/>
        </w:rPr>
        <w:t>ь</w:t>
      </w:r>
      <w:r w:rsidRPr="008964F6">
        <w:rPr>
          <w:rFonts w:ascii="Times New Roman" w:hAnsi="Times New Roman"/>
          <w:sz w:val="28"/>
          <w:szCs w:val="28"/>
        </w:rPr>
        <w:t>совет Каменского района Алтайского края</w:t>
      </w:r>
    </w:p>
    <w:p w:rsidR="008964F6" w:rsidRPr="008964F6" w:rsidRDefault="008964F6" w:rsidP="008964F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64F6" w:rsidRPr="008964F6" w:rsidRDefault="008964F6" w:rsidP="008964F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964F6">
        <w:rPr>
          <w:rFonts w:ascii="Times New Roman" w:hAnsi="Times New Roman"/>
          <w:sz w:val="28"/>
          <w:szCs w:val="28"/>
        </w:rPr>
        <w:t>П</w:t>
      </w:r>
      <w:proofErr w:type="gramEnd"/>
      <w:r w:rsidRPr="008964F6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8964F6" w:rsidRPr="008964F6" w:rsidRDefault="008964F6" w:rsidP="008964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14"/>
      <w:bookmarkEnd w:id="0"/>
      <w:r w:rsidRPr="008964F6">
        <w:rPr>
          <w:rFonts w:ascii="Times New Roman" w:hAnsi="Times New Roman"/>
          <w:sz w:val="28"/>
          <w:szCs w:val="28"/>
        </w:rPr>
        <w:t>1. Утвердить </w:t>
      </w:r>
      <w:hyperlink r:id="rId7" w:anchor="P30" w:history="1">
        <w:r w:rsidRPr="008964F6">
          <w:rPr>
            <w:rFonts w:ascii="Times New Roman" w:hAnsi="Times New Roman"/>
            <w:sz w:val="28"/>
            <w:szCs w:val="28"/>
          </w:rPr>
          <w:t>Порядок</w:t>
        </w:r>
      </w:hyperlink>
      <w:r w:rsidRPr="008964F6">
        <w:rPr>
          <w:rFonts w:ascii="Times New Roman" w:hAnsi="Times New Roman"/>
          <w:sz w:val="28"/>
          <w:szCs w:val="28"/>
        </w:rPr>
        <w:t xml:space="preserve"> формирования и ведения </w:t>
      </w:r>
      <w:proofErr w:type="gramStart"/>
      <w:r w:rsidRPr="008964F6">
        <w:rPr>
          <w:rFonts w:ascii="Times New Roman" w:hAnsi="Times New Roman"/>
          <w:sz w:val="28"/>
          <w:szCs w:val="28"/>
        </w:rPr>
        <w:t>реестра источников дох</w:t>
      </w:r>
      <w:r w:rsidRPr="008964F6">
        <w:rPr>
          <w:rFonts w:ascii="Times New Roman" w:hAnsi="Times New Roman"/>
          <w:sz w:val="28"/>
          <w:szCs w:val="28"/>
        </w:rPr>
        <w:t>о</w:t>
      </w:r>
      <w:r w:rsidRPr="008964F6">
        <w:rPr>
          <w:rFonts w:ascii="Times New Roman" w:hAnsi="Times New Roman"/>
          <w:sz w:val="28"/>
          <w:szCs w:val="28"/>
        </w:rPr>
        <w:t xml:space="preserve">дов бюджета муниципального образования </w:t>
      </w:r>
      <w:r w:rsidR="00CF36AF">
        <w:rPr>
          <w:rFonts w:ascii="Times New Roman" w:hAnsi="Times New Roman"/>
          <w:sz w:val="28"/>
          <w:szCs w:val="28"/>
        </w:rPr>
        <w:t>Рыбин</w:t>
      </w:r>
      <w:r>
        <w:rPr>
          <w:rFonts w:ascii="Times New Roman" w:hAnsi="Times New Roman"/>
          <w:sz w:val="28"/>
          <w:szCs w:val="28"/>
        </w:rPr>
        <w:t>ского</w:t>
      </w:r>
      <w:r w:rsidRPr="008964F6">
        <w:rPr>
          <w:rFonts w:ascii="Times New Roman" w:hAnsi="Times New Roman"/>
          <w:sz w:val="28"/>
          <w:szCs w:val="28"/>
        </w:rPr>
        <w:t xml:space="preserve"> сельсовета Каме</w:t>
      </w:r>
      <w:r w:rsidRPr="008964F6">
        <w:rPr>
          <w:rFonts w:ascii="Times New Roman" w:hAnsi="Times New Roman"/>
          <w:sz w:val="28"/>
          <w:szCs w:val="28"/>
        </w:rPr>
        <w:t>н</w:t>
      </w:r>
      <w:r w:rsidRPr="008964F6">
        <w:rPr>
          <w:rFonts w:ascii="Times New Roman" w:hAnsi="Times New Roman"/>
          <w:sz w:val="28"/>
          <w:szCs w:val="28"/>
        </w:rPr>
        <w:t>ско</w:t>
      </w:r>
      <w:r>
        <w:rPr>
          <w:rFonts w:ascii="Times New Roman" w:hAnsi="Times New Roman"/>
          <w:sz w:val="28"/>
          <w:szCs w:val="28"/>
        </w:rPr>
        <w:t>го района Алтайского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края</w:t>
      </w:r>
      <w:r w:rsidRPr="008964F6">
        <w:rPr>
          <w:rFonts w:ascii="Times New Roman" w:hAnsi="Times New Roman"/>
          <w:sz w:val="28"/>
          <w:szCs w:val="28"/>
        </w:rPr>
        <w:t xml:space="preserve"> (прилагается)</w:t>
      </w:r>
      <w:r>
        <w:rPr>
          <w:rFonts w:ascii="Times New Roman" w:hAnsi="Times New Roman"/>
          <w:sz w:val="28"/>
          <w:szCs w:val="28"/>
        </w:rPr>
        <w:t>.</w:t>
      </w:r>
    </w:p>
    <w:p w:rsidR="008964F6" w:rsidRPr="008964F6" w:rsidRDefault="008964F6" w:rsidP="008964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64F6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8964F6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народования</w:t>
      </w:r>
      <w:r w:rsidRPr="008964F6">
        <w:rPr>
          <w:rFonts w:ascii="Times New Roman" w:hAnsi="Times New Roman"/>
          <w:sz w:val="28"/>
          <w:szCs w:val="28"/>
        </w:rPr>
        <w:t>, за исключением </w:t>
      </w:r>
      <w:hyperlink r:id="rId8" w:anchor="P57" w:history="1">
        <w:r w:rsidRPr="008964F6">
          <w:rPr>
            <w:rFonts w:ascii="Times New Roman" w:hAnsi="Times New Roman"/>
            <w:sz w:val="28"/>
            <w:szCs w:val="28"/>
          </w:rPr>
          <w:t>пункта 8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8964F6">
        <w:rPr>
          <w:rFonts w:ascii="Times New Roman" w:hAnsi="Times New Roman"/>
          <w:sz w:val="28"/>
          <w:szCs w:val="28"/>
        </w:rPr>
        <w:t>Порядка формирования и ведения ре</w:t>
      </w:r>
      <w:r w:rsidRPr="008964F6">
        <w:rPr>
          <w:rFonts w:ascii="Times New Roman" w:hAnsi="Times New Roman"/>
          <w:sz w:val="28"/>
          <w:szCs w:val="28"/>
        </w:rPr>
        <w:t>е</w:t>
      </w:r>
      <w:r w:rsidRPr="008964F6">
        <w:rPr>
          <w:rFonts w:ascii="Times New Roman" w:hAnsi="Times New Roman"/>
          <w:sz w:val="28"/>
          <w:szCs w:val="28"/>
        </w:rPr>
        <w:t xml:space="preserve">стра источников доходов бюджета муниципального образования </w:t>
      </w:r>
      <w:r w:rsidR="00CF36AF">
        <w:rPr>
          <w:rFonts w:ascii="Times New Roman" w:hAnsi="Times New Roman"/>
          <w:sz w:val="28"/>
          <w:szCs w:val="28"/>
        </w:rPr>
        <w:t>Рыбин</w:t>
      </w:r>
      <w:r w:rsidRPr="008964F6">
        <w:rPr>
          <w:rFonts w:ascii="Times New Roman" w:hAnsi="Times New Roman"/>
          <w:sz w:val="28"/>
          <w:szCs w:val="28"/>
        </w:rPr>
        <w:t>ский сельсовет Каменского района Алтайского края, который вступает в силу с 01.01.2022</w:t>
      </w:r>
      <w:r w:rsidR="00CF36AF">
        <w:rPr>
          <w:rFonts w:ascii="Times New Roman" w:hAnsi="Times New Roman"/>
          <w:sz w:val="28"/>
          <w:szCs w:val="28"/>
        </w:rPr>
        <w:t xml:space="preserve"> </w:t>
      </w:r>
      <w:r w:rsidRPr="008964F6">
        <w:rPr>
          <w:rFonts w:ascii="Times New Roman" w:hAnsi="Times New Roman"/>
          <w:sz w:val="28"/>
          <w:szCs w:val="28"/>
        </w:rPr>
        <w:t>г, а также в части использования перечня источников доходов Ро</w:t>
      </w:r>
      <w:r w:rsidRPr="008964F6">
        <w:rPr>
          <w:rFonts w:ascii="Times New Roman" w:hAnsi="Times New Roman"/>
          <w:sz w:val="28"/>
          <w:szCs w:val="28"/>
        </w:rPr>
        <w:t>с</w:t>
      </w:r>
      <w:r w:rsidRPr="008964F6">
        <w:rPr>
          <w:rFonts w:ascii="Times New Roman" w:hAnsi="Times New Roman"/>
          <w:sz w:val="28"/>
          <w:szCs w:val="28"/>
        </w:rPr>
        <w:t>сийской Федерации в соответствии с пунктом 10 указанного порядка и реестра источников доходов Российской Федерации</w:t>
      </w:r>
      <w:proofErr w:type="gramEnd"/>
      <w:r w:rsidRPr="008964F6">
        <w:rPr>
          <w:rFonts w:ascii="Times New Roman" w:hAnsi="Times New Roman"/>
          <w:sz w:val="28"/>
          <w:szCs w:val="28"/>
        </w:rPr>
        <w:t xml:space="preserve"> в соответствии с пунктом 13 ук</w:t>
      </w:r>
      <w:r w:rsidRPr="008964F6">
        <w:rPr>
          <w:rFonts w:ascii="Times New Roman" w:hAnsi="Times New Roman"/>
          <w:sz w:val="28"/>
          <w:szCs w:val="28"/>
        </w:rPr>
        <w:t>а</w:t>
      </w:r>
      <w:r w:rsidRPr="008964F6">
        <w:rPr>
          <w:rFonts w:ascii="Times New Roman" w:hAnsi="Times New Roman"/>
          <w:sz w:val="28"/>
          <w:szCs w:val="28"/>
        </w:rPr>
        <w:t>занного порядка, которые вступают в силу с 01.01.2020</w:t>
      </w:r>
      <w:r w:rsidR="00CF36AF">
        <w:rPr>
          <w:rFonts w:ascii="Times New Roman" w:hAnsi="Times New Roman"/>
          <w:sz w:val="28"/>
          <w:szCs w:val="28"/>
        </w:rPr>
        <w:t xml:space="preserve"> </w:t>
      </w:r>
      <w:r w:rsidRPr="008964F6">
        <w:rPr>
          <w:rFonts w:ascii="Times New Roman" w:hAnsi="Times New Roman"/>
          <w:sz w:val="28"/>
          <w:szCs w:val="28"/>
        </w:rPr>
        <w:t>г.</w:t>
      </w:r>
    </w:p>
    <w:p w:rsidR="008964F6" w:rsidRPr="008964F6" w:rsidRDefault="008964F6" w:rsidP="008964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64F6">
        <w:rPr>
          <w:rFonts w:ascii="Times New Roman" w:hAnsi="Times New Roman"/>
          <w:sz w:val="28"/>
          <w:szCs w:val="28"/>
        </w:rPr>
        <w:t xml:space="preserve">3. Обнародовать настоящее постановление в соответствии со статьей </w:t>
      </w:r>
      <w:r>
        <w:rPr>
          <w:rFonts w:ascii="Times New Roman" w:hAnsi="Times New Roman"/>
          <w:sz w:val="28"/>
          <w:szCs w:val="28"/>
        </w:rPr>
        <w:t xml:space="preserve">45 </w:t>
      </w:r>
      <w:r w:rsidRPr="008964F6">
        <w:rPr>
          <w:rFonts w:ascii="Times New Roman" w:hAnsi="Times New Roman"/>
          <w:sz w:val="28"/>
          <w:szCs w:val="28"/>
        </w:rPr>
        <w:t xml:space="preserve">Устава муниципального образования </w:t>
      </w:r>
      <w:r w:rsidR="00CF36AF">
        <w:rPr>
          <w:rFonts w:ascii="Times New Roman" w:hAnsi="Times New Roman"/>
          <w:sz w:val="28"/>
          <w:szCs w:val="28"/>
        </w:rPr>
        <w:t>Рыбин</w:t>
      </w:r>
      <w:r w:rsidRPr="008964F6">
        <w:rPr>
          <w:rFonts w:ascii="Times New Roman" w:hAnsi="Times New Roman"/>
          <w:sz w:val="28"/>
          <w:szCs w:val="28"/>
        </w:rPr>
        <w:t>ский сельсовет Каменского района Алтайского края и разместить на официальном сайте Администрации Каме</w:t>
      </w:r>
      <w:r w:rsidRPr="008964F6">
        <w:rPr>
          <w:rFonts w:ascii="Times New Roman" w:hAnsi="Times New Roman"/>
          <w:sz w:val="28"/>
          <w:szCs w:val="28"/>
        </w:rPr>
        <w:t>н</w:t>
      </w:r>
      <w:r w:rsidRPr="008964F6">
        <w:rPr>
          <w:rFonts w:ascii="Times New Roman" w:hAnsi="Times New Roman"/>
          <w:sz w:val="28"/>
          <w:szCs w:val="28"/>
        </w:rPr>
        <w:t>ского района Алтайского края</w:t>
      </w:r>
      <w:r>
        <w:rPr>
          <w:rFonts w:ascii="Times New Roman" w:hAnsi="Times New Roman"/>
          <w:sz w:val="28"/>
          <w:szCs w:val="28"/>
        </w:rPr>
        <w:t>.</w:t>
      </w:r>
    </w:p>
    <w:p w:rsidR="008964F6" w:rsidRPr="008964F6" w:rsidRDefault="008964F6" w:rsidP="008964F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964F6" w:rsidRPr="008964F6" w:rsidRDefault="008964F6" w:rsidP="008964F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64F6" w:rsidRPr="008964F6" w:rsidRDefault="008964F6" w:rsidP="008964F6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1" w:name="_GoBack"/>
      <w:bookmarkEnd w:id="1"/>
      <w:r w:rsidRPr="008964F6"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                               </w:t>
      </w:r>
      <w:r w:rsidR="00CF36AF">
        <w:rPr>
          <w:rFonts w:ascii="Times New Roman" w:hAnsi="Times New Roman"/>
          <w:sz w:val="28"/>
          <w:szCs w:val="28"/>
        </w:rPr>
        <w:t xml:space="preserve">     </w:t>
      </w:r>
      <w:r w:rsidRPr="008964F6">
        <w:rPr>
          <w:rFonts w:ascii="Times New Roman" w:hAnsi="Times New Roman"/>
          <w:sz w:val="28"/>
          <w:szCs w:val="28"/>
        </w:rPr>
        <w:t xml:space="preserve"> </w:t>
      </w:r>
      <w:r w:rsidR="00CF36AF">
        <w:rPr>
          <w:rFonts w:ascii="Times New Roman" w:hAnsi="Times New Roman"/>
          <w:sz w:val="28"/>
          <w:szCs w:val="28"/>
        </w:rPr>
        <w:t>О.Д. Мерц</w:t>
      </w:r>
    </w:p>
    <w:p w:rsidR="008964F6" w:rsidRDefault="008964F6" w:rsidP="008964F6">
      <w:pPr>
        <w:shd w:val="clear" w:color="auto" w:fill="FFFFFF"/>
        <w:spacing w:after="0" w:line="240" w:lineRule="auto"/>
        <w:ind w:left="5530"/>
        <w:jc w:val="both"/>
        <w:rPr>
          <w:rFonts w:ascii="Times New Roman" w:hAnsi="Times New Roman"/>
          <w:sz w:val="28"/>
          <w:szCs w:val="28"/>
        </w:rPr>
      </w:pPr>
    </w:p>
    <w:p w:rsidR="008964F6" w:rsidRDefault="008964F6" w:rsidP="008964F6">
      <w:pPr>
        <w:shd w:val="clear" w:color="auto" w:fill="FFFFFF"/>
        <w:spacing w:after="0" w:line="240" w:lineRule="auto"/>
        <w:ind w:left="5530"/>
        <w:jc w:val="both"/>
        <w:rPr>
          <w:rFonts w:ascii="Times New Roman" w:hAnsi="Times New Roman"/>
          <w:sz w:val="28"/>
          <w:szCs w:val="28"/>
        </w:rPr>
      </w:pPr>
    </w:p>
    <w:p w:rsidR="008964F6" w:rsidRDefault="008964F6" w:rsidP="008964F6">
      <w:pPr>
        <w:shd w:val="clear" w:color="auto" w:fill="FFFFFF"/>
        <w:spacing w:after="0" w:line="240" w:lineRule="auto"/>
        <w:ind w:left="5530"/>
        <w:jc w:val="both"/>
        <w:rPr>
          <w:rFonts w:ascii="Times New Roman" w:hAnsi="Times New Roman"/>
          <w:sz w:val="28"/>
          <w:szCs w:val="28"/>
        </w:rPr>
      </w:pPr>
    </w:p>
    <w:p w:rsidR="008964F6" w:rsidRDefault="008964F6" w:rsidP="008964F6">
      <w:pPr>
        <w:shd w:val="clear" w:color="auto" w:fill="FFFFFF"/>
        <w:spacing w:after="0" w:line="240" w:lineRule="auto"/>
        <w:ind w:left="5530"/>
        <w:jc w:val="both"/>
        <w:rPr>
          <w:rFonts w:ascii="Times New Roman" w:hAnsi="Times New Roman"/>
          <w:sz w:val="28"/>
          <w:szCs w:val="28"/>
        </w:rPr>
      </w:pPr>
    </w:p>
    <w:p w:rsidR="001A415F" w:rsidRDefault="001A415F" w:rsidP="008964F6">
      <w:pPr>
        <w:shd w:val="clear" w:color="auto" w:fill="FFFFFF"/>
        <w:spacing w:after="0" w:line="240" w:lineRule="auto"/>
        <w:ind w:left="5530"/>
        <w:jc w:val="both"/>
        <w:rPr>
          <w:rFonts w:ascii="Times New Roman" w:hAnsi="Times New Roman"/>
          <w:sz w:val="28"/>
          <w:szCs w:val="28"/>
        </w:rPr>
      </w:pPr>
    </w:p>
    <w:p w:rsidR="008964F6" w:rsidRDefault="008964F6" w:rsidP="008964F6">
      <w:pPr>
        <w:shd w:val="clear" w:color="auto" w:fill="FFFFFF"/>
        <w:spacing w:after="0" w:line="240" w:lineRule="auto"/>
        <w:ind w:left="5530"/>
        <w:jc w:val="both"/>
        <w:rPr>
          <w:rFonts w:ascii="Times New Roman" w:hAnsi="Times New Roman"/>
          <w:sz w:val="28"/>
          <w:szCs w:val="28"/>
        </w:rPr>
      </w:pPr>
    </w:p>
    <w:p w:rsidR="008964F6" w:rsidRDefault="008964F6" w:rsidP="00B85639">
      <w:pPr>
        <w:shd w:val="clear" w:color="auto" w:fill="FFFFFF"/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 w:rsidRPr="008964F6">
        <w:rPr>
          <w:rFonts w:ascii="Times New Roman" w:hAnsi="Times New Roman"/>
          <w:sz w:val="28"/>
          <w:szCs w:val="28"/>
        </w:rPr>
        <w:t xml:space="preserve">УТВЕРЖДЕН </w:t>
      </w:r>
    </w:p>
    <w:p w:rsidR="008964F6" w:rsidRPr="008964F6" w:rsidRDefault="008964F6" w:rsidP="00B85639">
      <w:pPr>
        <w:shd w:val="clear" w:color="auto" w:fill="FFFFFF"/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 w:rsidRPr="008964F6">
        <w:rPr>
          <w:rFonts w:ascii="Times New Roman" w:hAnsi="Times New Roman"/>
          <w:sz w:val="28"/>
          <w:szCs w:val="28"/>
        </w:rPr>
        <w:t>постановлением Администрации сельсовета Каменского района А</w:t>
      </w:r>
      <w:r w:rsidRPr="008964F6">
        <w:rPr>
          <w:rFonts w:ascii="Times New Roman" w:hAnsi="Times New Roman"/>
          <w:sz w:val="28"/>
          <w:szCs w:val="28"/>
        </w:rPr>
        <w:t>л</w:t>
      </w:r>
      <w:r w:rsidRPr="008964F6">
        <w:rPr>
          <w:rFonts w:ascii="Times New Roman" w:hAnsi="Times New Roman"/>
          <w:sz w:val="28"/>
          <w:szCs w:val="28"/>
        </w:rPr>
        <w:t xml:space="preserve">тайского края от </w:t>
      </w:r>
      <w:r w:rsidR="00B85639">
        <w:rPr>
          <w:rFonts w:ascii="Times New Roman" w:hAnsi="Times New Roman"/>
          <w:sz w:val="28"/>
          <w:szCs w:val="28"/>
        </w:rPr>
        <w:t>24</w:t>
      </w:r>
      <w:r w:rsidR="009640F1">
        <w:rPr>
          <w:rFonts w:ascii="Times New Roman" w:hAnsi="Times New Roman"/>
          <w:sz w:val="28"/>
          <w:szCs w:val="28"/>
        </w:rPr>
        <w:t>.05</w:t>
      </w:r>
      <w:r w:rsidRPr="008964F6">
        <w:rPr>
          <w:rFonts w:ascii="Times New Roman" w:hAnsi="Times New Roman"/>
          <w:sz w:val="28"/>
          <w:szCs w:val="28"/>
        </w:rPr>
        <w:t>.201</w:t>
      </w:r>
      <w:r w:rsidR="009640F1">
        <w:rPr>
          <w:rFonts w:ascii="Times New Roman" w:hAnsi="Times New Roman"/>
          <w:sz w:val="28"/>
          <w:szCs w:val="28"/>
        </w:rPr>
        <w:t>9</w:t>
      </w:r>
      <w:r w:rsidRPr="008964F6">
        <w:rPr>
          <w:rFonts w:ascii="Times New Roman" w:hAnsi="Times New Roman"/>
          <w:sz w:val="28"/>
          <w:szCs w:val="28"/>
        </w:rPr>
        <w:t xml:space="preserve"> № </w:t>
      </w:r>
      <w:r w:rsidR="00B85639">
        <w:rPr>
          <w:rFonts w:ascii="Times New Roman" w:hAnsi="Times New Roman"/>
          <w:sz w:val="28"/>
          <w:szCs w:val="28"/>
        </w:rPr>
        <w:t>23</w:t>
      </w:r>
    </w:p>
    <w:p w:rsidR="001210AE" w:rsidRDefault="001210AE" w:rsidP="008964F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2" w:name="P30"/>
      <w:bookmarkEnd w:id="2"/>
    </w:p>
    <w:p w:rsidR="008964F6" w:rsidRDefault="008964F6" w:rsidP="008964F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964F6">
        <w:rPr>
          <w:rFonts w:ascii="Times New Roman" w:hAnsi="Times New Roman"/>
          <w:b/>
          <w:bCs/>
          <w:sz w:val="28"/>
          <w:szCs w:val="28"/>
        </w:rPr>
        <w:t xml:space="preserve">Порядок </w:t>
      </w:r>
    </w:p>
    <w:p w:rsidR="008964F6" w:rsidRDefault="008964F6" w:rsidP="008964F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964F6">
        <w:rPr>
          <w:rFonts w:ascii="Times New Roman" w:hAnsi="Times New Roman"/>
          <w:b/>
          <w:bCs/>
          <w:sz w:val="28"/>
          <w:szCs w:val="28"/>
        </w:rPr>
        <w:t xml:space="preserve">формирования и ведения реестра источников доходов бюджета </w:t>
      </w:r>
    </w:p>
    <w:p w:rsidR="008964F6" w:rsidRDefault="008964F6" w:rsidP="008964F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964F6">
        <w:rPr>
          <w:rFonts w:ascii="Times New Roman" w:hAnsi="Times New Roman"/>
          <w:b/>
          <w:bCs/>
          <w:sz w:val="28"/>
          <w:szCs w:val="28"/>
        </w:rPr>
        <w:t xml:space="preserve">муниципального образования </w:t>
      </w:r>
      <w:r w:rsidR="00F53A4B">
        <w:rPr>
          <w:rFonts w:ascii="Times New Roman" w:hAnsi="Times New Roman"/>
          <w:b/>
          <w:bCs/>
          <w:sz w:val="28"/>
          <w:szCs w:val="28"/>
        </w:rPr>
        <w:t>Рыбин</w:t>
      </w:r>
      <w:r>
        <w:rPr>
          <w:rFonts w:ascii="Times New Roman" w:hAnsi="Times New Roman"/>
          <w:b/>
          <w:bCs/>
          <w:sz w:val="28"/>
          <w:szCs w:val="28"/>
        </w:rPr>
        <w:t>ский</w:t>
      </w:r>
      <w:r w:rsidRPr="008964F6">
        <w:rPr>
          <w:rFonts w:ascii="Times New Roman" w:hAnsi="Times New Roman"/>
          <w:b/>
          <w:bCs/>
          <w:sz w:val="28"/>
          <w:szCs w:val="28"/>
        </w:rPr>
        <w:t xml:space="preserve"> сельсовет </w:t>
      </w:r>
    </w:p>
    <w:p w:rsidR="008964F6" w:rsidRPr="008964F6" w:rsidRDefault="008964F6" w:rsidP="008964F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64F6">
        <w:rPr>
          <w:rFonts w:ascii="Times New Roman" w:hAnsi="Times New Roman"/>
          <w:b/>
          <w:bCs/>
          <w:sz w:val="28"/>
          <w:szCs w:val="28"/>
        </w:rPr>
        <w:t>Каменского района Алтайского края.</w:t>
      </w:r>
    </w:p>
    <w:p w:rsidR="008964F6" w:rsidRPr="008964F6" w:rsidRDefault="008964F6" w:rsidP="008964F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64F6" w:rsidRPr="008964F6" w:rsidRDefault="008964F6" w:rsidP="008964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64F6">
        <w:rPr>
          <w:rFonts w:ascii="Times New Roman" w:hAnsi="Times New Roman"/>
          <w:sz w:val="28"/>
          <w:szCs w:val="28"/>
        </w:rPr>
        <w:t>1. Настоящий Порядок определяет состав информации, порядок форм</w:t>
      </w:r>
      <w:r w:rsidRPr="008964F6">
        <w:rPr>
          <w:rFonts w:ascii="Times New Roman" w:hAnsi="Times New Roman"/>
          <w:sz w:val="28"/>
          <w:szCs w:val="28"/>
        </w:rPr>
        <w:t>и</w:t>
      </w:r>
      <w:r w:rsidRPr="008964F6">
        <w:rPr>
          <w:rFonts w:ascii="Times New Roman" w:hAnsi="Times New Roman"/>
          <w:sz w:val="28"/>
          <w:szCs w:val="28"/>
        </w:rPr>
        <w:t>рования и ведения реестра источников доходов бюджета муниципального обр</w:t>
      </w:r>
      <w:r w:rsidRPr="008964F6">
        <w:rPr>
          <w:rFonts w:ascii="Times New Roman" w:hAnsi="Times New Roman"/>
          <w:sz w:val="28"/>
          <w:szCs w:val="28"/>
        </w:rPr>
        <w:t>а</w:t>
      </w:r>
      <w:r w:rsidRPr="008964F6">
        <w:rPr>
          <w:rFonts w:ascii="Times New Roman" w:hAnsi="Times New Roman"/>
          <w:sz w:val="28"/>
          <w:szCs w:val="28"/>
        </w:rPr>
        <w:t xml:space="preserve">зования </w:t>
      </w:r>
      <w:r w:rsidR="00F53A4B">
        <w:rPr>
          <w:rFonts w:ascii="Times New Roman" w:hAnsi="Times New Roman"/>
          <w:sz w:val="28"/>
          <w:szCs w:val="28"/>
        </w:rPr>
        <w:t>Рыбин</w:t>
      </w:r>
      <w:r>
        <w:rPr>
          <w:rFonts w:ascii="Times New Roman" w:hAnsi="Times New Roman"/>
          <w:sz w:val="28"/>
          <w:szCs w:val="28"/>
        </w:rPr>
        <w:t>ский</w:t>
      </w:r>
      <w:r w:rsidRPr="008964F6">
        <w:rPr>
          <w:rFonts w:ascii="Times New Roman" w:hAnsi="Times New Roman"/>
          <w:sz w:val="28"/>
          <w:szCs w:val="28"/>
        </w:rPr>
        <w:t xml:space="preserve"> сельсовет Каменского района Алтайского края (дале</w:t>
      </w:r>
      <w:proofErr w:type="gramStart"/>
      <w:r w:rsidRPr="008964F6">
        <w:rPr>
          <w:rFonts w:ascii="Times New Roman" w:hAnsi="Times New Roman"/>
          <w:sz w:val="28"/>
          <w:szCs w:val="28"/>
        </w:rPr>
        <w:t>е-</w:t>
      </w:r>
      <w:proofErr w:type="gramEnd"/>
      <w:r w:rsidRPr="008964F6">
        <w:rPr>
          <w:rFonts w:ascii="Times New Roman" w:hAnsi="Times New Roman"/>
          <w:sz w:val="28"/>
          <w:szCs w:val="28"/>
        </w:rPr>
        <w:t xml:space="preserve"> «бюджет сельского поселения»).</w:t>
      </w:r>
    </w:p>
    <w:p w:rsidR="008964F6" w:rsidRPr="008964F6" w:rsidRDefault="008964F6" w:rsidP="008964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64F6">
        <w:rPr>
          <w:rFonts w:ascii="Times New Roman" w:hAnsi="Times New Roman"/>
          <w:sz w:val="28"/>
          <w:szCs w:val="28"/>
        </w:rPr>
        <w:t>2. Реестр источников доходов бюджета сельского поселения представляет собой свод информации о доходах бюджета сельского поселения по источн</w:t>
      </w:r>
      <w:r w:rsidRPr="008964F6">
        <w:rPr>
          <w:rFonts w:ascii="Times New Roman" w:hAnsi="Times New Roman"/>
          <w:sz w:val="28"/>
          <w:szCs w:val="28"/>
        </w:rPr>
        <w:t>и</w:t>
      </w:r>
      <w:r w:rsidRPr="008964F6">
        <w:rPr>
          <w:rFonts w:ascii="Times New Roman" w:hAnsi="Times New Roman"/>
          <w:sz w:val="28"/>
          <w:szCs w:val="28"/>
        </w:rPr>
        <w:t>кам доходов бюджета сельского поселения, формируемой в процессе составл</w:t>
      </w:r>
      <w:r w:rsidRPr="008964F6">
        <w:rPr>
          <w:rFonts w:ascii="Times New Roman" w:hAnsi="Times New Roman"/>
          <w:sz w:val="28"/>
          <w:szCs w:val="28"/>
        </w:rPr>
        <w:t>е</w:t>
      </w:r>
      <w:r w:rsidRPr="008964F6">
        <w:rPr>
          <w:rFonts w:ascii="Times New Roman" w:hAnsi="Times New Roman"/>
          <w:sz w:val="28"/>
          <w:szCs w:val="28"/>
        </w:rPr>
        <w:t>ния, утверждения и исполнения бюджета на основании перечня источников д</w:t>
      </w:r>
      <w:r w:rsidRPr="008964F6">
        <w:rPr>
          <w:rFonts w:ascii="Times New Roman" w:hAnsi="Times New Roman"/>
          <w:sz w:val="28"/>
          <w:szCs w:val="28"/>
        </w:rPr>
        <w:t>о</w:t>
      </w:r>
      <w:r w:rsidRPr="008964F6">
        <w:rPr>
          <w:rFonts w:ascii="Times New Roman" w:hAnsi="Times New Roman"/>
          <w:sz w:val="28"/>
          <w:szCs w:val="28"/>
        </w:rPr>
        <w:t>ходов Российской Федерации.</w:t>
      </w:r>
    </w:p>
    <w:p w:rsidR="008964F6" w:rsidRPr="008964F6" w:rsidRDefault="008964F6" w:rsidP="008964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964F6">
        <w:rPr>
          <w:rFonts w:ascii="Times New Roman" w:hAnsi="Times New Roman"/>
          <w:sz w:val="28"/>
          <w:szCs w:val="28"/>
        </w:rPr>
        <w:t>Реестр источников доходов бюджета сельского поселения формируется и ведется как единый информационный ресурс, в котором отражаются бюдже</w:t>
      </w:r>
      <w:r w:rsidRPr="008964F6">
        <w:rPr>
          <w:rFonts w:ascii="Times New Roman" w:hAnsi="Times New Roman"/>
          <w:sz w:val="28"/>
          <w:szCs w:val="28"/>
        </w:rPr>
        <w:t>т</w:t>
      </w:r>
      <w:r w:rsidRPr="008964F6">
        <w:rPr>
          <w:rFonts w:ascii="Times New Roman" w:hAnsi="Times New Roman"/>
          <w:sz w:val="28"/>
          <w:szCs w:val="28"/>
        </w:rPr>
        <w:t>ные данные на этапах составления, утверждения и исполнения решений о бю</w:t>
      </w:r>
      <w:r w:rsidRPr="008964F6">
        <w:rPr>
          <w:rFonts w:ascii="Times New Roman" w:hAnsi="Times New Roman"/>
          <w:sz w:val="28"/>
          <w:szCs w:val="28"/>
        </w:rPr>
        <w:t>д</w:t>
      </w:r>
      <w:r w:rsidRPr="008964F6">
        <w:rPr>
          <w:rFonts w:ascii="Times New Roman" w:hAnsi="Times New Roman"/>
          <w:sz w:val="28"/>
          <w:szCs w:val="28"/>
        </w:rPr>
        <w:t>жете сельского поселения по источникам доходов бюджета сельского посел</w:t>
      </w:r>
      <w:r w:rsidRPr="008964F6">
        <w:rPr>
          <w:rFonts w:ascii="Times New Roman" w:hAnsi="Times New Roman"/>
          <w:sz w:val="28"/>
          <w:szCs w:val="28"/>
        </w:rPr>
        <w:t>е</w:t>
      </w:r>
      <w:r w:rsidRPr="008964F6">
        <w:rPr>
          <w:rFonts w:ascii="Times New Roman" w:hAnsi="Times New Roman"/>
          <w:sz w:val="28"/>
          <w:szCs w:val="28"/>
        </w:rPr>
        <w:t>ния и соответствующим им группам источников доходов бюджета сельского поселения, включенным в перечень источников доходов Российской Федер</w:t>
      </w:r>
      <w:r w:rsidRPr="008964F6">
        <w:rPr>
          <w:rFonts w:ascii="Times New Roman" w:hAnsi="Times New Roman"/>
          <w:sz w:val="28"/>
          <w:szCs w:val="28"/>
        </w:rPr>
        <w:t>а</w:t>
      </w:r>
      <w:r w:rsidRPr="008964F6">
        <w:rPr>
          <w:rFonts w:ascii="Times New Roman" w:hAnsi="Times New Roman"/>
          <w:sz w:val="28"/>
          <w:szCs w:val="28"/>
        </w:rPr>
        <w:t>ции.</w:t>
      </w:r>
      <w:proofErr w:type="gramEnd"/>
    </w:p>
    <w:p w:rsidR="008964F6" w:rsidRPr="008964F6" w:rsidRDefault="008964F6" w:rsidP="008964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40"/>
      <w:bookmarkEnd w:id="3"/>
      <w:r w:rsidRPr="008964F6">
        <w:rPr>
          <w:rFonts w:ascii="Times New Roman" w:hAnsi="Times New Roman"/>
          <w:sz w:val="28"/>
          <w:szCs w:val="28"/>
        </w:rPr>
        <w:t>3. Реестр источников доходов бюджета сельского поселения формируется и ведется в электронной форме.</w:t>
      </w:r>
    </w:p>
    <w:p w:rsidR="008964F6" w:rsidRPr="008964F6" w:rsidRDefault="008964F6" w:rsidP="008964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64F6">
        <w:rPr>
          <w:rFonts w:ascii="Times New Roman" w:hAnsi="Times New Roman"/>
          <w:sz w:val="28"/>
          <w:szCs w:val="28"/>
        </w:rPr>
        <w:t>4. Реестр источников доходов бюджета сельского поселения ведется А</w:t>
      </w:r>
      <w:r w:rsidRPr="008964F6">
        <w:rPr>
          <w:rFonts w:ascii="Times New Roman" w:hAnsi="Times New Roman"/>
          <w:sz w:val="28"/>
          <w:szCs w:val="28"/>
        </w:rPr>
        <w:t>д</w:t>
      </w:r>
      <w:r w:rsidRPr="008964F6">
        <w:rPr>
          <w:rFonts w:ascii="Times New Roman" w:hAnsi="Times New Roman"/>
          <w:sz w:val="28"/>
          <w:szCs w:val="28"/>
        </w:rPr>
        <w:t xml:space="preserve">министрацией </w:t>
      </w:r>
      <w:r w:rsidR="00F53A4B">
        <w:rPr>
          <w:rFonts w:ascii="Times New Roman" w:hAnsi="Times New Roman"/>
          <w:sz w:val="28"/>
          <w:szCs w:val="28"/>
        </w:rPr>
        <w:t>Рыбин</w:t>
      </w:r>
      <w:r>
        <w:rPr>
          <w:rFonts w:ascii="Times New Roman" w:hAnsi="Times New Roman"/>
          <w:sz w:val="28"/>
          <w:szCs w:val="28"/>
        </w:rPr>
        <w:t xml:space="preserve">ского </w:t>
      </w:r>
      <w:r w:rsidRPr="008964F6">
        <w:rPr>
          <w:rFonts w:ascii="Times New Roman" w:hAnsi="Times New Roman"/>
          <w:sz w:val="28"/>
          <w:szCs w:val="28"/>
        </w:rPr>
        <w:t>сельсовета Каменского района Алтайского края.</w:t>
      </w:r>
    </w:p>
    <w:p w:rsidR="008964F6" w:rsidRPr="008964F6" w:rsidRDefault="008964F6" w:rsidP="008964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P42"/>
      <w:bookmarkEnd w:id="4"/>
      <w:r w:rsidRPr="008964F6">
        <w:rPr>
          <w:rFonts w:ascii="Times New Roman" w:hAnsi="Times New Roman"/>
          <w:sz w:val="28"/>
          <w:szCs w:val="28"/>
        </w:rPr>
        <w:t xml:space="preserve">5. В целях </w:t>
      </w:r>
      <w:proofErr w:type="gramStart"/>
      <w:r w:rsidRPr="008964F6">
        <w:rPr>
          <w:rFonts w:ascii="Times New Roman" w:hAnsi="Times New Roman"/>
          <w:sz w:val="28"/>
          <w:szCs w:val="28"/>
        </w:rPr>
        <w:t>ведения реестра источников доходов бюджета сельского пос</w:t>
      </w:r>
      <w:r w:rsidRPr="008964F6">
        <w:rPr>
          <w:rFonts w:ascii="Times New Roman" w:hAnsi="Times New Roman"/>
          <w:sz w:val="28"/>
          <w:szCs w:val="28"/>
        </w:rPr>
        <w:t>е</w:t>
      </w:r>
      <w:r w:rsidRPr="008964F6">
        <w:rPr>
          <w:rFonts w:ascii="Times New Roman" w:hAnsi="Times New Roman"/>
          <w:sz w:val="28"/>
          <w:szCs w:val="28"/>
        </w:rPr>
        <w:t>ления</w:t>
      </w:r>
      <w:proofErr w:type="gramEnd"/>
      <w:r w:rsidRPr="008964F6">
        <w:rPr>
          <w:rFonts w:ascii="Times New Roman" w:hAnsi="Times New Roman"/>
          <w:sz w:val="28"/>
          <w:szCs w:val="28"/>
        </w:rPr>
        <w:t xml:space="preserve"> Администрация </w:t>
      </w:r>
      <w:r w:rsidR="00F53A4B">
        <w:rPr>
          <w:rFonts w:ascii="Times New Roman" w:hAnsi="Times New Roman"/>
          <w:sz w:val="28"/>
          <w:szCs w:val="28"/>
        </w:rPr>
        <w:t>Рыбин</w:t>
      </w:r>
      <w:r>
        <w:rPr>
          <w:rFonts w:ascii="Times New Roman" w:hAnsi="Times New Roman"/>
          <w:sz w:val="28"/>
          <w:szCs w:val="28"/>
        </w:rPr>
        <w:t>ского</w:t>
      </w:r>
      <w:r w:rsidRPr="008964F6">
        <w:rPr>
          <w:rFonts w:ascii="Times New Roman" w:hAnsi="Times New Roman"/>
          <w:sz w:val="28"/>
          <w:szCs w:val="28"/>
        </w:rPr>
        <w:t xml:space="preserve"> сельсовета Каменского района Алта</w:t>
      </w:r>
      <w:r w:rsidRPr="008964F6">
        <w:rPr>
          <w:rFonts w:ascii="Times New Roman" w:hAnsi="Times New Roman"/>
          <w:sz w:val="28"/>
          <w:szCs w:val="28"/>
        </w:rPr>
        <w:t>й</w:t>
      </w:r>
      <w:r w:rsidRPr="008964F6">
        <w:rPr>
          <w:rFonts w:ascii="Times New Roman" w:hAnsi="Times New Roman"/>
          <w:sz w:val="28"/>
          <w:szCs w:val="28"/>
        </w:rPr>
        <w:t>ского края, осуществляющая бюджетные полномочия главного администратора дох</w:t>
      </w:r>
      <w:r w:rsidRPr="008964F6">
        <w:rPr>
          <w:rFonts w:ascii="Times New Roman" w:hAnsi="Times New Roman"/>
          <w:sz w:val="28"/>
          <w:szCs w:val="28"/>
        </w:rPr>
        <w:t>о</w:t>
      </w:r>
      <w:r w:rsidRPr="008964F6">
        <w:rPr>
          <w:rFonts w:ascii="Times New Roman" w:hAnsi="Times New Roman"/>
          <w:sz w:val="28"/>
          <w:szCs w:val="28"/>
        </w:rPr>
        <w:t xml:space="preserve">дов бюджета сельского поселения (далее - "участник </w:t>
      </w:r>
      <w:proofErr w:type="gramStart"/>
      <w:r w:rsidRPr="008964F6">
        <w:rPr>
          <w:rFonts w:ascii="Times New Roman" w:hAnsi="Times New Roman"/>
          <w:sz w:val="28"/>
          <w:szCs w:val="28"/>
        </w:rPr>
        <w:t>процесса ведения реестра источников доходов бюджета сельского</w:t>
      </w:r>
      <w:proofErr w:type="gramEnd"/>
      <w:r w:rsidRPr="008964F6">
        <w:rPr>
          <w:rFonts w:ascii="Times New Roman" w:hAnsi="Times New Roman"/>
          <w:sz w:val="28"/>
          <w:szCs w:val="28"/>
        </w:rPr>
        <w:t xml:space="preserve"> поселения"), обеспечивает представл</w:t>
      </w:r>
      <w:r w:rsidRPr="008964F6">
        <w:rPr>
          <w:rFonts w:ascii="Times New Roman" w:hAnsi="Times New Roman"/>
          <w:sz w:val="28"/>
          <w:szCs w:val="28"/>
        </w:rPr>
        <w:t>е</w:t>
      </w:r>
      <w:r w:rsidRPr="008964F6">
        <w:rPr>
          <w:rFonts w:ascii="Times New Roman" w:hAnsi="Times New Roman"/>
          <w:sz w:val="28"/>
          <w:szCs w:val="28"/>
        </w:rPr>
        <w:t>ние сведений, необходимых для ведения реестра источников дох</w:t>
      </w:r>
      <w:r w:rsidRPr="008964F6">
        <w:rPr>
          <w:rFonts w:ascii="Times New Roman" w:hAnsi="Times New Roman"/>
          <w:sz w:val="28"/>
          <w:szCs w:val="28"/>
        </w:rPr>
        <w:t>о</w:t>
      </w:r>
      <w:r w:rsidRPr="008964F6">
        <w:rPr>
          <w:rFonts w:ascii="Times New Roman" w:hAnsi="Times New Roman"/>
          <w:sz w:val="28"/>
          <w:szCs w:val="28"/>
        </w:rPr>
        <w:t>дов бюджета сельского поселения.</w:t>
      </w:r>
    </w:p>
    <w:p w:rsidR="008964F6" w:rsidRPr="008964F6" w:rsidRDefault="008964F6" w:rsidP="008964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P44"/>
      <w:bookmarkEnd w:id="5"/>
      <w:r w:rsidRPr="008964F6">
        <w:rPr>
          <w:rFonts w:ascii="Times New Roman" w:hAnsi="Times New Roman"/>
          <w:sz w:val="28"/>
          <w:szCs w:val="28"/>
        </w:rPr>
        <w:t xml:space="preserve">6. Ответственность за полноту и достоверность информации, а также своевременность ее включения в реестр источников доходов бюджета несет участник </w:t>
      </w:r>
      <w:proofErr w:type="gramStart"/>
      <w:r w:rsidRPr="008964F6">
        <w:rPr>
          <w:rFonts w:ascii="Times New Roman" w:hAnsi="Times New Roman"/>
          <w:sz w:val="28"/>
          <w:szCs w:val="28"/>
        </w:rPr>
        <w:t>процесса ведения реестра источников доходов бюджета сельского п</w:t>
      </w:r>
      <w:r w:rsidRPr="008964F6">
        <w:rPr>
          <w:rFonts w:ascii="Times New Roman" w:hAnsi="Times New Roman"/>
          <w:sz w:val="28"/>
          <w:szCs w:val="28"/>
        </w:rPr>
        <w:t>о</w:t>
      </w:r>
      <w:r w:rsidRPr="008964F6">
        <w:rPr>
          <w:rFonts w:ascii="Times New Roman" w:hAnsi="Times New Roman"/>
          <w:sz w:val="28"/>
          <w:szCs w:val="28"/>
        </w:rPr>
        <w:t>селения</w:t>
      </w:r>
      <w:proofErr w:type="gramEnd"/>
      <w:r w:rsidRPr="008964F6">
        <w:rPr>
          <w:rFonts w:ascii="Times New Roman" w:hAnsi="Times New Roman"/>
          <w:sz w:val="28"/>
          <w:szCs w:val="28"/>
        </w:rPr>
        <w:t>.</w:t>
      </w:r>
    </w:p>
    <w:p w:rsidR="008964F6" w:rsidRPr="008964F6" w:rsidRDefault="008964F6" w:rsidP="008964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64F6">
        <w:rPr>
          <w:rFonts w:ascii="Times New Roman" w:hAnsi="Times New Roman"/>
          <w:sz w:val="28"/>
          <w:szCs w:val="28"/>
        </w:rPr>
        <w:t>7. В реестр источников доходов бюджета сельского поселения включае</w:t>
      </w:r>
      <w:r w:rsidRPr="008964F6">
        <w:rPr>
          <w:rFonts w:ascii="Times New Roman" w:hAnsi="Times New Roman"/>
          <w:sz w:val="28"/>
          <w:szCs w:val="28"/>
        </w:rPr>
        <w:t>т</w:t>
      </w:r>
      <w:r w:rsidRPr="008964F6">
        <w:rPr>
          <w:rFonts w:ascii="Times New Roman" w:hAnsi="Times New Roman"/>
          <w:sz w:val="28"/>
          <w:szCs w:val="28"/>
        </w:rPr>
        <w:t>ся следующая информация:</w:t>
      </w:r>
    </w:p>
    <w:p w:rsidR="008964F6" w:rsidRPr="008964F6" w:rsidRDefault="008964F6" w:rsidP="008964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P45"/>
      <w:bookmarkEnd w:id="6"/>
      <w:r w:rsidRPr="008964F6">
        <w:rPr>
          <w:rFonts w:ascii="Times New Roman" w:hAnsi="Times New Roman"/>
          <w:sz w:val="28"/>
          <w:szCs w:val="28"/>
        </w:rPr>
        <w:t>а) наименование источника дохода бюджета сельского поселения;</w:t>
      </w:r>
    </w:p>
    <w:p w:rsidR="008964F6" w:rsidRPr="008964F6" w:rsidRDefault="008964F6" w:rsidP="008964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964F6">
        <w:rPr>
          <w:rFonts w:ascii="Times New Roman" w:hAnsi="Times New Roman"/>
          <w:sz w:val="28"/>
          <w:szCs w:val="28"/>
        </w:rPr>
        <w:lastRenderedPageBreak/>
        <w:t>б) код (коды) классификации доходов бюджета, соответствующий исто</w:t>
      </w:r>
      <w:r w:rsidRPr="008964F6">
        <w:rPr>
          <w:rFonts w:ascii="Times New Roman" w:hAnsi="Times New Roman"/>
          <w:sz w:val="28"/>
          <w:szCs w:val="28"/>
        </w:rPr>
        <w:t>ч</w:t>
      </w:r>
      <w:r w:rsidRPr="008964F6">
        <w:rPr>
          <w:rFonts w:ascii="Times New Roman" w:hAnsi="Times New Roman"/>
          <w:sz w:val="28"/>
          <w:szCs w:val="28"/>
        </w:rPr>
        <w:t>нику дохода бюджета сельского поселения, и идентификационный код исто</w:t>
      </w:r>
      <w:r w:rsidRPr="008964F6">
        <w:rPr>
          <w:rFonts w:ascii="Times New Roman" w:hAnsi="Times New Roman"/>
          <w:sz w:val="28"/>
          <w:szCs w:val="28"/>
        </w:rPr>
        <w:t>ч</w:t>
      </w:r>
      <w:r w:rsidRPr="008964F6">
        <w:rPr>
          <w:rFonts w:ascii="Times New Roman" w:hAnsi="Times New Roman"/>
          <w:sz w:val="28"/>
          <w:szCs w:val="28"/>
        </w:rPr>
        <w:t>ника дохода бюджета сельского поселения по перечню источников доходов Российской Федерации;</w:t>
      </w:r>
      <w:proofErr w:type="gramEnd"/>
    </w:p>
    <w:p w:rsidR="008964F6" w:rsidRPr="008964F6" w:rsidRDefault="008964F6" w:rsidP="008964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64F6">
        <w:rPr>
          <w:rFonts w:ascii="Times New Roman" w:hAnsi="Times New Roman"/>
          <w:sz w:val="28"/>
          <w:szCs w:val="28"/>
        </w:rPr>
        <w:t>в) наименование группы источников доходов бюджета сельского посел</w:t>
      </w:r>
      <w:r w:rsidRPr="008964F6">
        <w:rPr>
          <w:rFonts w:ascii="Times New Roman" w:hAnsi="Times New Roman"/>
          <w:sz w:val="28"/>
          <w:szCs w:val="28"/>
        </w:rPr>
        <w:t>е</w:t>
      </w:r>
      <w:r w:rsidRPr="008964F6">
        <w:rPr>
          <w:rFonts w:ascii="Times New Roman" w:hAnsi="Times New Roman"/>
          <w:sz w:val="28"/>
          <w:szCs w:val="28"/>
        </w:rPr>
        <w:t xml:space="preserve">ния, </w:t>
      </w:r>
      <w:proofErr w:type="gramStart"/>
      <w:r w:rsidRPr="008964F6">
        <w:rPr>
          <w:rFonts w:ascii="Times New Roman" w:hAnsi="Times New Roman"/>
          <w:sz w:val="28"/>
          <w:szCs w:val="28"/>
        </w:rPr>
        <w:t>в</w:t>
      </w:r>
      <w:proofErr w:type="gramEnd"/>
      <w:r w:rsidRPr="008964F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964F6">
        <w:rPr>
          <w:rFonts w:ascii="Times New Roman" w:hAnsi="Times New Roman"/>
          <w:sz w:val="28"/>
          <w:szCs w:val="28"/>
        </w:rPr>
        <w:t>которую</w:t>
      </w:r>
      <w:proofErr w:type="gramEnd"/>
      <w:r w:rsidRPr="008964F6">
        <w:rPr>
          <w:rFonts w:ascii="Times New Roman" w:hAnsi="Times New Roman"/>
          <w:sz w:val="28"/>
          <w:szCs w:val="28"/>
        </w:rPr>
        <w:t xml:space="preserve"> входит источник дохода бюджета сельского поселения, и ее идентификационный код по перечню источников доходов Российской Федер</w:t>
      </w:r>
      <w:r w:rsidRPr="008964F6">
        <w:rPr>
          <w:rFonts w:ascii="Times New Roman" w:hAnsi="Times New Roman"/>
          <w:sz w:val="28"/>
          <w:szCs w:val="28"/>
        </w:rPr>
        <w:t>а</w:t>
      </w:r>
      <w:r w:rsidRPr="008964F6">
        <w:rPr>
          <w:rFonts w:ascii="Times New Roman" w:hAnsi="Times New Roman"/>
          <w:sz w:val="28"/>
          <w:szCs w:val="28"/>
        </w:rPr>
        <w:t>ции;</w:t>
      </w:r>
    </w:p>
    <w:p w:rsidR="008964F6" w:rsidRPr="008964F6" w:rsidRDefault="008964F6" w:rsidP="008964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64F6">
        <w:rPr>
          <w:rFonts w:ascii="Times New Roman" w:hAnsi="Times New Roman"/>
          <w:sz w:val="28"/>
          <w:szCs w:val="28"/>
        </w:rPr>
        <w:t>г) информация о публично-правовом образовании, в доход бюджета кот</w:t>
      </w:r>
      <w:r w:rsidRPr="008964F6">
        <w:rPr>
          <w:rFonts w:ascii="Times New Roman" w:hAnsi="Times New Roman"/>
          <w:sz w:val="28"/>
          <w:szCs w:val="28"/>
        </w:rPr>
        <w:t>о</w:t>
      </w:r>
      <w:r w:rsidRPr="008964F6">
        <w:rPr>
          <w:rFonts w:ascii="Times New Roman" w:hAnsi="Times New Roman"/>
          <w:sz w:val="28"/>
          <w:szCs w:val="28"/>
        </w:rPr>
        <w:t>рого зачисляются платежи, являющиеся источником дохода бюджета;</w:t>
      </w:r>
    </w:p>
    <w:p w:rsidR="008964F6" w:rsidRPr="008964F6" w:rsidRDefault="008964F6" w:rsidP="008964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P49"/>
      <w:bookmarkStart w:id="8" w:name="P50"/>
      <w:bookmarkEnd w:id="7"/>
      <w:bookmarkEnd w:id="8"/>
      <w:r w:rsidRPr="008964F6">
        <w:rPr>
          <w:rFonts w:ascii="Times New Roman" w:hAnsi="Times New Roman"/>
          <w:sz w:val="28"/>
          <w:szCs w:val="28"/>
        </w:rPr>
        <w:t xml:space="preserve">д) информация об Администрации </w:t>
      </w:r>
      <w:r w:rsidR="004E4A8C">
        <w:rPr>
          <w:rFonts w:ascii="Times New Roman" w:hAnsi="Times New Roman"/>
          <w:sz w:val="28"/>
          <w:szCs w:val="28"/>
        </w:rPr>
        <w:t>Рыбин</w:t>
      </w:r>
      <w:r>
        <w:rPr>
          <w:rFonts w:ascii="Times New Roman" w:hAnsi="Times New Roman"/>
          <w:sz w:val="28"/>
          <w:szCs w:val="28"/>
        </w:rPr>
        <w:t>ского</w:t>
      </w:r>
      <w:r w:rsidRPr="008964F6">
        <w:rPr>
          <w:rFonts w:ascii="Times New Roman" w:hAnsi="Times New Roman"/>
          <w:sz w:val="28"/>
          <w:szCs w:val="28"/>
        </w:rPr>
        <w:t xml:space="preserve"> сельсовета Каменского района Алтайского края, осуществляющей бюджетные полномочия главного администратора доходов бюджета сельского поселения;</w:t>
      </w:r>
    </w:p>
    <w:p w:rsidR="008964F6" w:rsidRPr="008964F6" w:rsidRDefault="008964F6" w:rsidP="008964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64F6">
        <w:rPr>
          <w:rFonts w:ascii="Times New Roman" w:hAnsi="Times New Roman"/>
          <w:sz w:val="28"/>
          <w:szCs w:val="28"/>
        </w:rPr>
        <w:t>е) показатели прогноза доходов бюджета сельского поселения по коду классификации доходов бюджета, соответствующему источнику дохода бю</w:t>
      </w:r>
      <w:r w:rsidRPr="008964F6">
        <w:rPr>
          <w:rFonts w:ascii="Times New Roman" w:hAnsi="Times New Roman"/>
          <w:sz w:val="28"/>
          <w:szCs w:val="28"/>
        </w:rPr>
        <w:t>д</w:t>
      </w:r>
      <w:r w:rsidRPr="008964F6">
        <w:rPr>
          <w:rFonts w:ascii="Times New Roman" w:hAnsi="Times New Roman"/>
          <w:sz w:val="28"/>
          <w:szCs w:val="28"/>
        </w:rPr>
        <w:t xml:space="preserve">жета сельского поселения, сформированные в целях составления и утверждения </w:t>
      </w:r>
      <w:proofErr w:type="gramStart"/>
      <w:r w:rsidRPr="008964F6">
        <w:rPr>
          <w:rFonts w:ascii="Times New Roman" w:hAnsi="Times New Roman"/>
          <w:sz w:val="28"/>
          <w:szCs w:val="28"/>
        </w:rPr>
        <w:t>решения сельского Со</w:t>
      </w:r>
      <w:r w:rsidR="004E4A8C">
        <w:rPr>
          <w:rFonts w:ascii="Times New Roman" w:hAnsi="Times New Roman"/>
          <w:sz w:val="28"/>
          <w:szCs w:val="28"/>
        </w:rPr>
        <w:t>вета</w:t>
      </w:r>
      <w:r w:rsidRPr="008964F6">
        <w:rPr>
          <w:rFonts w:ascii="Times New Roman" w:hAnsi="Times New Roman"/>
          <w:sz w:val="28"/>
          <w:szCs w:val="28"/>
        </w:rPr>
        <w:t xml:space="preserve"> депутатов </w:t>
      </w:r>
      <w:r w:rsidR="004E4A8C">
        <w:rPr>
          <w:rFonts w:ascii="Times New Roman" w:hAnsi="Times New Roman"/>
          <w:sz w:val="28"/>
          <w:szCs w:val="28"/>
        </w:rPr>
        <w:t>Рыбин</w:t>
      </w:r>
      <w:r>
        <w:rPr>
          <w:rFonts w:ascii="Times New Roman" w:hAnsi="Times New Roman"/>
          <w:sz w:val="28"/>
          <w:szCs w:val="28"/>
        </w:rPr>
        <w:t xml:space="preserve">ского </w:t>
      </w:r>
      <w:r w:rsidRPr="008964F6">
        <w:rPr>
          <w:rFonts w:ascii="Times New Roman" w:hAnsi="Times New Roman"/>
          <w:sz w:val="28"/>
          <w:szCs w:val="28"/>
        </w:rPr>
        <w:t>сельсовета Каменского ра</w:t>
      </w:r>
      <w:r w:rsidRPr="008964F6">
        <w:rPr>
          <w:rFonts w:ascii="Times New Roman" w:hAnsi="Times New Roman"/>
          <w:sz w:val="28"/>
          <w:szCs w:val="28"/>
        </w:rPr>
        <w:t>й</w:t>
      </w:r>
      <w:r w:rsidRPr="008964F6">
        <w:rPr>
          <w:rFonts w:ascii="Times New Roman" w:hAnsi="Times New Roman"/>
          <w:sz w:val="28"/>
          <w:szCs w:val="28"/>
        </w:rPr>
        <w:t>она Алтайского края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8964F6">
        <w:rPr>
          <w:rFonts w:ascii="Times New Roman" w:hAnsi="Times New Roman"/>
          <w:sz w:val="28"/>
          <w:szCs w:val="28"/>
        </w:rPr>
        <w:t>бюджете сельского поселения (далее - "решение о бюдж</w:t>
      </w:r>
      <w:r w:rsidRPr="008964F6">
        <w:rPr>
          <w:rFonts w:ascii="Times New Roman" w:hAnsi="Times New Roman"/>
          <w:sz w:val="28"/>
          <w:szCs w:val="28"/>
        </w:rPr>
        <w:t>е</w:t>
      </w:r>
      <w:r w:rsidRPr="008964F6">
        <w:rPr>
          <w:rFonts w:ascii="Times New Roman" w:hAnsi="Times New Roman"/>
          <w:sz w:val="28"/>
          <w:szCs w:val="28"/>
        </w:rPr>
        <w:t>те");</w:t>
      </w:r>
    </w:p>
    <w:p w:rsidR="008964F6" w:rsidRPr="008964F6" w:rsidRDefault="008964F6" w:rsidP="008964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P51"/>
      <w:bookmarkEnd w:id="9"/>
      <w:r w:rsidRPr="008964F6">
        <w:rPr>
          <w:rFonts w:ascii="Times New Roman" w:hAnsi="Times New Roman"/>
          <w:sz w:val="28"/>
          <w:szCs w:val="28"/>
        </w:rPr>
        <w:t>ж) показатели прогноза доходов бюджета сельского поселения по коду классификации доходов бюджета, соответствующему источнику дохода бю</w:t>
      </w:r>
      <w:r w:rsidRPr="008964F6">
        <w:rPr>
          <w:rFonts w:ascii="Times New Roman" w:hAnsi="Times New Roman"/>
          <w:sz w:val="28"/>
          <w:szCs w:val="28"/>
        </w:rPr>
        <w:t>д</w:t>
      </w:r>
      <w:r w:rsidRPr="008964F6">
        <w:rPr>
          <w:rFonts w:ascii="Times New Roman" w:hAnsi="Times New Roman"/>
          <w:sz w:val="28"/>
          <w:szCs w:val="28"/>
        </w:rPr>
        <w:t>жета сельского поселения, принимающие значения прогнозируемого общего объема доходов бюджета сельского поселения в соответствии с решением о бюджете;</w:t>
      </w:r>
    </w:p>
    <w:p w:rsidR="008964F6" w:rsidRPr="008964F6" w:rsidRDefault="008964F6" w:rsidP="008964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P52"/>
      <w:bookmarkEnd w:id="10"/>
      <w:r w:rsidRPr="008964F6">
        <w:rPr>
          <w:rFonts w:ascii="Times New Roman" w:hAnsi="Times New Roman"/>
          <w:sz w:val="28"/>
          <w:szCs w:val="28"/>
        </w:rPr>
        <w:t>з) показатели прогноза доходов бюджета сельского поселения по коду классификации доходов бюджета, соответствующему источнику дохода бю</w:t>
      </w:r>
      <w:r w:rsidRPr="008964F6">
        <w:rPr>
          <w:rFonts w:ascii="Times New Roman" w:hAnsi="Times New Roman"/>
          <w:sz w:val="28"/>
          <w:szCs w:val="28"/>
        </w:rPr>
        <w:t>д</w:t>
      </w:r>
      <w:r w:rsidRPr="008964F6">
        <w:rPr>
          <w:rFonts w:ascii="Times New Roman" w:hAnsi="Times New Roman"/>
          <w:sz w:val="28"/>
          <w:szCs w:val="28"/>
        </w:rPr>
        <w:t>жета сельского поселения, принимающие значения прогнозируемого общего объема доходов бюджета сельского поселения в соответствии с решением бюджете с учетом решения о внесении изменений в решение о бюджете;</w:t>
      </w:r>
    </w:p>
    <w:p w:rsidR="008964F6" w:rsidRPr="008964F6" w:rsidRDefault="008964F6" w:rsidP="008964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P53"/>
      <w:bookmarkEnd w:id="11"/>
      <w:r w:rsidRPr="008964F6">
        <w:rPr>
          <w:rFonts w:ascii="Times New Roman" w:hAnsi="Times New Roman"/>
          <w:sz w:val="28"/>
          <w:szCs w:val="28"/>
        </w:rPr>
        <w:t>и) показатели уточненного прогноза доходов бюджета сельского посел</w:t>
      </w:r>
      <w:r w:rsidRPr="008964F6">
        <w:rPr>
          <w:rFonts w:ascii="Times New Roman" w:hAnsi="Times New Roman"/>
          <w:sz w:val="28"/>
          <w:szCs w:val="28"/>
        </w:rPr>
        <w:t>е</w:t>
      </w:r>
      <w:r w:rsidRPr="008964F6">
        <w:rPr>
          <w:rFonts w:ascii="Times New Roman" w:hAnsi="Times New Roman"/>
          <w:sz w:val="28"/>
          <w:szCs w:val="28"/>
        </w:rPr>
        <w:t>ния по коду классификации доходов бюджета, соответствующему источнику дохода бюджета сельского поселения, формируемые в рамках составления св</w:t>
      </w:r>
      <w:r w:rsidRPr="008964F6">
        <w:rPr>
          <w:rFonts w:ascii="Times New Roman" w:hAnsi="Times New Roman"/>
          <w:sz w:val="28"/>
          <w:szCs w:val="28"/>
        </w:rPr>
        <w:t>е</w:t>
      </w:r>
      <w:r w:rsidRPr="008964F6">
        <w:rPr>
          <w:rFonts w:ascii="Times New Roman" w:hAnsi="Times New Roman"/>
          <w:sz w:val="28"/>
          <w:szCs w:val="28"/>
        </w:rPr>
        <w:t>дений для составления и ведения кассового плана исполнения бюджетов;</w:t>
      </w:r>
    </w:p>
    <w:p w:rsidR="008964F6" w:rsidRPr="008964F6" w:rsidRDefault="008964F6" w:rsidP="008964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2" w:name="P54"/>
      <w:bookmarkEnd w:id="12"/>
      <w:r w:rsidRPr="008964F6">
        <w:rPr>
          <w:rFonts w:ascii="Times New Roman" w:hAnsi="Times New Roman"/>
          <w:sz w:val="28"/>
          <w:szCs w:val="28"/>
        </w:rPr>
        <w:t>к) показатели кассовых поступлений по коду классификации доходов бюджета сельского поселения, соответствующему источнику дохода бюджета сельского поселения;</w:t>
      </w:r>
    </w:p>
    <w:p w:rsidR="008964F6" w:rsidRPr="008964F6" w:rsidRDefault="008964F6" w:rsidP="008964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3" w:name="P55"/>
      <w:bookmarkStart w:id="14" w:name="P57"/>
      <w:bookmarkEnd w:id="13"/>
      <w:bookmarkEnd w:id="14"/>
      <w:r w:rsidRPr="008964F6">
        <w:rPr>
          <w:rFonts w:ascii="Times New Roman" w:hAnsi="Times New Roman"/>
          <w:sz w:val="28"/>
          <w:szCs w:val="28"/>
        </w:rPr>
        <w:t>л) показатели кассовых поступлений по коду классификации доходов бюджета сельского поселения, соответствующему источнику дохода бюджета сельского поселения, принимающие значения доходов бюджета сельского п</w:t>
      </w:r>
      <w:r w:rsidRPr="008964F6">
        <w:rPr>
          <w:rFonts w:ascii="Times New Roman" w:hAnsi="Times New Roman"/>
          <w:sz w:val="28"/>
          <w:szCs w:val="28"/>
        </w:rPr>
        <w:t>о</w:t>
      </w:r>
      <w:r w:rsidRPr="008964F6">
        <w:rPr>
          <w:rFonts w:ascii="Times New Roman" w:hAnsi="Times New Roman"/>
          <w:sz w:val="28"/>
          <w:szCs w:val="28"/>
        </w:rPr>
        <w:t>селения в соответствии с решениями о бюджете.</w:t>
      </w:r>
    </w:p>
    <w:p w:rsidR="008964F6" w:rsidRPr="008964F6" w:rsidRDefault="008964F6" w:rsidP="008964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64F6">
        <w:rPr>
          <w:rFonts w:ascii="Times New Roman" w:hAnsi="Times New Roman"/>
          <w:sz w:val="28"/>
          <w:szCs w:val="28"/>
        </w:rPr>
        <w:t>8. В реестр источников доходов бюджета сельского поселения в отнош</w:t>
      </w:r>
      <w:r w:rsidRPr="008964F6">
        <w:rPr>
          <w:rFonts w:ascii="Times New Roman" w:hAnsi="Times New Roman"/>
          <w:sz w:val="28"/>
          <w:szCs w:val="28"/>
        </w:rPr>
        <w:t>е</w:t>
      </w:r>
      <w:r w:rsidRPr="008964F6">
        <w:rPr>
          <w:rFonts w:ascii="Times New Roman" w:hAnsi="Times New Roman"/>
          <w:sz w:val="28"/>
          <w:szCs w:val="28"/>
        </w:rPr>
        <w:t>нии платежей, являющихся источником дохода бюджета, включается следу</w:t>
      </w:r>
      <w:r w:rsidRPr="008964F6">
        <w:rPr>
          <w:rFonts w:ascii="Times New Roman" w:hAnsi="Times New Roman"/>
          <w:sz w:val="28"/>
          <w:szCs w:val="28"/>
        </w:rPr>
        <w:t>ю</w:t>
      </w:r>
      <w:r w:rsidRPr="008964F6">
        <w:rPr>
          <w:rFonts w:ascii="Times New Roman" w:hAnsi="Times New Roman"/>
          <w:sz w:val="28"/>
          <w:szCs w:val="28"/>
        </w:rPr>
        <w:t>щая информация:</w:t>
      </w:r>
    </w:p>
    <w:p w:rsidR="008964F6" w:rsidRPr="008964F6" w:rsidRDefault="008964F6" w:rsidP="008964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P58"/>
      <w:bookmarkEnd w:id="15"/>
      <w:r w:rsidRPr="008964F6">
        <w:rPr>
          <w:rFonts w:ascii="Times New Roman" w:hAnsi="Times New Roman"/>
          <w:sz w:val="28"/>
          <w:szCs w:val="28"/>
        </w:rPr>
        <w:t>а) наименование источника дохода бюджета;</w:t>
      </w:r>
    </w:p>
    <w:p w:rsidR="008964F6" w:rsidRPr="008964F6" w:rsidRDefault="008964F6" w:rsidP="008964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64F6">
        <w:rPr>
          <w:rFonts w:ascii="Times New Roman" w:hAnsi="Times New Roman"/>
          <w:sz w:val="28"/>
          <w:szCs w:val="28"/>
        </w:rPr>
        <w:lastRenderedPageBreak/>
        <w:t>б) код (коды) классификации доходов бюджета, соответствующий исто</w:t>
      </w:r>
      <w:r w:rsidRPr="008964F6">
        <w:rPr>
          <w:rFonts w:ascii="Times New Roman" w:hAnsi="Times New Roman"/>
          <w:sz w:val="28"/>
          <w:szCs w:val="28"/>
        </w:rPr>
        <w:t>ч</w:t>
      </w:r>
      <w:r w:rsidRPr="008964F6">
        <w:rPr>
          <w:rFonts w:ascii="Times New Roman" w:hAnsi="Times New Roman"/>
          <w:sz w:val="28"/>
          <w:szCs w:val="28"/>
        </w:rPr>
        <w:t>нику дохода бюджета;</w:t>
      </w:r>
    </w:p>
    <w:p w:rsidR="008964F6" w:rsidRPr="008964F6" w:rsidRDefault="008964F6" w:rsidP="008964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64F6">
        <w:rPr>
          <w:rFonts w:ascii="Times New Roman" w:hAnsi="Times New Roman"/>
          <w:sz w:val="28"/>
          <w:szCs w:val="28"/>
        </w:rPr>
        <w:t>в) идентификационный код по перечню источников доходов, соответс</w:t>
      </w:r>
      <w:r w:rsidRPr="008964F6">
        <w:rPr>
          <w:rFonts w:ascii="Times New Roman" w:hAnsi="Times New Roman"/>
          <w:sz w:val="28"/>
          <w:szCs w:val="28"/>
        </w:rPr>
        <w:t>т</w:t>
      </w:r>
      <w:r w:rsidRPr="008964F6">
        <w:rPr>
          <w:rFonts w:ascii="Times New Roman" w:hAnsi="Times New Roman"/>
          <w:sz w:val="28"/>
          <w:szCs w:val="28"/>
        </w:rPr>
        <w:t>вующий источнику дохода бюджета;</w:t>
      </w:r>
    </w:p>
    <w:p w:rsidR="008964F6" w:rsidRPr="008964F6" w:rsidRDefault="008964F6" w:rsidP="008964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64F6">
        <w:rPr>
          <w:rFonts w:ascii="Times New Roman" w:hAnsi="Times New Roman"/>
          <w:sz w:val="28"/>
          <w:szCs w:val="28"/>
        </w:rPr>
        <w:t>г) информация о публично-правовом образовании, в доход бюджета кот</w:t>
      </w:r>
      <w:r w:rsidRPr="008964F6">
        <w:rPr>
          <w:rFonts w:ascii="Times New Roman" w:hAnsi="Times New Roman"/>
          <w:sz w:val="28"/>
          <w:szCs w:val="28"/>
        </w:rPr>
        <w:t>о</w:t>
      </w:r>
      <w:r w:rsidRPr="008964F6">
        <w:rPr>
          <w:rFonts w:ascii="Times New Roman" w:hAnsi="Times New Roman"/>
          <w:sz w:val="28"/>
          <w:szCs w:val="28"/>
        </w:rPr>
        <w:t>рого зачисляются платежи, являющиеся источником дохода бюджета;</w:t>
      </w:r>
    </w:p>
    <w:p w:rsidR="008964F6" w:rsidRPr="008964F6" w:rsidRDefault="008964F6" w:rsidP="008964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64F6">
        <w:rPr>
          <w:rFonts w:ascii="Times New Roman" w:hAnsi="Times New Roman"/>
          <w:sz w:val="28"/>
          <w:szCs w:val="28"/>
        </w:rPr>
        <w:t xml:space="preserve">д) информация об Администрации </w:t>
      </w:r>
      <w:r w:rsidR="004E4A8C">
        <w:rPr>
          <w:rFonts w:ascii="Times New Roman" w:hAnsi="Times New Roman"/>
          <w:sz w:val="28"/>
          <w:szCs w:val="28"/>
        </w:rPr>
        <w:t>Рыбин</w:t>
      </w:r>
      <w:r>
        <w:rPr>
          <w:rFonts w:ascii="Times New Roman" w:hAnsi="Times New Roman"/>
          <w:sz w:val="28"/>
          <w:szCs w:val="28"/>
        </w:rPr>
        <w:t>ского</w:t>
      </w:r>
      <w:r w:rsidRPr="008964F6">
        <w:rPr>
          <w:rFonts w:ascii="Times New Roman" w:hAnsi="Times New Roman"/>
          <w:sz w:val="28"/>
          <w:szCs w:val="28"/>
        </w:rPr>
        <w:t xml:space="preserve"> сельсовета Каменского района Алтайского края, осуществляющей бюджетные полномочия главного администратора доходов бюджета;</w:t>
      </w:r>
    </w:p>
    <w:p w:rsidR="008964F6" w:rsidRPr="008964F6" w:rsidRDefault="008964F6" w:rsidP="008964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64F6">
        <w:rPr>
          <w:rFonts w:ascii="Times New Roman" w:hAnsi="Times New Roman"/>
          <w:sz w:val="28"/>
          <w:szCs w:val="28"/>
        </w:rPr>
        <w:t>е) информация об Администрации Каменского района Алтайского края, осуществляющей бюджетные полномочия администратора доходов бюджета по источнику дохода бюджета;</w:t>
      </w:r>
    </w:p>
    <w:p w:rsidR="008964F6" w:rsidRPr="008964F6" w:rsidRDefault="008964F6" w:rsidP="008964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6" w:name="P64"/>
      <w:bookmarkEnd w:id="16"/>
      <w:r w:rsidRPr="008964F6">
        <w:rPr>
          <w:rFonts w:ascii="Times New Roman" w:hAnsi="Times New Roman"/>
          <w:sz w:val="28"/>
          <w:szCs w:val="28"/>
        </w:rPr>
        <w:t>ж) наименование органов и организаций, осуществляющих оказание м</w:t>
      </w:r>
      <w:r w:rsidRPr="008964F6">
        <w:rPr>
          <w:rFonts w:ascii="Times New Roman" w:hAnsi="Times New Roman"/>
          <w:sz w:val="28"/>
          <w:szCs w:val="28"/>
        </w:rPr>
        <w:t>у</w:t>
      </w:r>
      <w:r w:rsidRPr="008964F6">
        <w:rPr>
          <w:rFonts w:ascii="Times New Roman" w:hAnsi="Times New Roman"/>
          <w:sz w:val="28"/>
          <w:szCs w:val="28"/>
        </w:rPr>
        <w:t>ниципальных услуг (выполнение работ), предусматривающих за их осущест</w:t>
      </w:r>
      <w:r w:rsidRPr="008964F6">
        <w:rPr>
          <w:rFonts w:ascii="Times New Roman" w:hAnsi="Times New Roman"/>
          <w:sz w:val="28"/>
          <w:szCs w:val="28"/>
        </w:rPr>
        <w:t>в</w:t>
      </w:r>
      <w:r w:rsidRPr="008964F6">
        <w:rPr>
          <w:rFonts w:ascii="Times New Roman" w:hAnsi="Times New Roman"/>
          <w:sz w:val="28"/>
          <w:szCs w:val="28"/>
        </w:rPr>
        <w:t>ление получение платежа по источнику дохода бюджета (в случае если указа</w:t>
      </w:r>
      <w:r w:rsidRPr="008964F6">
        <w:rPr>
          <w:rFonts w:ascii="Times New Roman" w:hAnsi="Times New Roman"/>
          <w:sz w:val="28"/>
          <w:szCs w:val="28"/>
        </w:rPr>
        <w:t>н</w:t>
      </w:r>
      <w:r w:rsidRPr="008964F6">
        <w:rPr>
          <w:rFonts w:ascii="Times New Roman" w:hAnsi="Times New Roman"/>
          <w:sz w:val="28"/>
          <w:szCs w:val="28"/>
        </w:rPr>
        <w:t>ные органы не осуществляют бюджетных полномочий администратора доходов бюджета по источнику дохода бюджета);</w:t>
      </w:r>
    </w:p>
    <w:p w:rsidR="008964F6" w:rsidRPr="008964F6" w:rsidRDefault="008964F6" w:rsidP="008964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7" w:name="P65"/>
      <w:bookmarkEnd w:id="17"/>
      <w:r w:rsidRPr="008964F6">
        <w:rPr>
          <w:rFonts w:ascii="Times New Roman" w:hAnsi="Times New Roman"/>
          <w:sz w:val="28"/>
          <w:szCs w:val="28"/>
        </w:rPr>
        <w:t>з) суммы по платежам, являющимся источником дохода бюджета, начи</w:t>
      </w:r>
      <w:r w:rsidRPr="008964F6">
        <w:rPr>
          <w:rFonts w:ascii="Times New Roman" w:hAnsi="Times New Roman"/>
          <w:sz w:val="28"/>
          <w:szCs w:val="28"/>
        </w:rPr>
        <w:t>с</w:t>
      </w:r>
      <w:r w:rsidRPr="008964F6">
        <w:rPr>
          <w:rFonts w:ascii="Times New Roman" w:hAnsi="Times New Roman"/>
          <w:sz w:val="28"/>
          <w:szCs w:val="28"/>
        </w:rPr>
        <w:t>ленные в соответствии с бухгалтерским учетом администраторов доходов бюджета по источнику дохода бюджета;</w:t>
      </w:r>
    </w:p>
    <w:p w:rsidR="008964F6" w:rsidRPr="008964F6" w:rsidRDefault="008964F6" w:rsidP="008964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8" w:name="P66"/>
      <w:bookmarkEnd w:id="18"/>
      <w:proofErr w:type="gramStart"/>
      <w:r w:rsidRPr="008964F6">
        <w:rPr>
          <w:rFonts w:ascii="Times New Roman" w:hAnsi="Times New Roman"/>
          <w:sz w:val="28"/>
          <w:szCs w:val="28"/>
        </w:rPr>
        <w:t>и) суммы по платежам, являющимся источником дохода бюджета, и</w:t>
      </w:r>
      <w:r w:rsidRPr="008964F6">
        <w:rPr>
          <w:rFonts w:ascii="Times New Roman" w:hAnsi="Times New Roman"/>
          <w:sz w:val="28"/>
          <w:szCs w:val="28"/>
        </w:rPr>
        <w:t>н</w:t>
      </w:r>
      <w:r w:rsidRPr="008964F6">
        <w:rPr>
          <w:rFonts w:ascii="Times New Roman" w:hAnsi="Times New Roman"/>
          <w:sz w:val="28"/>
          <w:szCs w:val="28"/>
        </w:rPr>
        <w:t>формация о начислении которых направлена администраторами доходов бю</w:t>
      </w:r>
      <w:r w:rsidRPr="008964F6">
        <w:rPr>
          <w:rFonts w:ascii="Times New Roman" w:hAnsi="Times New Roman"/>
          <w:sz w:val="28"/>
          <w:szCs w:val="28"/>
        </w:rPr>
        <w:t>д</w:t>
      </w:r>
      <w:r w:rsidRPr="008964F6">
        <w:rPr>
          <w:rFonts w:ascii="Times New Roman" w:hAnsi="Times New Roman"/>
          <w:sz w:val="28"/>
          <w:szCs w:val="28"/>
        </w:rPr>
        <w:t>жета по источнику дохода бюджета в Государственную информационную си</w:t>
      </w:r>
      <w:r w:rsidRPr="008964F6">
        <w:rPr>
          <w:rFonts w:ascii="Times New Roman" w:hAnsi="Times New Roman"/>
          <w:sz w:val="28"/>
          <w:szCs w:val="28"/>
        </w:rPr>
        <w:t>с</w:t>
      </w:r>
      <w:r w:rsidRPr="008964F6">
        <w:rPr>
          <w:rFonts w:ascii="Times New Roman" w:hAnsi="Times New Roman"/>
          <w:sz w:val="28"/>
          <w:szCs w:val="28"/>
        </w:rPr>
        <w:t>тему о государственных и муниципальных платежах;</w:t>
      </w:r>
      <w:proofErr w:type="gramEnd"/>
    </w:p>
    <w:p w:rsidR="008964F6" w:rsidRPr="008964F6" w:rsidRDefault="008964F6" w:rsidP="008964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9" w:name="P67"/>
      <w:bookmarkEnd w:id="19"/>
      <w:r w:rsidRPr="008964F6">
        <w:rPr>
          <w:rFonts w:ascii="Times New Roman" w:hAnsi="Times New Roman"/>
          <w:sz w:val="28"/>
          <w:szCs w:val="28"/>
        </w:rPr>
        <w:t>к) кассовые поступления от уплаты платежей, являющихся источником дохода бюджета, в соответствии с бухгалтерским учетом администраторов д</w:t>
      </w:r>
      <w:r w:rsidRPr="008964F6">
        <w:rPr>
          <w:rFonts w:ascii="Times New Roman" w:hAnsi="Times New Roman"/>
          <w:sz w:val="28"/>
          <w:szCs w:val="28"/>
        </w:rPr>
        <w:t>о</w:t>
      </w:r>
      <w:r w:rsidRPr="008964F6">
        <w:rPr>
          <w:rFonts w:ascii="Times New Roman" w:hAnsi="Times New Roman"/>
          <w:sz w:val="28"/>
          <w:szCs w:val="28"/>
        </w:rPr>
        <w:t>ходов бюджета по источнику дохода бюджета;</w:t>
      </w:r>
    </w:p>
    <w:p w:rsidR="008964F6" w:rsidRPr="008964F6" w:rsidRDefault="008964F6" w:rsidP="008964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0" w:name="P68"/>
      <w:bookmarkEnd w:id="20"/>
      <w:r w:rsidRPr="008964F6">
        <w:rPr>
          <w:rFonts w:ascii="Times New Roman" w:hAnsi="Times New Roman"/>
          <w:sz w:val="28"/>
          <w:szCs w:val="28"/>
        </w:rPr>
        <w:t>л) информация об уплате платежей, являющихся источником дохода бюджета, направленная в Государственную информационную систему о гос</w:t>
      </w:r>
      <w:r w:rsidRPr="008964F6">
        <w:rPr>
          <w:rFonts w:ascii="Times New Roman" w:hAnsi="Times New Roman"/>
          <w:sz w:val="28"/>
          <w:szCs w:val="28"/>
        </w:rPr>
        <w:t>у</w:t>
      </w:r>
      <w:r w:rsidRPr="008964F6">
        <w:rPr>
          <w:rFonts w:ascii="Times New Roman" w:hAnsi="Times New Roman"/>
          <w:sz w:val="28"/>
          <w:szCs w:val="28"/>
        </w:rPr>
        <w:t>дарственных и муниципальных платежах;</w:t>
      </w:r>
    </w:p>
    <w:p w:rsidR="008964F6" w:rsidRPr="008964F6" w:rsidRDefault="008964F6" w:rsidP="008964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1" w:name="P69"/>
      <w:bookmarkEnd w:id="21"/>
      <w:proofErr w:type="gramStart"/>
      <w:r w:rsidRPr="008964F6">
        <w:rPr>
          <w:rFonts w:ascii="Times New Roman" w:hAnsi="Times New Roman"/>
          <w:sz w:val="28"/>
          <w:szCs w:val="28"/>
        </w:rPr>
        <w:t>м) информация о количестве оказанных муниципальных услуг (выпо</w:t>
      </w:r>
      <w:r w:rsidRPr="008964F6">
        <w:rPr>
          <w:rFonts w:ascii="Times New Roman" w:hAnsi="Times New Roman"/>
          <w:sz w:val="28"/>
          <w:szCs w:val="28"/>
        </w:rPr>
        <w:t>л</w:t>
      </w:r>
      <w:r w:rsidRPr="008964F6">
        <w:rPr>
          <w:rFonts w:ascii="Times New Roman" w:hAnsi="Times New Roman"/>
          <w:sz w:val="28"/>
          <w:szCs w:val="28"/>
        </w:rPr>
        <w:t xml:space="preserve">ненных работ), иных действий Администрации </w:t>
      </w:r>
      <w:r w:rsidR="00A869B9">
        <w:rPr>
          <w:rFonts w:ascii="Times New Roman" w:hAnsi="Times New Roman"/>
          <w:sz w:val="28"/>
          <w:szCs w:val="28"/>
        </w:rPr>
        <w:t>Рыбин</w:t>
      </w:r>
      <w:r>
        <w:rPr>
          <w:rFonts w:ascii="Times New Roman" w:hAnsi="Times New Roman"/>
          <w:sz w:val="28"/>
          <w:szCs w:val="28"/>
        </w:rPr>
        <w:t>ского</w:t>
      </w:r>
      <w:r w:rsidRPr="008964F6">
        <w:rPr>
          <w:rFonts w:ascii="Times New Roman" w:hAnsi="Times New Roman"/>
          <w:sz w:val="28"/>
          <w:szCs w:val="28"/>
        </w:rPr>
        <w:t xml:space="preserve"> сельсовета Каме</w:t>
      </w:r>
      <w:r w:rsidRPr="008964F6">
        <w:rPr>
          <w:rFonts w:ascii="Times New Roman" w:hAnsi="Times New Roman"/>
          <w:sz w:val="28"/>
          <w:szCs w:val="28"/>
        </w:rPr>
        <w:t>н</w:t>
      </w:r>
      <w:r w:rsidRPr="008964F6">
        <w:rPr>
          <w:rFonts w:ascii="Times New Roman" w:hAnsi="Times New Roman"/>
          <w:sz w:val="28"/>
          <w:szCs w:val="28"/>
        </w:rPr>
        <w:t>ского района, за которые осуществлена уплата платежей, являющихся источн</w:t>
      </w:r>
      <w:r w:rsidRPr="008964F6">
        <w:rPr>
          <w:rFonts w:ascii="Times New Roman" w:hAnsi="Times New Roman"/>
          <w:sz w:val="28"/>
          <w:szCs w:val="28"/>
        </w:rPr>
        <w:t>и</w:t>
      </w:r>
      <w:r w:rsidRPr="008964F6">
        <w:rPr>
          <w:rFonts w:ascii="Times New Roman" w:hAnsi="Times New Roman"/>
          <w:sz w:val="28"/>
          <w:szCs w:val="28"/>
        </w:rPr>
        <w:t>ком дохода бюджета.</w:t>
      </w:r>
      <w:proofErr w:type="gramEnd"/>
    </w:p>
    <w:p w:rsidR="008964F6" w:rsidRPr="008964F6" w:rsidRDefault="008964F6" w:rsidP="008964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64F6">
        <w:rPr>
          <w:rFonts w:ascii="Times New Roman" w:hAnsi="Times New Roman"/>
          <w:sz w:val="28"/>
          <w:szCs w:val="28"/>
        </w:rPr>
        <w:t xml:space="preserve">9. </w:t>
      </w:r>
      <w:proofErr w:type="gramStart"/>
      <w:r w:rsidRPr="008964F6">
        <w:rPr>
          <w:rFonts w:ascii="Times New Roman" w:hAnsi="Times New Roman"/>
          <w:sz w:val="28"/>
          <w:szCs w:val="28"/>
        </w:rPr>
        <w:t>В реестре источников доходов бюджета сельского поселения также формируется консолидированная и (или) сводная информация по группам и</w:t>
      </w:r>
      <w:r w:rsidRPr="008964F6">
        <w:rPr>
          <w:rFonts w:ascii="Times New Roman" w:hAnsi="Times New Roman"/>
          <w:sz w:val="28"/>
          <w:szCs w:val="28"/>
        </w:rPr>
        <w:t>с</w:t>
      </w:r>
      <w:r w:rsidRPr="008964F6">
        <w:rPr>
          <w:rFonts w:ascii="Times New Roman" w:hAnsi="Times New Roman"/>
          <w:sz w:val="28"/>
          <w:szCs w:val="28"/>
        </w:rPr>
        <w:t>точников доходов бюджета по показателям прогнозов доходов бюджета на эт</w:t>
      </w:r>
      <w:r w:rsidRPr="008964F6">
        <w:rPr>
          <w:rFonts w:ascii="Times New Roman" w:hAnsi="Times New Roman"/>
          <w:sz w:val="28"/>
          <w:szCs w:val="28"/>
        </w:rPr>
        <w:t>а</w:t>
      </w:r>
      <w:r w:rsidRPr="008964F6">
        <w:rPr>
          <w:rFonts w:ascii="Times New Roman" w:hAnsi="Times New Roman"/>
          <w:sz w:val="28"/>
          <w:szCs w:val="28"/>
        </w:rPr>
        <w:t>пах составления, утверждения и исполнения бюджета, а также кассовым пост</w:t>
      </w:r>
      <w:r w:rsidRPr="008964F6">
        <w:rPr>
          <w:rFonts w:ascii="Times New Roman" w:hAnsi="Times New Roman"/>
          <w:sz w:val="28"/>
          <w:szCs w:val="28"/>
        </w:rPr>
        <w:t>у</w:t>
      </w:r>
      <w:r w:rsidRPr="008964F6">
        <w:rPr>
          <w:rFonts w:ascii="Times New Roman" w:hAnsi="Times New Roman"/>
          <w:sz w:val="28"/>
          <w:szCs w:val="28"/>
        </w:rPr>
        <w:t>плениям по доходам бюджета с указанием сведений о группах источников д</w:t>
      </w:r>
      <w:r w:rsidRPr="008964F6">
        <w:rPr>
          <w:rFonts w:ascii="Times New Roman" w:hAnsi="Times New Roman"/>
          <w:sz w:val="28"/>
          <w:szCs w:val="28"/>
        </w:rPr>
        <w:t>о</w:t>
      </w:r>
      <w:r w:rsidRPr="008964F6">
        <w:rPr>
          <w:rFonts w:ascii="Times New Roman" w:hAnsi="Times New Roman"/>
          <w:sz w:val="28"/>
          <w:szCs w:val="28"/>
        </w:rPr>
        <w:t>ходов бюджета на основе перечня источников доходов Российской Федерации.</w:t>
      </w:r>
      <w:proofErr w:type="gramEnd"/>
    </w:p>
    <w:p w:rsidR="008964F6" w:rsidRPr="008964F6" w:rsidRDefault="008964F6" w:rsidP="008964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64F6">
        <w:rPr>
          <w:rFonts w:ascii="Times New Roman" w:hAnsi="Times New Roman"/>
          <w:sz w:val="28"/>
          <w:szCs w:val="28"/>
        </w:rPr>
        <w:t>10. Информация, указанная в </w:t>
      </w:r>
      <w:hyperlink r:id="rId9" w:anchor="P45" w:history="1">
        <w:r w:rsidRPr="008964F6">
          <w:rPr>
            <w:rFonts w:ascii="Times New Roman" w:hAnsi="Times New Roman"/>
            <w:sz w:val="28"/>
            <w:szCs w:val="28"/>
          </w:rPr>
          <w:t>подпунктах "а"</w:t>
        </w:r>
      </w:hyperlink>
      <w:r w:rsidRPr="008964F6">
        <w:rPr>
          <w:rFonts w:ascii="Times New Roman" w:hAnsi="Times New Roman"/>
          <w:sz w:val="28"/>
          <w:szCs w:val="28"/>
        </w:rPr>
        <w:t> - </w:t>
      </w:r>
      <w:hyperlink r:id="rId10" w:anchor="P49" w:history="1">
        <w:r w:rsidRPr="008964F6">
          <w:rPr>
            <w:rFonts w:ascii="Times New Roman" w:hAnsi="Times New Roman"/>
            <w:sz w:val="28"/>
            <w:szCs w:val="28"/>
          </w:rPr>
          <w:t>"д" пункта 7</w:t>
        </w:r>
      </w:hyperlink>
      <w:r w:rsidRPr="008964F6">
        <w:rPr>
          <w:rFonts w:ascii="Times New Roman" w:hAnsi="Times New Roman"/>
          <w:sz w:val="28"/>
          <w:szCs w:val="28"/>
        </w:rPr>
        <w:t> и </w:t>
      </w:r>
      <w:hyperlink r:id="rId11" w:anchor="P58" w:history="1">
        <w:r w:rsidRPr="008964F6">
          <w:rPr>
            <w:rFonts w:ascii="Times New Roman" w:hAnsi="Times New Roman"/>
            <w:sz w:val="28"/>
            <w:szCs w:val="28"/>
          </w:rPr>
          <w:t>подпунктах "а"</w:t>
        </w:r>
      </w:hyperlink>
      <w:r w:rsidRPr="008964F6">
        <w:rPr>
          <w:rFonts w:ascii="Times New Roman" w:hAnsi="Times New Roman"/>
          <w:sz w:val="28"/>
          <w:szCs w:val="28"/>
        </w:rPr>
        <w:t> - </w:t>
      </w:r>
      <w:hyperlink r:id="rId12" w:anchor="P64" w:history="1">
        <w:r w:rsidRPr="008964F6">
          <w:rPr>
            <w:rFonts w:ascii="Times New Roman" w:hAnsi="Times New Roman"/>
            <w:sz w:val="28"/>
            <w:szCs w:val="28"/>
          </w:rPr>
          <w:t>"ж" пункта 8</w:t>
        </w:r>
      </w:hyperlink>
      <w:r w:rsidRPr="008964F6">
        <w:rPr>
          <w:rFonts w:ascii="Times New Roman" w:hAnsi="Times New Roman"/>
          <w:sz w:val="28"/>
          <w:szCs w:val="28"/>
        </w:rPr>
        <w:t> настоящего Порядка, формируется и изменяется на основе перечня источников доходов Российской Федерации.</w:t>
      </w:r>
    </w:p>
    <w:p w:rsidR="008964F6" w:rsidRPr="008964F6" w:rsidRDefault="008964F6" w:rsidP="008964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64F6">
        <w:rPr>
          <w:rFonts w:ascii="Times New Roman" w:hAnsi="Times New Roman"/>
          <w:sz w:val="28"/>
          <w:szCs w:val="28"/>
        </w:rPr>
        <w:lastRenderedPageBreak/>
        <w:t>11. Информация, указанная в </w:t>
      </w:r>
      <w:hyperlink r:id="rId13" w:anchor="P50" w:history="1">
        <w:r w:rsidRPr="008964F6">
          <w:rPr>
            <w:rFonts w:ascii="Times New Roman" w:hAnsi="Times New Roman"/>
            <w:sz w:val="28"/>
            <w:szCs w:val="28"/>
          </w:rPr>
          <w:t>подпунктах "е"</w:t>
        </w:r>
      </w:hyperlink>
      <w:r w:rsidRPr="008964F6">
        <w:rPr>
          <w:rFonts w:ascii="Times New Roman" w:hAnsi="Times New Roman"/>
          <w:sz w:val="28"/>
          <w:szCs w:val="28"/>
        </w:rPr>
        <w:t> - </w:t>
      </w:r>
      <w:hyperlink r:id="rId14" w:anchor="P53" w:history="1">
        <w:r w:rsidRPr="008964F6">
          <w:rPr>
            <w:rFonts w:ascii="Times New Roman" w:hAnsi="Times New Roman"/>
            <w:sz w:val="28"/>
            <w:szCs w:val="28"/>
          </w:rPr>
          <w:t>"и" пункта 7</w:t>
        </w:r>
      </w:hyperlink>
      <w:r w:rsidRPr="008964F6">
        <w:rPr>
          <w:rFonts w:ascii="Times New Roman" w:hAnsi="Times New Roman"/>
          <w:sz w:val="28"/>
          <w:szCs w:val="28"/>
        </w:rPr>
        <w:t xml:space="preserve"> настоящего Порядка, формируется и ведется на основании </w:t>
      </w:r>
      <w:proofErr w:type="gramStart"/>
      <w:r w:rsidRPr="008964F6">
        <w:rPr>
          <w:rFonts w:ascii="Times New Roman" w:hAnsi="Times New Roman"/>
          <w:sz w:val="28"/>
          <w:szCs w:val="28"/>
        </w:rPr>
        <w:t>прогнозов поступления доходов бюджета сельского поселения</w:t>
      </w:r>
      <w:proofErr w:type="gramEnd"/>
      <w:r w:rsidRPr="008964F6">
        <w:rPr>
          <w:rFonts w:ascii="Times New Roman" w:hAnsi="Times New Roman"/>
          <w:sz w:val="28"/>
          <w:szCs w:val="28"/>
        </w:rPr>
        <w:t>.</w:t>
      </w:r>
    </w:p>
    <w:p w:rsidR="008964F6" w:rsidRPr="008964F6" w:rsidRDefault="008964F6" w:rsidP="008964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64F6">
        <w:rPr>
          <w:rFonts w:ascii="Times New Roman" w:hAnsi="Times New Roman"/>
          <w:sz w:val="28"/>
          <w:szCs w:val="28"/>
        </w:rPr>
        <w:t>12. Информация, указанная в </w:t>
      </w:r>
      <w:hyperlink r:id="rId15" w:anchor="P66" w:history="1">
        <w:r w:rsidRPr="008964F6">
          <w:rPr>
            <w:rFonts w:ascii="Times New Roman" w:hAnsi="Times New Roman"/>
            <w:sz w:val="28"/>
            <w:szCs w:val="28"/>
          </w:rPr>
          <w:t>подпунктах "и"</w:t>
        </w:r>
      </w:hyperlink>
      <w:r w:rsidRPr="008964F6">
        <w:rPr>
          <w:rFonts w:ascii="Times New Roman" w:hAnsi="Times New Roman"/>
          <w:sz w:val="28"/>
          <w:szCs w:val="28"/>
        </w:rPr>
        <w:t> и </w:t>
      </w:r>
      <w:hyperlink r:id="rId16" w:anchor="P68" w:history="1">
        <w:r w:rsidRPr="008964F6">
          <w:rPr>
            <w:rFonts w:ascii="Times New Roman" w:hAnsi="Times New Roman"/>
            <w:sz w:val="28"/>
            <w:szCs w:val="28"/>
          </w:rPr>
          <w:t>"л" пункта 8</w:t>
        </w:r>
      </w:hyperlink>
      <w:r w:rsidRPr="008964F6">
        <w:rPr>
          <w:rFonts w:ascii="Times New Roman" w:hAnsi="Times New Roman"/>
          <w:sz w:val="28"/>
          <w:szCs w:val="28"/>
        </w:rPr>
        <w:t> настоящего Порядка, формируется и ведется на основании сведений Государственной и</w:t>
      </w:r>
      <w:r w:rsidRPr="008964F6">
        <w:rPr>
          <w:rFonts w:ascii="Times New Roman" w:hAnsi="Times New Roman"/>
          <w:sz w:val="28"/>
          <w:szCs w:val="28"/>
        </w:rPr>
        <w:t>н</w:t>
      </w:r>
      <w:r w:rsidRPr="008964F6">
        <w:rPr>
          <w:rFonts w:ascii="Times New Roman" w:hAnsi="Times New Roman"/>
          <w:sz w:val="28"/>
          <w:szCs w:val="28"/>
        </w:rPr>
        <w:t>формационной системы о государственных и муниципальных платежах, пол</w:t>
      </w:r>
      <w:r w:rsidRPr="008964F6">
        <w:rPr>
          <w:rFonts w:ascii="Times New Roman" w:hAnsi="Times New Roman"/>
          <w:sz w:val="28"/>
          <w:szCs w:val="28"/>
        </w:rPr>
        <w:t>у</w:t>
      </w:r>
      <w:r w:rsidRPr="008964F6">
        <w:rPr>
          <w:rFonts w:ascii="Times New Roman" w:hAnsi="Times New Roman"/>
          <w:sz w:val="28"/>
          <w:szCs w:val="28"/>
        </w:rPr>
        <w:t>чаемых органами, указанными в </w:t>
      </w:r>
      <w:hyperlink r:id="rId17" w:anchor="P42" w:history="1">
        <w:r w:rsidRPr="008964F6">
          <w:rPr>
            <w:rFonts w:ascii="Times New Roman" w:hAnsi="Times New Roman"/>
            <w:sz w:val="28"/>
            <w:szCs w:val="28"/>
          </w:rPr>
          <w:t>пункте 5</w:t>
        </w:r>
      </w:hyperlink>
      <w:r w:rsidRPr="008964F6">
        <w:rPr>
          <w:rFonts w:ascii="Times New Roman" w:hAnsi="Times New Roman"/>
          <w:sz w:val="28"/>
          <w:szCs w:val="28"/>
        </w:rPr>
        <w:t> настоящего Порядка, в соответствии с установленным порядком ведения Государственной информационной системы о государственных и муниципальных платежах.</w:t>
      </w:r>
    </w:p>
    <w:p w:rsidR="008964F6" w:rsidRPr="008964F6" w:rsidRDefault="008964F6" w:rsidP="008964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64F6">
        <w:rPr>
          <w:rFonts w:ascii="Times New Roman" w:hAnsi="Times New Roman"/>
          <w:sz w:val="28"/>
          <w:szCs w:val="28"/>
        </w:rPr>
        <w:t>13. Информация, указанная в </w:t>
      </w:r>
      <w:hyperlink r:id="rId18" w:anchor="P54" w:history="1">
        <w:r w:rsidRPr="008964F6">
          <w:rPr>
            <w:rFonts w:ascii="Times New Roman" w:hAnsi="Times New Roman"/>
            <w:sz w:val="28"/>
            <w:szCs w:val="28"/>
          </w:rPr>
          <w:t>подпункте "к" пункта 7</w:t>
        </w:r>
      </w:hyperlink>
      <w:r w:rsidRPr="008964F6">
        <w:rPr>
          <w:rFonts w:ascii="Times New Roman" w:hAnsi="Times New Roman"/>
          <w:sz w:val="28"/>
          <w:szCs w:val="28"/>
        </w:rPr>
        <w:t> настоящего Поря</w:t>
      </w:r>
      <w:r w:rsidRPr="008964F6">
        <w:rPr>
          <w:rFonts w:ascii="Times New Roman" w:hAnsi="Times New Roman"/>
          <w:sz w:val="28"/>
          <w:szCs w:val="28"/>
        </w:rPr>
        <w:t>д</w:t>
      </w:r>
      <w:r w:rsidRPr="008964F6">
        <w:rPr>
          <w:rFonts w:ascii="Times New Roman" w:hAnsi="Times New Roman"/>
          <w:sz w:val="28"/>
          <w:szCs w:val="28"/>
        </w:rPr>
        <w:t>ка, формируется на основании соответствующих сведений реестра источников доходов Российской Федерации, представляемых Федеральным казначейством в соответствии с установленным порядком формирования и ведения реестра и</w:t>
      </w:r>
      <w:r w:rsidRPr="008964F6">
        <w:rPr>
          <w:rFonts w:ascii="Times New Roman" w:hAnsi="Times New Roman"/>
          <w:sz w:val="28"/>
          <w:szCs w:val="28"/>
        </w:rPr>
        <w:t>с</w:t>
      </w:r>
      <w:r w:rsidRPr="008964F6">
        <w:rPr>
          <w:rFonts w:ascii="Times New Roman" w:hAnsi="Times New Roman"/>
          <w:sz w:val="28"/>
          <w:szCs w:val="28"/>
        </w:rPr>
        <w:t>точников доходов Российской Федерации.</w:t>
      </w:r>
    </w:p>
    <w:p w:rsidR="008964F6" w:rsidRPr="008964F6" w:rsidRDefault="008964F6" w:rsidP="008964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64F6">
        <w:rPr>
          <w:rFonts w:ascii="Times New Roman" w:hAnsi="Times New Roman"/>
          <w:sz w:val="28"/>
          <w:szCs w:val="28"/>
        </w:rPr>
        <w:t xml:space="preserve">14. Администрация </w:t>
      </w:r>
      <w:r w:rsidR="00A869B9">
        <w:rPr>
          <w:rFonts w:ascii="Times New Roman" w:hAnsi="Times New Roman"/>
          <w:sz w:val="28"/>
          <w:szCs w:val="28"/>
        </w:rPr>
        <w:t>Рыбин</w:t>
      </w:r>
      <w:r>
        <w:rPr>
          <w:rFonts w:ascii="Times New Roman" w:hAnsi="Times New Roman"/>
          <w:sz w:val="28"/>
          <w:szCs w:val="28"/>
        </w:rPr>
        <w:t>ского</w:t>
      </w:r>
      <w:r w:rsidRPr="008964F6">
        <w:rPr>
          <w:rFonts w:ascii="Times New Roman" w:hAnsi="Times New Roman"/>
          <w:sz w:val="28"/>
          <w:szCs w:val="28"/>
        </w:rPr>
        <w:t xml:space="preserve"> сельсовета Каменского района Алтайск</w:t>
      </w:r>
      <w:r w:rsidRPr="008964F6">
        <w:rPr>
          <w:rFonts w:ascii="Times New Roman" w:hAnsi="Times New Roman"/>
          <w:sz w:val="28"/>
          <w:szCs w:val="28"/>
        </w:rPr>
        <w:t>о</w:t>
      </w:r>
      <w:r w:rsidRPr="008964F6">
        <w:rPr>
          <w:rFonts w:ascii="Times New Roman" w:hAnsi="Times New Roman"/>
          <w:sz w:val="28"/>
          <w:szCs w:val="28"/>
        </w:rPr>
        <w:t>го края обеспечивает включение в реестр источников доходов бюджета сел</w:t>
      </w:r>
      <w:r w:rsidRPr="008964F6">
        <w:rPr>
          <w:rFonts w:ascii="Times New Roman" w:hAnsi="Times New Roman"/>
          <w:sz w:val="28"/>
          <w:szCs w:val="28"/>
        </w:rPr>
        <w:t>ь</w:t>
      </w:r>
      <w:r w:rsidRPr="008964F6">
        <w:rPr>
          <w:rFonts w:ascii="Times New Roman" w:hAnsi="Times New Roman"/>
          <w:sz w:val="28"/>
          <w:szCs w:val="28"/>
        </w:rPr>
        <w:t>ского поселения информации, указанной в </w:t>
      </w:r>
      <w:hyperlink r:id="rId19" w:anchor="P44" w:history="1">
        <w:r w:rsidRPr="008964F6">
          <w:rPr>
            <w:rFonts w:ascii="Times New Roman" w:hAnsi="Times New Roman"/>
            <w:sz w:val="28"/>
            <w:szCs w:val="28"/>
          </w:rPr>
          <w:t>пунктах 7</w:t>
        </w:r>
      </w:hyperlink>
      <w:r w:rsidRPr="008964F6">
        <w:rPr>
          <w:rFonts w:ascii="Times New Roman" w:hAnsi="Times New Roman"/>
          <w:sz w:val="28"/>
          <w:szCs w:val="28"/>
        </w:rPr>
        <w:t> и </w:t>
      </w:r>
      <w:hyperlink r:id="rId20" w:anchor="P57" w:history="1">
        <w:r w:rsidRPr="008964F6">
          <w:rPr>
            <w:rFonts w:ascii="Times New Roman" w:hAnsi="Times New Roman"/>
            <w:sz w:val="28"/>
            <w:szCs w:val="28"/>
          </w:rPr>
          <w:t>8</w:t>
        </w:r>
      </w:hyperlink>
      <w:r w:rsidRPr="008964F6">
        <w:rPr>
          <w:rFonts w:ascii="Times New Roman" w:hAnsi="Times New Roman"/>
          <w:sz w:val="28"/>
          <w:szCs w:val="28"/>
        </w:rPr>
        <w:t> настоящего П</w:t>
      </w:r>
      <w:r w:rsidRPr="008964F6">
        <w:rPr>
          <w:rFonts w:ascii="Times New Roman" w:hAnsi="Times New Roman"/>
          <w:sz w:val="28"/>
          <w:szCs w:val="28"/>
        </w:rPr>
        <w:t>о</w:t>
      </w:r>
      <w:r w:rsidRPr="008964F6">
        <w:rPr>
          <w:rFonts w:ascii="Times New Roman" w:hAnsi="Times New Roman"/>
          <w:sz w:val="28"/>
          <w:szCs w:val="28"/>
        </w:rPr>
        <w:t>рядка, в следующие сроки:</w:t>
      </w:r>
    </w:p>
    <w:p w:rsidR="008964F6" w:rsidRPr="008964F6" w:rsidRDefault="008964F6" w:rsidP="008964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964F6">
        <w:rPr>
          <w:rFonts w:ascii="Times New Roman" w:hAnsi="Times New Roman"/>
          <w:sz w:val="28"/>
          <w:szCs w:val="28"/>
        </w:rPr>
        <w:t>а) информации, указанной в </w:t>
      </w:r>
      <w:hyperlink r:id="rId21" w:anchor="P45" w:history="1">
        <w:r w:rsidRPr="008964F6">
          <w:rPr>
            <w:rFonts w:ascii="Times New Roman" w:hAnsi="Times New Roman"/>
            <w:sz w:val="28"/>
            <w:szCs w:val="28"/>
          </w:rPr>
          <w:t>подпунктах "а"</w:t>
        </w:r>
      </w:hyperlink>
      <w:r w:rsidRPr="008964F6">
        <w:rPr>
          <w:rFonts w:ascii="Times New Roman" w:hAnsi="Times New Roman"/>
          <w:sz w:val="28"/>
          <w:szCs w:val="28"/>
        </w:rPr>
        <w:t> - </w:t>
      </w:r>
      <w:hyperlink r:id="rId22" w:anchor="P49" w:history="1">
        <w:r w:rsidRPr="008964F6">
          <w:rPr>
            <w:rFonts w:ascii="Times New Roman" w:hAnsi="Times New Roman"/>
            <w:sz w:val="28"/>
            <w:szCs w:val="28"/>
          </w:rPr>
          <w:t>"д" пункта 7</w:t>
        </w:r>
      </w:hyperlink>
      <w:r w:rsidRPr="008964F6">
        <w:rPr>
          <w:rFonts w:ascii="Times New Roman" w:hAnsi="Times New Roman"/>
          <w:sz w:val="28"/>
          <w:szCs w:val="28"/>
        </w:rPr>
        <w:t> и в </w:t>
      </w:r>
      <w:hyperlink r:id="rId23" w:anchor="P58" w:history="1">
        <w:r w:rsidRPr="008964F6">
          <w:rPr>
            <w:rFonts w:ascii="Times New Roman" w:hAnsi="Times New Roman"/>
            <w:sz w:val="28"/>
            <w:szCs w:val="28"/>
          </w:rPr>
          <w:t>подпунктах "а"</w:t>
        </w:r>
      </w:hyperlink>
      <w:r w:rsidRPr="008964F6">
        <w:rPr>
          <w:rFonts w:ascii="Times New Roman" w:hAnsi="Times New Roman"/>
          <w:sz w:val="28"/>
          <w:szCs w:val="28"/>
        </w:rPr>
        <w:t> - </w:t>
      </w:r>
      <w:hyperlink r:id="rId24" w:anchor="P64" w:history="1">
        <w:r w:rsidRPr="008964F6">
          <w:rPr>
            <w:rFonts w:ascii="Times New Roman" w:hAnsi="Times New Roman"/>
            <w:sz w:val="28"/>
            <w:szCs w:val="28"/>
          </w:rPr>
          <w:t>"ж" пункта 8</w:t>
        </w:r>
      </w:hyperlink>
      <w:r w:rsidRPr="008964F6">
        <w:rPr>
          <w:rFonts w:ascii="Times New Roman" w:hAnsi="Times New Roman"/>
          <w:sz w:val="28"/>
          <w:szCs w:val="28"/>
        </w:rPr>
        <w:t> настоящего Порядка, - незамедлительно, но не позднее 1 р</w:t>
      </w:r>
      <w:r w:rsidRPr="008964F6">
        <w:rPr>
          <w:rFonts w:ascii="Times New Roman" w:hAnsi="Times New Roman"/>
          <w:sz w:val="28"/>
          <w:szCs w:val="28"/>
        </w:rPr>
        <w:t>а</w:t>
      </w:r>
      <w:r w:rsidRPr="008964F6">
        <w:rPr>
          <w:rFonts w:ascii="Times New Roman" w:hAnsi="Times New Roman"/>
          <w:sz w:val="28"/>
          <w:szCs w:val="28"/>
        </w:rPr>
        <w:t>бочего дня со дня внесения указанной информации в перечень источников д</w:t>
      </w:r>
      <w:r w:rsidRPr="008964F6">
        <w:rPr>
          <w:rFonts w:ascii="Times New Roman" w:hAnsi="Times New Roman"/>
          <w:sz w:val="28"/>
          <w:szCs w:val="28"/>
        </w:rPr>
        <w:t>о</w:t>
      </w:r>
      <w:r w:rsidRPr="008964F6">
        <w:rPr>
          <w:rFonts w:ascii="Times New Roman" w:hAnsi="Times New Roman"/>
          <w:sz w:val="28"/>
          <w:szCs w:val="28"/>
        </w:rPr>
        <w:t>ходов Российской Федерации, реестр источников доходов Российской Федер</w:t>
      </w:r>
      <w:r w:rsidRPr="008964F6">
        <w:rPr>
          <w:rFonts w:ascii="Times New Roman" w:hAnsi="Times New Roman"/>
          <w:sz w:val="28"/>
          <w:szCs w:val="28"/>
        </w:rPr>
        <w:t>а</w:t>
      </w:r>
      <w:r w:rsidRPr="008964F6">
        <w:rPr>
          <w:rFonts w:ascii="Times New Roman" w:hAnsi="Times New Roman"/>
          <w:sz w:val="28"/>
          <w:szCs w:val="28"/>
        </w:rPr>
        <w:t>ции;</w:t>
      </w:r>
      <w:proofErr w:type="gramEnd"/>
    </w:p>
    <w:p w:rsidR="008964F6" w:rsidRPr="008964F6" w:rsidRDefault="008964F6" w:rsidP="008964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64F6">
        <w:rPr>
          <w:rFonts w:ascii="Times New Roman" w:hAnsi="Times New Roman"/>
          <w:sz w:val="28"/>
          <w:szCs w:val="28"/>
        </w:rPr>
        <w:t>б) информации, указанной в </w:t>
      </w:r>
      <w:hyperlink r:id="rId25" w:anchor="P51" w:history="1">
        <w:r w:rsidRPr="008964F6">
          <w:rPr>
            <w:rFonts w:ascii="Times New Roman" w:hAnsi="Times New Roman"/>
            <w:sz w:val="28"/>
            <w:szCs w:val="28"/>
          </w:rPr>
          <w:t>подпунктах "ж"</w:t>
        </w:r>
      </w:hyperlink>
      <w:r w:rsidRPr="008964F6">
        <w:rPr>
          <w:rFonts w:ascii="Times New Roman" w:hAnsi="Times New Roman"/>
          <w:sz w:val="28"/>
          <w:szCs w:val="28"/>
        </w:rPr>
        <w:t>, </w:t>
      </w:r>
      <w:hyperlink r:id="rId26" w:anchor="P52" w:history="1">
        <w:r w:rsidRPr="008964F6">
          <w:rPr>
            <w:rFonts w:ascii="Times New Roman" w:hAnsi="Times New Roman"/>
            <w:sz w:val="28"/>
            <w:szCs w:val="28"/>
          </w:rPr>
          <w:t>"з"</w:t>
        </w:r>
      </w:hyperlink>
      <w:r w:rsidRPr="008964F6">
        <w:rPr>
          <w:rFonts w:ascii="Times New Roman" w:hAnsi="Times New Roman"/>
          <w:sz w:val="28"/>
          <w:szCs w:val="28"/>
        </w:rPr>
        <w:t> и </w:t>
      </w:r>
      <w:hyperlink r:id="rId27" w:anchor="P55" w:history="1">
        <w:r w:rsidRPr="008964F6">
          <w:rPr>
            <w:rFonts w:ascii="Times New Roman" w:hAnsi="Times New Roman"/>
            <w:sz w:val="28"/>
            <w:szCs w:val="28"/>
          </w:rPr>
          <w:t>"л" пункта 7</w:t>
        </w:r>
      </w:hyperlink>
      <w:r w:rsidRPr="008964F6">
        <w:rPr>
          <w:rFonts w:ascii="Times New Roman" w:hAnsi="Times New Roman"/>
          <w:sz w:val="28"/>
          <w:szCs w:val="28"/>
        </w:rPr>
        <w:t> настоящего Порядка, - не позднее 5 рабочих дней со дня принятия или внес</w:t>
      </w:r>
      <w:r w:rsidRPr="008964F6">
        <w:rPr>
          <w:rFonts w:ascii="Times New Roman" w:hAnsi="Times New Roman"/>
          <w:sz w:val="28"/>
          <w:szCs w:val="28"/>
        </w:rPr>
        <w:t>е</w:t>
      </w:r>
      <w:r w:rsidRPr="008964F6">
        <w:rPr>
          <w:rFonts w:ascii="Times New Roman" w:hAnsi="Times New Roman"/>
          <w:sz w:val="28"/>
          <w:szCs w:val="28"/>
        </w:rPr>
        <w:t>ния изменений в решения о бюджете за отчетный финансовый год;</w:t>
      </w:r>
    </w:p>
    <w:p w:rsidR="008964F6" w:rsidRPr="008964F6" w:rsidRDefault="008964F6" w:rsidP="008964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64F6">
        <w:rPr>
          <w:rFonts w:ascii="Times New Roman" w:hAnsi="Times New Roman"/>
          <w:sz w:val="28"/>
          <w:szCs w:val="28"/>
        </w:rPr>
        <w:t>в) информации, указанной в </w:t>
      </w:r>
      <w:hyperlink r:id="rId28" w:anchor="P53" w:history="1">
        <w:r w:rsidRPr="008964F6">
          <w:rPr>
            <w:rFonts w:ascii="Times New Roman" w:hAnsi="Times New Roman"/>
            <w:sz w:val="28"/>
            <w:szCs w:val="28"/>
          </w:rPr>
          <w:t>подпункте "и" пункта 7</w:t>
        </w:r>
      </w:hyperlink>
      <w:r w:rsidRPr="008964F6">
        <w:rPr>
          <w:rFonts w:ascii="Times New Roman" w:hAnsi="Times New Roman"/>
          <w:sz w:val="28"/>
          <w:szCs w:val="28"/>
        </w:rPr>
        <w:t> настоящего Порядка, - согласно установленному в соответствии с бюджетным законодательством порядку ведения прогноза доходов бюджета, но не позднее 10-го рабочего дня каждого месяца года;</w:t>
      </w:r>
    </w:p>
    <w:p w:rsidR="008964F6" w:rsidRPr="008964F6" w:rsidRDefault="008964F6" w:rsidP="008964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64F6">
        <w:rPr>
          <w:rFonts w:ascii="Times New Roman" w:hAnsi="Times New Roman"/>
          <w:sz w:val="28"/>
          <w:szCs w:val="28"/>
        </w:rPr>
        <w:t>г) информации, указанной в </w:t>
      </w:r>
      <w:hyperlink r:id="rId29" w:anchor="P66" w:history="1">
        <w:r w:rsidRPr="008964F6">
          <w:rPr>
            <w:rFonts w:ascii="Times New Roman" w:hAnsi="Times New Roman"/>
            <w:sz w:val="28"/>
            <w:szCs w:val="28"/>
          </w:rPr>
          <w:t>подпунктах "и"</w:t>
        </w:r>
      </w:hyperlink>
      <w:r w:rsidRPr="008964F6">
        <w:rPr>
          <w:rFonts w:ascii="Times New Roman" w:hAnsi="Times New Roman"/>
          <w:sz w:val="28"/>
          <w:szCs w:val="28"/>
        </w:rPr>
        <w:t> и </w:t>
      </w:r>
      <w:hyperlink r:id="rId30" w:anchor="P68" w:history="1">
        <w:r w:rsidRPr="008964F6">
          <w:rPr>
            <w:rFonts w:ascii="Times New Roman" w:hAnsi="Times New Roman"/>
            <w:sz w:val="28"/>
            <w:szCs w:val="28"/>
          </w:rPr>
          <w:t>"л" пункта 8</w:t>
        </w:r>
      </w:hyperlink>
      <w:r w:rsidRPr="008964F6">
        <w:rPr>
          <w:rFonts w:ascii="Times New Roman" w:hAnsi="Times New Roman"/>
          <w:sz w:val="28"/>
          <w:szCs w:val="28"/>
        </w:rPr>
        <w:t> настоящего Порядка, - незамедлительно, но не позднее 1 рабочего дня со дня направления указанной информации в Государственную информационную систему о гос</w:t>
      </w:r>
      <w:r w:rsidRPr="008964F6">
        <w:rPr>
          <w:rFonts w:ascii="Times New Roman" w:hAnsi="Times New Roman"/>
          <w:sz w:val="28"/>
          <w:szCs w:val="28"/>
        </w:rPr>
        <w:t>у</w:t>
      </w:r>
      <w:r w:rsidRPr="008964F6">
        <w:rPr>
          <w:rFonts w:ascii="Times New Roman" w:hAnsi="Times New Roman"/>
          <w:sz w:val="28"/>
          <w:szCs w:val="28"/>
        </w:rPr>
        <w:t>дарственных и муниципальных платежах;</w:t>
      </w:r>
    </w:p>
    <w:p w:rsidR="008964F6" w:rsidRPr="008964F6" w:rsidRDefault="008964F6" w:rsidP="008964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64F6">
        <w:rPr>
          <w:rFonts w:ascii="Times New Roman" w:hAnsi="Times New Roman"/>
          <w:sz w:val="28"/>
          <w:szCs w:val="28"/>
        </w:rPr>
        <w:t>д) информации, указанной в </w:t>
      </w:r>
      <w:hyperlink r:id="rId31" w:anchor="P50" w:history="1">
        <w:r w:rsidRPr="008964F6">
          <w:rPr>
            <w:rFonts w:ascii="Times New Roman" w:hAnsi="Times New Roman"/>
            <w:sz w:val="28"/>
            <w:szCs w:val="28"/>
          </w:rPr>
          <w:t>подпункте "е" пункта 7</w:t>
        </w:r>
      </w:hyperlink>
      <w:r w:rsidRPr="008964F6">
        <w:rPr>
          <w:rFonts w:ascii="Times New Roman" w:hAnsi="Times New Roman"/>
          <w:sz w:val="28"/>
          <w:szCs w:val="28"/>
        </w:rPr>
        <w:t> и </w:t>
      </w:r>
      <w:hyperlink r:id="rId32" w:anchor="P69" w:history="1">
        <w:r w:rsidRPr="008964F6">
          <w:rPr>
            <w:rFonts w:ascii="Times New Roman" w:hAnsi="Times New Roman"/>
            <w:sz w:val="28"/>
            <w:szCs w:val="28"/>
          </w:rPr>
          <w:t>подпункте "м" пункта 8</w:t>
        </w:r>
      </w:hyperlink>
      <w:r w:rsidRPr="008964F6">
        <w:rPr>
          <w:rFonts w:ascii="Times New Roman" w:hAnsi="Times New Roman"/>
          <w:sz w:val="28"/>
          <w:szCs w:val="28"/>
        </w:rPr>
        <w:t> настоящего Порядка, - не позднее 5 календарных дней до даты внес</w:t>
      </w:r>
      <w:r w:rsidRPr="008964F6">
        <w:rPr>
          <w:rFonts w:ascii="Times New Roman" w:hAnsi="Times New Roman"/>
          <w:sz w:val="28"/>
          <w:szCs w:val="28"/>
        </w:rPr>
        <w:t>е</w:t>
      </w:r>
      <w:r w:rsidRPr="008964F6">
        <w:rPr>
          <w:rFonts w:ascii="Times New Roman" w:hAnsi="Times New Roman"/>
          <w:sz w:val="28"/>
          <w:szCs w:val="28"/>
        </w:rPr>
        <w:t xml:space="preserve">ния на рассмотрение сельского </w:t>
      </w:r>
      <w:proofErr w:type="gramStart"/>
      <w:r w:rsidRPr="008964F6">
        <w:rPr>
          <w:rFonts w:ascii="Times New Roman" w:hAnsi="Times New Roman"/>
          <w:sz w:val="28"/>
          <w:szCs w:val="28"/>
        </w:rPr>
        <w:t xml:space="preserve">Совета депутатов </w:t>
      </w:r>
      <w:r w:rsidR="00A869B9">
        <w:rPr>
          <w:rFonts w:ascii="Times New Roman" w:hAnsi="Times New Roman"/>
          <w:sz w:val="28"/>
          <w:szCs w:val="28"/>
        </w:rPr>
        <w:t>Рыбин</w:t>
      </w:r>
      <w:r>
        <w:rPr>
          <w:rFonts w:ascii="Times New Roman" w:hAnsi="Times New Roman"/>
          <w:sz w:val="28"/>
          <w:szCs w:val="28"/>
        </w:rPr>
        <w:t>ского</w:t>
      </w:r>
      <w:r w:rsidRPr="008964F6">
        <w:rPr>
          <w:rFonts w:ascii="Times New Roman" w:hAnsi="Times New Roman"/>
          <w:sz w:val="28"/>
          <w:szCs w:val="28"/>
        </w:rPr>
        <w:t xml:space="preserve"> сельсовета К</w:t>
      </w:r>
      <w:r w:rsidRPr="008964F6">
        <w:rPr>
          <w:rFonts w:ascii="Times New Roman" w:hAnsi="Times New Roman"/>
          <w:sz w:val="28"/>
          <w:szCs w:val="28"/>
        </w:rPr>
        <w:t>а</w:t>
      </w:r>
      <w:r w:rsidRPr="008964F6">
        <w:rPr>
          <w:rFonts w:ascii="Times New Roman" w:hAnsi="Times New Roman"/>
          <w:sz w:val="28"/>
          <w:szCs w:val="28"/>
        </w:rPr>
        <w:t>менского района Алтайского края проекта закона</w:t>
      </w:r>
      <w:proofErr w:type="gramEnd"/>
      <w:r w:rsidRPr="008964F6">
        <w:rPr>
          <w:rFonts w:ascii="Times New Roman" w:hAnsi="Times New Roman"/>
          <w:sz w:val="28"/>
          <w:szCs w:val="28"/>
        </w:rPr>
        <w:t xml:space="preserve"> о бюджете;</w:t>
      </w:r>
    </w:p>
    <w:p w:rsidR="008964F6" w:rsidRPr="008964F6" w:rsidRDefault="008964F6" w:rsidP="008964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64F6">
        <w:rPr>
          <w:rFonts w:ascii="Times New Roman" w:hAnsi="Times New Roman"/>
          <w:sz w:val="28"/>
          <w:szCs w:val="28"/>
        </w:rPr>
        <w:t>е) информации, указанной в </w:t>
      </w:r>
      <w:hyperlink r:id="rId33" w:anchor="P65" w:history="1">
        <w:r w:rsidRPr="008964F6">
          <w:rPr>
            <w:rFonts w:ascii="Times New Roman" w:hAnsi="Times New Roman"/>
            <w:sz w:val="28"/>
            <w:szCs w:val="28"/>
          </w:rPr>
          <w:t>подпункте "з" пункта 8</w:t>
        </w:r>
      </w:hyperlink>
      <w:r w:rsidRPr="008964F6">
        <w:rPr>
          <w:rFonts w:ascii="Times New Roman" w:hAnsi="Times New Roman"/>
          <w:sz w:val="28"/>
          <w:szCs w:val="28"/>
        </w:rPr>
        <w:t> настоящего Порядка, - незамедлительно, но не позднее 1 рабочего дня после осуществления начи</w:t>
      </w:r>
      <w:r w:rsidRPr="008964F6">
        <w:rPr>
          <w:rFonts w:ascii="Times New Roman" w:hAnsi="Times New Roman"/>
          <w:sz w:val="28"/>
          <w:szCs w:val="28"/>
        </w:rPr>
        <w:t>с</w:t>
      </w:r>
      <w:r w:rsidRPr="008964F6">
        <w:rPr>
          <w:rFonts w:ascii="Times New Roman" w:hAnsi="Times New Roman"/>
          <w:sz w:val="28"/>
          <w:szCs w:val="28"/>
        </w:rPr>
        <w:t>ления.</w:t>
      </w:r>
    </w:p>
    <w:p w:rsidR="008964F6" w:rsidRPr="008964F6" w:rsidRDefault="008964F6" w:rsidP="008964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2" w:name="P83"/>
      <w:bookmarkEnd w:id="22"/>
      <w:r w:rsidRPr="008964F6">
        <w:rPr>
          <w:rFonts w:ascii="Times New Roman" w:hAnsi="Times New Roman"/>
          <w:sz w:val="28"/>
          <w:szCs w:val="28"/>
        </w:rPr>
        <w:t xml:space="preserve">15. </w:t>
      </w:r>
      <w:proofErr w:type="gramStart"/>
      <w:r w:rsidRPr="008964F6">
        <w:rPr>
          <w:rFonts w:ascii="Times New Roman" w:hAnsi="Times New Roman"/>
          <w:sz w:val="28"/>
          <w:szCs w:val="28"/>
        </w:rPr>
        <w:t xml:space="preserve">Администрация </w:t>
      </w:r>
      <w:r w:rsidR="00A869B9">
        <w:rPr>
          <w:rFonts w:ascii="Times New Roman" w:hAnsi="Times New Roman"/>
          <w:sz w:val="28"/>
          <w:szCs w:val="28"/>
        </w:rPr>
        <w:t>Рыбин</w:t>
      </w:r>
      <w:r>
        <w:rPr>
          <w:rFonts w:ascii="Times New Roman" w:hAnsi="Times New Roman"/>
          <w:sz w:val="28"/>
          <w:szCs w:val="28"/>
        </w:rPr>
        <w:t>ского</w:t>
      </w:r>
      <w:r w:rsidRPr="008964F6">
        <w:rPr>
          <w:rFonts w:ascii="Times New Roman" w:hAnsi="Times New Roman"/>
          <w:sz w:val="28"/>
          <w:szCs w:val="28"/>
        </w:rPr>
        <w:t xml:space="preserve"> сельсовета Каменского района Алтайск</w:t>
      </w:r>
      <w:r w:rsidRPr="008964F6">
        <w:rPr>
          <w:rFonts w:ascii="Times New Roman" w:hAnsi="Times New Roman"/>
          <w:sz w:val="28"/>
          <w:szCs w:val="28"/>
        </w:rPr>
        <w:t>о</w:t>
      </w:r>
      <w:r w:rsidRPr="008964F6">
        <w:rPr>
          <w:rFonts w:ascii="Times New Roman" w:hAnsi="Times New Roman"/>
          <w:sz w:val="28"/>
          <w:szCs w:val="28"/>
        </w:rPr>
        <w:t>го края, в целях ведения реестра источников доходов бюджета сельского пос</w:t>
      </w:r>
      <w:r w:rsidRPr="008964F6">
        <w:rPr>
          <w:rFonts w:ascii="Times New Roman" w:hAnsi="Times New Roman"/>
          <w:sz w:val="28"/>
          <w:szCs w:val="28"/>
        </w:rPr>
        <w:t>е</w:t>
      </w:r>
      <w:r w:rsidRPr="008964F6">
        <w:rPr>
          <w:rFonts w:ascii="Times New Roman" w:hAnsi="Times New Roman"/>
          <w:sz w:val="28"/>
          <w:szCs w:val="28"/>
        </w:rPr>
        <w:t>ления в течение 1 рабочего дня со дня представления участником процесса в</w:t>
      </w:r>
      <w:r w:rsidRPr="008964F6">
        <w:rPr>
          <w:rFonts w:ascii="Times New Roman" w:hAnsi="Times New Roman"/>
          <w:sz w:val="28"/>
          <w:szCs w:val="28"/>
        </w:rPr>
        <w:t>е</w:t>
      </w:r>
      <w:r w:rsidRPr="008964F6">
        <w:rPr>
          <w:rFonts w:ascii="Times New Roman" w:hAnsi="Times New Roman"/>
          <w:sz w:val="28"/>
          <w:szCs w:val="28"/>
        </w:rPr>
        <w:t>дения реестра источников доходов бюджета сельского поселения информ</w:t>
      </w:r>
      <w:r w:rsidRPr="008964F6">
        <w:rPr>
          <w:rFonts w:ascii="Times New Roman" w:hAnsi="Times New Roman"/>
          <w:sz w:val="28"/>
          <w:szCs w:val="28"/>
        </w:rPr>
        <w:t>а</w:t>
      </w:r>
      <w:r w:rsidRPr="008964F6">
        <w:rPr>
          <w:rFonts w:ascii="Times New Roman" w:hAnsi="Times New Roman"/>
          <w:sz w:val="28"/>
          <w:szCs w:val="28"/>
        </w:rPr>
        <w:t xml:space="preserve">ции, </w:t>
      </w:r>
      <w:r w:rsidRPr="008964F6">
        <w:rPr>
          <w:rFonts w:ascii="Times New Roman" w:hAnsi="Times New Roman"/>
          <w:sz w:val="28"/>
          <w:szCs w:val="28"/>
        </w:rPr>
        <w:lastRenderedPageBreak/>
        <w:t>указанной в </w:t>
      </w:r>
      <w:hyperlink r:id="rId34" w:anchor="P44" w:history="1">
        <w:r w:rsidRPr="008964F6">
          <w:rPr>
            <w:rFonts w:ascii="Times New Roman" w:hAnsi="Times New Roman"/>
            <w:sz w:val="28"/>
            <w:szCs w:val="28"/>
          </w:rPr>
          <w:t>пунктах 7</w:t>
        </w:r>
      </w:hyperlink>
      <w:r w:rsidRPr="008964F6">
        <w:rPr>
          <w:rFonts w:ascii="Times New Roman" w:hAnsi="Times New Roman"/>
          <w:sz w:val="28"/>
          <w:szCs w:val="28"/>
        </w:rPr>
        <w:t> и </w:t>
      </w:r>
      <w:hyperlink r:id="rId35" w:anchor="P57" w:history="1">
        <w:r w:rsidRPr="008964F6">
          <w:rPr>
            <w:rFonts w:ascii="Times New Roman" w:hAnsi="Times New Roman"/>
            <w:sz w:val="28"/>
            <w:szCs w:val="28"/>
          </w:rPr>
          <w:t>8</w:t>
        </w:r>
      </w:hyperlink>
      <w:r w:rsidRPr="008964F6">
        <w:rPr>
          <w:rFonts w:ascii="Times New Roman" w:hAnsi="Times New Roman"/>
          <w:sz w:val="28"/>
          <w:szCs w:val="28"/>
        </w:rPr>
        <w:t>настоящего Порядка, обеспечивает в автоматизир</w:t>
      </w:r>
      <w:r w:rsidRPr="008964F6">
        <w:rPr>
          <w:rFonts w:ascii="Times New Roman" w:hAnsi="Times New Roman"/>
          <w:sz w:val="28"/>
          <w:szCs w:val="28"/>
        </w:rPr>
        <w:t>о</w:t>
      </w:r>
      <w:r w:rsidRPr="008964F6">
        <w:rPr>
          <w:rFonts w:ascii="Times New Roman" w:hAnsi="Times New Roman"/>
          <w:sz w:val="28"/>
          <w:szCs w:val="28"/>
        </w:rPr>
        <w:t>ванном режиме проверку наличия информации 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36" w:anchor="P44" w:history="1">
        <w:r w:rsidRPr="008964F6">
          <w:rPr>
            <w:rFonts w:ascii="Times New Roman" w:hAnsi="Times New Roman"/>
            <w:sz w:val="28"/>
            <w:szCs w:val="28"/>
          </w:rPr>
          <w:t>пунктами 7</w:t>
        </w:r>
      </w:hyperlink>
      <w:r w:rsidRPr="008964F6">
        <w:rPr>
          <w:rFonts w:ascii="Times New Roman" w:hAnsi="Times New Roman"/>
          <w:sz w:val="28"/>
          <w:szCs w:val="28"/>
        </w:rPr>
        <w:t> и</w:t>
      </w:r>
      <w:proofErr w:type="gramEnd"/>
      <w:r w:rsidRPr="008964F6">
        <w:rPr>
          <w:rFonts w:ascii="Times New Roman" w:hAnsi="Times New Roman"/>
          <w:sz w:val="28"/>
          <w:szCs w:val="28"/>
        </w:rPr>
        <w:t> </w:t>
      </w:r>
      <w:hyperlink r:id="rId37" w:anchor="P57" w:history="1">
        <w:r w:rsidRPr="008964F6">
          <w:rPr>
            <w:rFonts w:ascii="Times New Roman" w:hAnsi="Times New Roman"/>
            <w:sz w:val="28"/>
            <w:szCs w:val="28"/>
          </w:rPr>
          <w:t>8</w:t>
        </w:r>
      </w:hyperlink>
      <w:r w:rsidRPr="008964F6">
        <w:rPr>
          <w:rFonts w:ascii="Times New Roman" w:hAnsi="Times New Roman"/>
          <w:sz w:val="28"/>
          <w:szCs w:val="28"/>
        </w:rPr>
        <w:t> настоящего Порядка и ее соответствия федеральным и региональным нормативно-правовым актам;</w:t>
      </w:r>
    </w:p>
    <w:p w:rsidR="008964F6" w:rsidRPr="008964F6" w:rsidRDefault="008964F6" w:rsidP="008964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3" w:name="P86"/>
      <w:bookmarkEnd w:id="23"/>
      <w:r w:rsidRPr="008964F6">
        <w:rPr>
          <w:rFonts w:ascii="Times New Roman" w:hAnsi="Times New Roman"/>
          <w:sz w:val="28"/>
          <w:szCs w:val="28"/>
        </w:rPr>
        <w:t>16. В случае положительного результата проверки, указанной в </w:t>
      </w:r>
      <w:hyperlink r:id="rId38" w:anchor="P83" w:history="1">
        <w:r w:rsidRPr="008964F6">
          <w:rPr>
            <w:rFonts w:ascii="Times New Roman" w:hAnsi="Times New Roman"/>
            <w:sz w:val="28"/>
            <w:szCs w:val="28"/>
          </w:rPr>
          <w:t>пункте 15</w:t>
        </w:r>
      </w:hyperlink>
      <w:r w:rsidRPr="008964F6">
        <w:rPr>
          <w:rFonts w:ascii="Times New Roman" w:hAnsi="Times New Roman"/>
          <w:sz w:val="28"/>
          <w:szCs w:val="28"/>
        </w:rPr>
        <w:t xml:space="preserve"> настоящего Порядка, информация, представленная участником </w:t>
      </w:r>
      <w:proofErr w:type="gramStart"/>
      <w:r w:rsidRPr="008964F6">
        <w:rPr>
          <w:rFonts w:ascii="Times New Roman" w:hAnsi="Times New Roman"/>
          <w:sz w:val="28"/>
          <w:szCs w:val="28"/>
        </w:rPr>
        <w:t>процесса в</w:t>
      </w:r>
      <w:r w:rsidRPr="008964F6">
        <w:rPr>
          <w:rFonts w:ascii="Times New Roman" w:hAnsi="Times New Roman"/>
          <w:sz w:val="28"/>
          <w:szCs w:val="28"/>
        </w:rPr>
        <w:t>е</w:t>
      </w:r>
      <w:r w:rsidRPr="008964F6">
        <w:rPr>
          <w:rFonts w:ascii="Times New Roman" w:hAnsi="Times New Roman"/>
          <w:sz w:val="28"/>
          <w:szCs w:val="28"/>
        </w:rPr>
        <w:t>дения реестра источников доходов бюджета сельского</w:t>
      </w:r>
      <w:proofErr w:type="gramEnd"/>
      <w:r w:rsidRPr="008964F6">
        <w:rPr>
          <w:rFonts w:ascii="Times New Roman" w:hAnsi="Times New Roman"/>
          <w:sz w:val="28"/>
          <w:szCs w:val="28"/>
        </w:rPr>
        <w:t xml:space="preserve"> поселения, образует сл</w:t>
      </w:r>
      <w:r w:rsidRPr="008964F6">
        <w:rPr>
          <w:rFonts w:ascii="Times New Roman" w:hAnsi="Times New Roman"/>
          <w:sz w:val="28"/>
          <w:szCs w:val="28"/>
        </w:rPr>
        <w:t>е</w:t>
      </w:r>
      <w:r w:rsidRPr="008964F6">
        <w:rPr>
          <w:rFonts w:ascii="Times New Roman" w:hAnsi="Times New Roman"/>
          <w:sz w:val="28"/>
          <w:szCs w:val="28"/>
        </w:rPr>
        <w:t>дующие реестровые записи реестра источников доходов бюджета сельского п</w:t>
      </w:r>
      <w:r w:rsidRPr="008964F6">
        <w:rPr>
          <w:rFonts w:ascii="Times New Roman" w:hAnsi="Times New Roman"/>
          <w:sz w:val="28"/>
          <w:szCs w:val="28"/>
        </w:rPr>
        <w:t>о</w:t>
      </w:r>
      <w:r w:rsidRPr="008964F6">
        <w:rPr>
          <w:rFonts w:ascii="Times New Roman" w:hAnsi="Times New Roman"/>
          <w:sz w:val="28"/>
          <w:szCs w:val="28"/>
        </w:rPr>
        <w:t>селения, которым орган, осуществляющий ведение реестра источников доходов поселения в соответствии с </w:t>
      </w:r>
      <w:hyperlink r:id="rId39" w:anchor="P40" w:history="1">
        <w:r w:rsidRPr="008964F6">
          <w:rPr>
            <w:rFonts w:ascii="Times New Roman" w:hAnsi="Times New Roman"/>
            <w:sz w:val="28"/>
            <w:szCs w:val="28"/>
          </w:rPr>
          <w:t>пунктом 4</w:t>
        </w:r>
      </w:hyperlink>
      <w:r w:rsidRPr="008964F6">
        <w:rPr>
          <w:rFonts w:ascii="Times New Roman" w:hAnsi="Times New Roman"/>
          <w:sz w:val="28"/>
          <w:szCs w:val="28"/>
        </w:rPr>
        <w:t> настоящего Порядка, присваивают ун</w:t>
      </w:r>
      <w:r w:rsidRPr="008964F6">
        <w:rPr>
          <w:rFonts w:ascii="Times New Roman" w:hAnsi="Times New Roman"/>
          <w:sz w:val="28"/>
          <w:szCs w:val="28"/>
        </w:rPr>
        <w:t>и</w:t>
      </w:r>
      <w:r w:rsidRPr="008964F6">
        <w:rPr>
          <w:rFonts w:ascii="Times New Roman" w:hAnsi="Times New Roman"/>
          <w:sz w:val="28"/>
          <w:szCs w:val="28"/>
        </w:rPr>
        <w:t>кальные номера:</w:t>
      </w:r>
    </w:p>
    <w:p w:rsidR="008964F6" w:rsidRPr="008964F6" w:rsidRDefault="008964F6" w:rsidP="008964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64F6">
        <w:rPr>
          <w:rFonts w:ascii="Times New Roman" w:hAnsi="Times New Roman"/>
          <w:sz w:val="28"/>
          <w:szCs w:val="28"/>
        </w:rPr>
        <w:t>в части информации, указанной в </w:t>
      </w:r>
      <w:hyperlink r:id="rId40" w:anchor="P44" w:history="1">
        <w:r w:rsidRPr="008964F6">
          <w:rPr>
            <w:rFonts w:ascii="Times New Roman" w:hAnsi="Times New Roman"/>
            <w:sz w:val="28"/>
            <w:szCs w:val="28"/>
          </w:rPr>
          <w:t>пункте 7</w:t>
        </w:r>
      </w:hyperlink>
      <w:r w:rsidRPr="008964F6">
        <w:rPr>
          <w:rFonts w:ascii="Times New Roman" w:hAnsi="Times New Roman"/>
          <w:sz w:val="28"/>
          <w:szCs w:val="28"/>
        </w:rPr>
        <w:t> настоящего Порядка, - реес</w:t>
      </w:r>
      <w:r w:rsidRPr="008964F6">
        <w:rPr>
          <w:rFonts w:ascii="Times New Roman" w:hAnsi="Times New Roman"/>
          <w:sz w:val="28"/>
          <w:szCs w:val="28"/>
        </w:rPr>
        <w:t>т</w:t>
      </w:r>
      <w:r w:rsidRPr="008964F6">
        <w:rPr>
          <w:rFonts w:ascii="Times New Roman" w:hAnsi="Times New Roman"/>
          <w:sz w:val="28"/>
          <w:szCs w:val="28"/>
        </w:rPr>
        <w:t xml:space="preserve">ровую запись </w:t>
      </w:r>
      <w:proofErr w:type="gramStart"/>
      <w:r w:rsidRPr="008964F6">
        <w:rPr>
          <w:rFonts w:ascii="Times New Roman" w:hAnsi="Times New Roman"/>
          <w:sz w:val="28"/>
          <w:szCs w:val="28"/>
        </w:rPr>
        <w:t>источника дохода бюджета реестра источников доходов бюджета</w:t>
      </w:r>
      <w:proofErr w:type="gramEnd"/>
      <w:r w:rsidRPr="008964F6">
        <w:rPr>
          <w:rFonts w:ascii="Times New Roman" w:hAnsi="Times New Roman"/>
          <w:sz w:val="28"/>
          <w:szCs w:val="28"/>
        </w:rPr>
        <w:t>;</w:t>
      </w:r>
    </w:p>
    <w:p w:rsidR="008964F6" w:rsidRPr="008964F6" w:rsidRDefault="008964F6" w:rsidP="008964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64F6">
        <w:rPr>
          <w:rFonts w:ascii="Times New Roman" w:hAnsi="Times New Roman"/>
          <w:sz w:val="28"/>
          <w:szCs w:val="28"/>
        </w:rPr>
        <w:t>в части информации, указанной в </w:t>
      </w:r>
      <w:hyperlink r:id="rId41" w:anchor="P57" w:history="1">
        <w:r w:rsidRPr="008964F6">
          <w:rPr>
            <w:rFonts w:ascii="Times New Roman" w:hAnsi="Times New Roman"/>
            <w:sz w:val="28"/>
            <w:szCs w:val="28"/>
          </w:rPr>
          <w:t>пункте 8</w:t>
        </w:r>
      </w:hyperlink>
      <w:r w:rsidRPr="008964F6">
        <w:rPr>
          <w:rFonts w:ascii="Times New Roman" w:hAnsi="Times New Roman"/>
          <w:sz w:val="28"/>
          <w:szCs w:val="28"/>
        </w:rPr>
        <w:t> настоящего Порядка, - реес</w:t>
      </w:r>
      <w:r w:rsidRPr="008964F6">
        <w:rPr>
          <w:rFonts w:ascii="Times New Roman" w:hAnsi="Times New Roman"/>
          <w:sz w:val="28"/>
          <w:szCs w:val="28"/>
        </w:rPr>
        <w:t>т</w:t>
      </w:r>
      <w:r w:rsidRPr="008964F6">
        <w:rPr>
          <w:rFonts w:ascii="Times New Roman" w:hAnsi="Times New Roman"/>
          <w:sz w:val="28"/>
          <w:szCs w:val="28"/>
        </w:rPr>
        <w:t xml:space="preserve">ровую запись платежа по источнику </w:t>
      </w:r>
      <w:proofErr w:type="gramStart"/>
      <w:r w:rsidRPr="008964F6">
        <w:rPr>
          <w:rFonts w:ascii="Times New Roman" w:hAnsi="Times New Roman"/>
          <w:sz w:val="28"/>
          <w:szCs w:val="28"/>
        </w:rPr>
        <w:t>дохода бюджета реестра источников дох</w:t>
      </w:r>
      <w:r w:rsidRPr="008964F6">
        <w:rPr>
          <w:rFonts w:ascii="Times New Roman" w:hAnsi="Times New Roman"/>
          <w:sz w:val="28"/>
          <w:szCs w:val="28"/>
        </w:rPr>
        <w:t>о</w:t>
      </w:r>
      <w:r w:rsidRPr="008964F6">
        <w:rPr>
          <w:rFonts w:ascii="Times New Roman" w:hAnsi="Times New Roman"/>
          <w:sz w:val="28"/>
          <w:szCs w:val="28"/>
        </w:rPr>
        <w:t>дов бюджета</w:t>
      </w:r>
      <w:proofErr w:type="gramEnd"/>
      <w:r w:rsidRPr="008964F6">
        <w:rPr>
          <w:rFonts w:ascii="Times New Roman" w:hAnsi="Times New Roman"/>
          <w:sz w:val="28"/>
          <w:szCs w:val="28"/>
        </w:rPr>
        <w:t>.</w:t>
      </w:r>
    </w:p>
    <w:p w:rsidR="008964F6" w:rsidRPr="008964F6" w:rsidRDefault="008964F6" w:rsidP="008964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64F6">
        <w:rPr>
          <w:rFonts w:ascii="Times New Roman" w:hAnsi="Times New Roman"/>
          <w:sz w:val="28"/>
          <w:szCs w:val="28"/>
        </w:rPr>
        <w:t xml:space="preserve">При направлении участником процесса </w:t>
      </w:r>
      <w:proofErr w:type="gramStart"/>
      <w:r w:rsidRPr="008964F6">
        <w:rPr>
          <w:rFonts w:ascii="Times New Roman" w:hAnsi="Times New Roman"/>
          <w:sz w:val="28"/>
          <w:szCs w:val="28"/>
        </w:rPr>
        <w:t>ведения реестра источников д</w:t>
      </w:r>
      <w:r w:rsidRPr="008964F6">
        <w:rPr>
          <w:rFonts w:ascii="Times New Roman" w:hAnsi="Times New Roman"/>
          <w:sz w:val="28"/>
          <w:szCs w:val="28"/>
        </w:rPr>
        <w:t>о</w:t>
      </w:r>
      <w:r w:rsidRPr="008964F6">
        <w:rPr>
          <w:rFonts w:ascii="Times New Roman" w:hAnsi="Times New Roman"/>
          <w:sz w:val="28"/>
          <w:szCs w:val="28"/>
        </w:rPr>
        <w:t>ходов бюджета измененной</w:t>
      </w:r>
      <w:proofErr w:type="gramEnd"/>
      <w:r w:rsidRPr="008964F6">
        <w:rPr>
          <w:rFonts w:ascii="Times New Roman" w:hAnsi="Times New Roman"/>
          <w:sz w:val="28"/>
          <w:szCs w:val="28"/>
        </w:rPr>
        <w:t xml:space="preserve"> информации, указанной в </w:t>
      </w:r>
      <w:hyperlink r:id="rId42" w:anchor="P44" w:history="1">
        <w:r w:rsidRPr="008964F6">
          <w:rPr>
            <w:rFonts w:ascii="Times New Roman" w:hAnsi="Times New Roman"/>
            <w:sz w:val="28"/>
            <w:szCs w:val="28"/>
          </w:rPr>
          <w:t>пунктах 7</w:t>
        </w:r>
      </w:hyperlink>
      <w:r w:rsidRPr="008964F6">
        <w:rPr>
          <w:rFonts w:ascii="Times New Roman" w:hAnsi="Times New Roman"/>
          <w:sz w:val="28"/>
          <w:szCs w:val="28"/>
        </w:rPr>
        <w:t> и </w:t>
      </w:r>
      <w:hyperlink r:id="rId43" w:anchor="P57" w:history="1">
        <w:r w:rsidRPr="008964F6">
          <w:rPr>
            <w:rFonts w:ascii="Times New Roman" w:hAnsi="Times New Roman"/>
            <w:sz w:val="28"/>
            <w:szCs w:val="28"/>
          </w:rPr>
          <w:t>8</w:t>
        </w:r>
      </w:hyperlink>
      <w:r w:rsidRPr="008964F6">
        <w:rPr>
          <w:rFonts w:ascii="Times New Roman" w:hAnsi="Times New Roman"/>
          <w:sz w:val="28"/>
          <w:szCs w:val="28"/>
        </w:rPr>
        <w:t> настоящего Порядка, ранее образованные реестровые записи обновляются.</w:t>
      </w:r>
    </w:p>
    <w:p w:rsidR="008964F6" w:rsidRPr="008964F6" w:rsidRDefault="008964F6" w:rsidP="008964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64F6">
        <w:rPr>
          <w:rFonts w:ascii="Times New Roman" w:hAnsi="Times New Roman"/>
          <w:sz w:val="28"/>
          <w:szCs w:val="28"/>
        </w:rPr>
        <w:t>В случае отрицательного результата проверки, указанной в </w:t>
      </w:r>
      <w:hyperlink r:id="rId44" w:anchor="P83" w:history="1">
        <w:r w:rsidRPr="008964F6">
          <w:rPr>
            <w:rFonts w:ascii="Times New Roman" w:hAnsi="Times New Roman"/>
            <w:sz w:val="28"/>
            <w:szCs w:val="28"/>
          </w:rPr>
          <w:t>пункте 15</w:t>
        </w:r>
      </w:hyperlink>
      <w:r w:rsidRPr="008964F6">
        <w:rPr>
          <w:rFonts w:ascii="Times New Roman" w:hAnsi="Times New Roman"/>
          <w:sz w:val="28"/>
          <w:szCs w:val="28"/>
        </w:rPr>
        <w:t xml:space="preserve"> настоящего Порядка, информация, представленная участником </w:t>
      </w:r>
      <w:proofErr w:type="gramStart"/>
      <w:r w:rsidRPr="008964F6">
        <w:rPr>
          <w:rFonts w:ascii="Times New Roman" w:hAnsi="Times New Roman"/>
          <w:sz w:val="28"/>
          <w:szCs w:val="28"/>
        </w:rPr>
        <w:t>процесса в</w:t>
      </w:r>
      <w:r w:rsidRPr="008964F6">
        <w:rPr>
          <w:rFonts w:ascii="Times New Roman" w:hAnsi="Times New Roman"/>
          <w:sz w:val="28"/>
          <w:szCs w:val="28"/>
        </w:rPr>
        <w:t>е</w:t>
      </w:r>
      <w:r w:rsidRPr="008964F6">
        <w:rPr>
          <w:rFonts w:ascii="Times New Roman" w:hAnsi="Times New Roman"/>
          <w:sz w:val="28"/>
          <w:szCs w:val="28"/>
        </w:rPr>
        <w:t>дения реестра источников доходов бюджета сельского поселения</w:t>
      </w:r>
      <w:proofErr w:type="gramEnd"/>
      <w:r w:rsidRPr="008964F6">
        <w:rPr>
          <w:rFonts w:ascii="Times New Roman" w:hAnsi="Times New Roman"/>
          <w:sz w:val="28"/>
          <w:szCs w:val="28"/>
        </w:rPr>
        <w:t xml:space="preserve"> в соответс</w:t>
      </w:r>
      <w:r w:rsidRPr="008964F6">
        <w:rPr>
          <w:rFonts w:ascii="Times New Roman" w:hAnsi="Times New Roman"/>
          <w:sz w:val="28"/>
          <w:szCs w:val="28"/>
        </w:rPr>
        <w:t>т</w:t>
      </w:r>
      <w:r w:rsidRPr="008964F6">
        <w:rPr>
          <w:rFonts w:ascii="Times New Roman" w:hAnsi="Times New Roman"/>
          <w:sz w:val="28"/>
          <w:szCs w:val="28"/>
        </w:rPr>
        <w:t>вии с </w:t>
      </w:r>
      <w:hyperlink r:id="rId45" w:anchor="P44" w:history="1">
        <w:r w:rsidRPr="008964F6">
          <w:rPr>
            <w:rFonts w:ascii="Times New Roman" w:hAnsi="Times New Roman"/>
            <w:sz w:val="28"/>
            <w:szCs w:val="28"/>
          </w:rPr>
          <w:t>пунктами 7</w:t>
        </w:r>
      </w:hyperlink>
      <w:r w:rsidRPr="008964F6">
        <w:rPr>
          <w:rFonts w:ascii="Times New Roman" w:hAnsi="Times New Roman"/>
          <w:sz w:val="28"/>
          <w:szCs w:val="28"/>
        </w:rPr>
        <w:t> и </w:t>
      </w:r>
      <w:hyperlink r:id="rId46" w:anchor="P57" w:history="1">
        <w:r w:rsidRPr="008964F6">
          <w:rPr>
            <w:rFonts w:ascii="Times New Roman" w:hAnsi="Times New Roman"/>
            <w:sz w:val="28"/>
            <w:szCs w:val="28"/>
          </w:rPr>
          <w:t>8</w:t>
        </w:r>
      </w:hyperlink>
      <w:r w:rsidRPr="008964F6">
        <w:rPr>
          <w:rFonts w:ascii="Times New Roman" w:hAnsi="Times New Roman"/>
          <w:sz w:val="28"/>
          <w:szCs w:val="28"/>
        </w:rPr>
        <w:t> настоящего Порядка, не образует (не обновляет) реестр</w:t>
      </w:r>
      <w:r w:rsidRPr="008964F6">
        <w:rPr>
          <w:rFonts w:ascii="Times New Roman" w:hAnsi="Times New Roman"/>
          <w:sz w:val="28"/>
          <w:szCs w:val="28"/>
        </w:rPr>
        <w:t>о</w:t>
      </w:r>
      <w:r w:rsidRPr="008964F6">
        <w:rPr>
          <w:rFonts w:ascii="Times New Roman" w:hAnsi="Times New Roman"/>
          <w:sz w:val="28"/>
          <w:szCs w:val="28"/>
        </w:rPr>
        <w:t xml:space="preserve">вые записи. </w:t>
      </w:r>
      <w:proofErr w:type="gramStart"/>
      <w:r w:rsidRPr="008964F6">
        <w:rPr>
          <w:rFonts w:ascii="Times New Roman" w:hAnsi="Times New Roman"/>
          <w:sz w:val="28"/>
          <w:szCs w:val="28"/>
        </w:rPr>
        <w:t>В указанном случае органы, осуществляющие ведение реестра и</w:t>
      </w:r>
      <w:r w:rsidRPr="008964F6">
        <w:rPr>
          <w:rFonts w:ascii="Times New Roman" w:hAnsi="Times New Roman"/>
          <w:sz w:val="28"/>
          <w:szCs w:val="28"/>
        </w:rPr>
        <w:t>с</w:t>
      </w:r>
      <w:r w:rsidRPr="008964F6">
        <w:rPr>
          <w:rFonts w:ascii="Times New Roman" w:hAnsi="Times New Roman"/>
          <w:sz w:val="28"/>
          <w:szCs w:val="28"/>
        </w:rPr>
        <w:t>точников доходов бюджета сельского поселения 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47" w:anchor="P40" w:history="1">
        <w:r w:rsidRPr="008964F6">
          <w:rPr>
            <w:rFonts w:ascii="Times New Roman" w:hAnsi="Times New Roman"/>
            <w:sz w:val="28"/>
            <w:szCs w:val="28"/>
          </w:rPr>
          <w:t>пунктом 4</w:t>
        </w:r>
      </w:hyperlink>
      <w:r w:rsidRPr="008964F6">
        <w:rPr>
          <w:rFonts w:ascii="Times New Roman" w:hAnsi="Times New Roman"/>
          <w:sz w:val="28"/>
          <w:szCs w:val="28"/>
        </w:rPr>
        <w:t> настоящего Порядка, в течение не более 1 рабочего дня со дня представления участником процесса ведения реестра источников доходов бюджета сельского поселения информации уведомляют его об отрицательном результате проверки посредством направления протокола, содержащего сведения о выявленных н</w:t>
      </w:r>
      <w:r w:rsidRPr="008964F6">
        <w:rPr>
          <w:rFonts w:ascii="Times New Roman" w:hAnsi="Times New Roman"/>
          <w:sz w:val="28"/>
          <w:szCs w:val="28"/>
        </w:rPr>
        <w:t>е</w:t>
      </w:r>
      <w:r w:rsidRPr="008964F6">
        <w:rPr>
          <w:rFonts w:ascii="Times New Roman" w:hAnsi="Times New Roman"/>
          <w:sz w:val="28"/>
          <w:szCs w:val="28"/>
        </w:rPr>
        <w:t>соответствиях.</w:t>
      </w:r>
      <w:proofErr w:type="gramEnd"/>
    </w:p>
    <w:p w:rsidR="008964F6" w:rsidRPr="008964F6" w:rsidRDefault="008964F6" w:rsidP="008964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64F6">
        <w:rPr>
          <w:rFonts w:ascii="Times New Roman" w:hAnsi="Times New Roman"/>
          <w:sz w:val="28"/>
          <w:szCs w:val="28"/>
        </w:rPr>
        <w:t>17. В случае получения предусмотренного </w:t>
      </w:r>
      <w:hyperlink r:id="rId48" w:anchor="P86" w:history="1">
        <w:r w:rsidRPr="008964F6">
          <w:rPr>
            <w:rFonts w:ascii="Times New Roman" w:hAnsi="Times New Roman"/>
            <w:sz w:val="28"/>
            <w:szCs w:val="28"/>
          </w:rPr>
          <w:t>пунктом 16</w:t>
        </w:r>
      </w:hyperlink>
      <w:r w:rsidRPr="008964F6">
        <w:rPr>
          <w:rFonts w:ascii="Times New Roman" w:hAnsi="Times New Roman"/>
          <w:sz w:val="28"/>
          <w:szCs w:val="28"/>
        </w:rPr>
        <w:t> настоящего П</w:t>
      </w:r>
      <w:r w:rsidRPr="008964F6">
        <w:rPr>
          <w:rFonts w:ascii="Times New Roman" w:hAnsi="Times New Roman"/>
          <w:sz w:val="28"/>
          <w:szCs w:val="28"/>
        </w:rPr>
        <w:t>о</w:t>
      </w:r>
      <w:r w:rsidRPr="008964F6">
        <w:rPr>
          <w:rFonts w:ascii="Times New Roman" w:hAnsi="Times New Roman"/>
          <w:sz w:val="28"/>
          <w:szCs w:val="28"/>
        </w:rPr>
        <w:t xml:space="preserve">рядка протокола участник процесса </w:t>
      </w:r>
      <w:proofErr w:type="gramStart"/>
      <w:r w:rsidRPr="008964F6">
        <w:rPr>
          <w:rFonts w:ascii="Times New Roman" w:hAnsi="Times New Roman"/>
          <w:sz w:val="28"/>
          <w:szCs w:val="28"/>
        </w:rPr>
        <w:t>ведения реестра источников доходов бю</w:t>
      </w:r>
      <w:r w:rsidRPr="008964F6">
        <w:rPr>
          <w:rFonts w:ascii="Times New Roman" w:hAnsi="Times New Roman"/>
          <w:sz w:val="28"/>
          <w:szCs w:val="28"/>
        </w:rPr>
        <w:t>д</w:t>
      </w:r>
      <w:r w:rsidRPr="008964F6">
        <w:rPr>
          <w:rFonts w:ascii="Times New Roman" w:hAnsi="Times New Roman"/>
          <w:sz w:val="28"/>
          <w:szCs w:val="28"/>
        </w:rPr>
        <w:t>жета сельского поселения</w:t>
      </w:r>
      <w:proofErr w:type="gramEnd"/>
      <w:r w:rsidRPr="008964F6">
        <w:rPr>
          <w:rFonts w:ascii="Times New Roman" w:hAnsi="Times New Roman"/>
          <w:sz w:val="28"/>
          <w:szCs w:val="28"/>
        </w:rPr>
        <w:t xml:space="preserve"> в срок не более 3 рабочих дней со дня получения протокола устраняет выявленные несоответствия и повторно представляет и</w:t>
      </w:r>
      <w:r w:rsidRPr="008964F6">
        <w:rPr>
          <w:rFonts w:ascii="Times New Roman" w:hAnsi="Times New Roman"/>
          <w:sz w:val="28"/>
          <w:szCs w:val="28"/>
        </w:rPr>
        <w:t>н</w:t>
      </w:r>
      <w:r w:rsidRPr="008964F6">
        <w:rPr>
          <w:rFonts w:ascii="Times New Roman" w:hAnsi="Times New Roman"/>
          <w:sz w:val="28"/>
          <w:szCs w:val="28"/>
        </w:rPr>
        <w:t>формацию для включения в реестр источников доходов бюджета сельского п</w:t>
      </w:r>
      <w:r w:rsidRPr="008964F6">
        <w:rPr>
          <w:rFonts w:ascii="Times New Roman" w:hAnsi="Times New Roman"/>
          <w:sz w:val="28"/>
          <w:szCs w:val="28"/>
        </w:rPr>
        <w:t>о</w:t>
      </w:r>
      <w:r w:rsidRPr="008964F6">
        <w:rPr>
          <w:rFonts w:ascii="Times New Roman" w:hAnsi="Times New Roman"/>
          <w:sz w:val="28"/>
          <w:szCs w:val="28"/>
        </w:rPr>
        <w:t>селения.</w:t>
      </w:r>
    </w:p>
    <w:p w:rsidR="008964F6" w:rsidRPr="008964F6" w:rsidRDefault="008964F6" w:rsidP="008964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64F6">
        <w:rPr>
          <w:rFonts w:ascii="Times New Roman" w:hAnsi="Times New Roman"/>
          <w:sz w:val="28"/>
          <w:szCs w:val="28"/>
        </w:rPr>
        <w:t xml:space="preserve">18. Уникальный номер реестровой </w:t>
      </w:r>
      <w:proofErr w:type="gramStart"/>
      <w:r w:rsidRPr="008964F6">
        <w:rPr>
          <w:rFonts w:ascii="Times New Roman" w:hAnsi="Times New Roman"/>
          <w:sz w:val="28"/>
          <w:szCs w:val="28"/>
        </w:rPr>
        <w:t>записи источника дохода бюджета реестра источников доходов бюджета сельского поселения</w:t>
      </w:r>
      <w:proofErr w:type="gramEnd"/>
      <w:r w:rsidRPr="008964F6">
        <w:rPr>
          <w:rFonts w:ascii="Times New Roman" w:hAnsi="Times New Roman"/>
          <w:sz w:val="28"/>
          <w:szCs w:val="28"/>
        </w:rPr>
        <w:t xml:space="preserve"> имеет следующую структуру:</w:t>
      </w:r>
    </w:p>
    <w:p w:rsidR="008964F6" w:rsidRPr="008964F6" w:rsidRDefault="008964F6" w:rsidP="008964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64F6">
        <w:rPr>
          <w:rFonts w:ascii="Times New Roman" w:hAnsi="Times New Roman"/>
          <w:sz w:val="28"/>
          <w:szCs w:val="28"/>
        </w:rPr>
        <w:t xml:space="preserve">1, 2, 3, 4, 5 разряды - коды группы дохода, подгруппы дохода и элемента </w:t>
      </w:r>
      <w:proofErr w:type="gramStart"/>
      <w:r w:rsidRPr="008964F6">
        <w:rPr>
          <w:rFonts w:ascii="Times New Roman" w:hAnsi="Times New Roman"/>
          <w:sz w:val="28"/>
          <w:szCs w:val="28"/>
        </w:rPr>
        <w:t>дохода кода вида доходов бюджетов классификации доходов</w:t>
      </w:r>
      <w:proofErr w:type="gramEnd"/>
      <w:r w:rsidRPr="008964F6">
        <w:rPr>
          <w:rFonts w:ascii="Times New Roman" w:hAnsi="Times New Roman"/>
          <w:sz w:val="28"/>
          <w:szCs w:val="28"/>
        </w:rPr>
        <w:t xml:space="preserve"> бюджета, соо</w:t>
      </w:r>
      <w:r w:rsidRPr="008964F6">
        <w:rPr>
          <w:rFonts w:ascii="Times New Roman" w:hAnsi="Times New Roman"/>
          <w:sz w:val="28"/>
          <w:szCs w:val="28"/>
        </w:rPr>
        <w:t>т</w:t>
      </w:r>
      <w:r w:rsidRPr="008964F6">
        <w:rPr>
          <w:rFonts w:ascii="Times New Roman" w:hAnsi="Times New Roman"/>
          <w:sz w:val="28"/>
          <w:szCs w:val="28"/>
        </w:rPr>
        <w:t>ветствующие источнику дохода доходов бюджета сельского поселения;</w:t>
      </w:r>
    </w:p>
    <w:p w:rsidR="008964F6" w:rsidRPr="008964F6" w:rsidRDefault="008964F6" w:rsidP="008964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64F6">
        <w:rPr>
          <w:rFonts w:ascii="Times New Roman" w:hAnsi="Times New Roman"/>
          <w:sz w:val="28"/>
          <w:szCs w:val="28"/>
        </w:rPr>
        <w:t xml:space="preserve">6 разряд - код </w:t>
      </w:r>
      <w:proofErr w:type="gramStart"/>
      <w:r w:rsidRPr="008964F6">
        <w:rPr>
          <w:rFonts w:ascii="Times New Roman" w:hAnsi="Times New Roman"/>
          <w:sz w:val="28"/>
          <w:szCs w:val="28"/>
        </w:rPr>
        <w:t>признака основания возникновения группы источника д</w:t>
      </w:r>
      <w:r w:rsidRPr="008964F6">
        <w:rPr>
          <w:rFonts w:ascii="Times New Roman" w:hAnsi="Times New Roman"/>
          <w:sz w:val="28"/>
          <w:szCs w:val="28"/>
        </w:rPr>
        <w:t>о</w:t>
      </w:r>
      <w:r w:rsidRPr="008964F6">
        <w:rPr>
          <w:rFonts w:ascii="Times New Roman" w:hAnsi="Times New Roman"/>
          <w:sz w:val="28"/>
          <w:szCs w:val="28"/>
        </w:rPr>
        <w:t>хода</w:t>
      </w:r>
      <w:proofErr w:type="gramEnd"/>
      <w:r w:rsidRPr="008964F6">
        <w:rPr>
          <w:rFonts w:ascii="Times New Roman" w:hAnsi="Times New Roman"/>
          <w:sz w:val="28"/>
          <w:szCs w:val="28"/>
        </w:rPr>
        <w:t xml:space="preserve"> бюджета, в которую входит источник доходов бюджета сельского посел</w:t>
      </w:r>
      <w:r w:rsidRPr="008964F6">
        <w:rPr>
          <w:rFonts w:ascii="Times New Roman" w:hAnsi="Times New Roman"/>
          <w:sz w:val="28"/>
          <w:szCs w:val="28"/>
        </w:rPr>
        <w:t>е</w:t>
      </w:r>
      <w:r w:rsidRPr="008964F6">
        <w:rPr>
          <w:rFonts w:ascii="Times New Roman" w:hAnsi="Times New Roman"/>
          <w:sz w:val="28"/>
          <w:szCs w:val="28"/>
        </w:rPr>
        <w:t>ния, в соответствии с перечнем источников доходов Российской Федерации;</w:t>
      </w:r>
    </w:p>
    <w:p w:rsidR="008964F6" w:rsidRPr="008964F6" w:rsidRDefault="008964F6" w:rsidP="008964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64F6">
        <w:rPr>
          <w:rFonts w:ascii="Times New Roman" w:hAnsi="Times New Roman"/>
          <w:sz w:val="28"/>
          <w:szCs w:val="28"/>
        </w:rPr>
        <w:lastRenderedPageBreak/>
        <w:t>7, 8, 9, 10, 11, 12, 13, 14, 15, 16, 17, 18, 19, 20 разряды - идентификацио</w:t>
      </w:r>
      <w:r w:rsidRPr="008964F6">
        <w:rPr>
          <w:rFonts w:ascii="Times New Roman" w:hAnsi="Times New Roman"/>
          <w:sz w:val="28"/>
          <w:szCs w:val="28"/>
        </w:rPr>
        <w:t>н</w:t>
      </w:r>
      <w:r w:rsidRPr="008964F6">
        <w:rPr>
          <w:rFonts w:ascii="Times New Roman" w:hAnsi="Times New Roman"/>
          <w:sz w:val="28"/>
          <w:szCs w:val="28"/>
        </w:rPr>
        <w:t>ный код источника доходов бюджета сельского поселения в соответствии с п</w:t>
      </w:r>
      <w:r w:rsidRPr="008964F6">
        <w:rPr>
          <w:rFonts w:ascii="Times New Roman" w:hAnsi="Times New Roman"/>
          <w:sz w:val="28"/>
          <w:szCs w:val="28"/>
        </w:rPr>
        <w:t>е</w:t>
      </w:r>
      <w:r w:rsidRPr="008964F6">
        <w:rPr>
          <w:rFonts w:ascii="Times New Roman" w:hAnsi="Times New Roman"/>
          <w:sz w:val="28"/>
          <w:szCs w:val="28"/>
        </w:rPr>
        <w:t>речнем источников доходов Российской Федерации;</w:t>
      </w:r>
    </w:p>
    <w:p w:rsidR="008964F6" w:rsidRPr="008964F6" w:rsidRDefault="008964F6" w:rsidP="008964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64F6">
        <w:rPr>
          <w:rFonts w:ascii="Times New Roman" w:hAnsi="Times New Roman"/>
          <w:sz w:val="28"/>
          <w:szCs w:val="28"/>
        </w:rPr>
        <w:t xml:space="preserve">21 разряд - код </w:t>
      </w:r>
      <w:proofErr w:type="gramStart"/>
      <w:r w:rsidRPr="008964F6">
        <w:rPr>
          <w:rFonts w:ascii="Times New Roman" w:hAnsi="Times New Roman"/>
          <w:sz w:val="28"/>
          <w:szCs w:val="28"/>
        </w:rPr>
        <w:t>признака назначения использования реестровой записи источника дохода бюджета реестра источников доходов бюджета сельского</w:t>
      </w:r>
      <w:proofErr w:type="gramEnd"/>
      <w:r w:rsidRPr="008964F6">
        <w:rPr>
          <w:rFonts w:ascii="Times New Roman" w:hAnsi="Times New Roman"/>
          <w:sz w:val="28"/>
          <w:szCs w:val="28"/>
        </w:rPr>
        <w:t xml:space="preserve"> п</w:t>
      </w:r>
      <w:r w:rsidRPr="008964F6">
        <w:rPr>
          <w:rFonts w:ascii="Times New Roman" w:hAnsi="Times New Roman"/>
          <w:sz w:val="28"/>
          <w:szCs w:val="28"/>
        </w:rPr>
        <w:t>о</w:t>
      </w:r>
      <w:r w:rsidRPr="008964F6">
        <w:rPr>
          <w:rFonts w:ascii="Times New Roman" w:hAnsi="Times New Roman"/>
          <w:sz w:val="28"/>
          <w:szCs w:val="28"/>
        </w:rPr>
        <w:t>селения, принимающий следующие значения:</w:t>
      </w:r>
    </w:p>
    <w:p w:rsidR="008964F6" w:rsidRPr="008964F6" w:rsidRDefault="008964F6" w:rsidP="008964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64F6">
        <w:rPr>
          <w:rFonts w:ascii="Times New Roman" w:hAnsi="Times New Roman"/>
          <w:sz w:val="28"/>
          <w:szCs w:val="28"/>
        </w:rPr>
        <w:t>1 - в рамках исполнения законов о бюджете;</w:t>
      </w:r>
    </w:p>
    <w:p w:rsidR="008964F6" w:rsidRPr="008964F6" w:rsidRDefault="008964F6" w:rsidP="008964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64F6">
        <w:rPr>
          <w:rFonts w:ascii="Times New Roman" w:hAnsi="Times New Roman"/>
          <w:sz w:val="28"/>
          <w:szCs w:val="28"/>
        </w:rPr>
        <w:t>0 - в рамках составления и утверждения законов о бюджете;</w:t>
      </w:r>
    </w:p>
    <w:p w:rsidR="008964F6" w:rsidRPr="008964F6" w:rsidRDefault="008964F6" w:rsidP="008964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64F6">
        <w:rPr>
          <w:rFonts w:ascii="Times New Roman" w:hAnsi="Times New Roman"/>
          <w:sz w:val="28"/>
          <w:szCs w:val="28"/>
        </w:rPr>
        <w:t xml:space="preserve">22, 23 разряды - последние две цифры </w:t>
      </w:r>
      <w:proofErr w:type="gramStart"/>
      <w:r w:rsidRPr="008964F6">
        <w:rPr>
          <w:rFonts w:ascii="Times New Roman" w:hAnsi="Times New Roman"/>
          <w:sz w:val="28"/>
          <w:szCs w:val="28"/>
        </w:rPr>
        <w:t>года формирования реестровой з</w:t>
      </w:r>
      <w:r w:rsidRPr="008964F6">
        <w:rPr>
          <w:rFonts w:ascii="Times New Roman" w:hAnsi="Times New Roman"/>
          <w:sz w:val="28"/>
          <w:szCs w:val="28"/>
        </w:rPr>
        <w:t>а</w:t>
      </w:r>
      <w:r w:rsidRPr="008964F6">
        <w:rPr>
          <w:rFonts w:ascii="Times New Roman" w:hAnsi="Times New Roman"/>
          <w:sz w:val="28"/>
          <w:szCs w:val="28"/>
        </w:rPr>
        <w:t>писи источника дохода бюджета реестра источников доходов бюджета сельск</w:t>
      </w:r>
      <w:r w:rsidRPr="008964F6">
        <w:rPr>
          <w:rFonts w:ascii="Times New Roman" w:hAnsi="Times New Roman"/>
          <w:sz w:val="28"/>
          <w:szCs w:val="28"/>
        </w:rPr>
        <w:t>о</w:t>
      </w:r>
      <w:r w:rsidRPr="008964F6">
        <w:rPr>
          <w:rFonts w:ascii="Times New Roman" w:hAnsi="Times New Roman"/>
          <w:sz w:val="28"/>
          <w:szCs w:val="28"/>
        </w:rPr>
        <w:t>го</w:t>
      </w:r>
      <w:proofErr w:type="gramEnd"/>
      <w:r w:rsidRPr="008964F6">
        <w:rPr>
          <w:rFonts w:ascii="Times New Roman" w:hAnsi="Times New Roman"/>
          <w:sz w:val="28"/>
          <w:szCs w:val="28"/>
        </w:rPr>
        <w:t xml:space="preserve"> поселения, в случае если 21 разряд принимает значение 1, или последние две цифры очередного финансового года, на который составляются законы о бю</w:t>
      </w:r>
      <w:r w:rsidRPr="008964F6">
        <w:rPr>
          <w:rFonts w:ascii="Times New Roman" w:hAnsi="Times New Roman"/>
          <w:sz w:val="28"/>
          <w:szCs w:val="28"/>
        </w:rPr>
        <w:t>д</w:t>
      </w:r>
      <w:r w:rsidRPr="008964F6">
        <w:rPr>
          <w:rFonts w:ascii="Times New Roman" w:hAnsi="Times New Roman"/>
          <w:sz w:val="28"/>
          <w:szCs w:val="28"/>
        </w:rPr>
        <w:t>жете, в случае если 21 разряд принимает значение 0;</w:t>
      </w:r>
    </w:p>
    <w:p w:rsidR="008964F6" w:rsidRPr="008964F6" w:rsidRDefault="008964F6" w:rsidP="008964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64F6">
        <w:rPr>
          <w:rFonts w:ascii="Times New Roman" w:hAnsi="Times New Roman"/>
          <w:sz w:val="28"/>
          <w:szCs w:val="28"/>
        </w:rPr>
        <w:t xml:space="preserve">24, 25, 26, 27 разряды - порядковый номер </w:t>
      </w:r>
      <w:proofErr w:type="gramStart"/>
      <w:r w:rsidRPr="008964F6">
        <w:rPr>
          <w:rFonts w:ascii="Times New Roman" w:hAnsi="Times New Roman"/>
          <w:sz w:val="28"/>
          <w:szCs w:val="28"/>
        </w:rPr>
        <w:t>версии реестровой записи и</w:t>
      </w:r>
      <w:r w:rsidRPr="008964F6">
        <w:rPr>
          <w:rFonts w:ascii="Times New Roman" w:hAnsi="Times New Roman"/>
          <w:sz w:val="28"/>
          <w:szCs w:val="28"/>
        </w:rPr>
        <w:t>с</w:t>
      </w:r>
      <w:r w:rsidRPr="008964F6">
        <w:rPr>
          <w:rFonts w:ascii="Times New Roman" w:hAnsi="Times New Roman"/>
          <w:sz w:val="28"/>
          <w:szCs w:val="28"/>
        </w:rPr>
        <w:t>точника дохода бюджета реестра источников доходов бюджета сельского пос</w:t>
      </w:r>
      <w:r w:rsidRPr="008964F6">
        <w:rPr>
          <w:rFonts w:ascii="Times New Roman" w:hAnsi="Times New Roman"/>
          <w:sz w:val="28"/>
          <w:szCs w:val="28"/>
        </w:rPr>
        <w:t>е</w:t>
      </w:r>
      <w:r w:rsidRPr="008964F6">
        <w:rPr>
          <w:rFonts w:ascii="Times New Roman" w:hAnsi="Times New Roman"/>
          <w:sz w:val="28"/>
          <w:szCs w:val="28"/>
        </w:rPr>
        <w:t>ления</w:t>
      </w:r>
      <w:proofErr w:type="gramEnd"/>
      <w:r w:rsidRPr="008964F6">
        <w:rPr>
          <w:rFonts w:ascii="Times New Roman" w:hAnsi="Times New Roman"/>
          <w:sz w:val="28"/>
          <w:szCs w:val="28"/>
        </w:rPr>
        <w:t>.</w:t>
      </w:r>
    </w:p>
    <w:p w:rsidR="008964F6" w:rsidRPr="008964F6" w:rsidRDefault="008964F6" w:rsidP="008964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64F6">
        <w:rPr>
          <w:rFonts w:ascii="Times New Roman" w:hAnsi="Times New Roman"/>
          <w:sz w:val="28"/>
          <w:szCs w:val="28"/>
        </w:rPr>
        <w:t xml:space="preserve">19. Уникальный номер реестровой записи платежа по источнику </w:t>
      </w:r>
      <w:proofErr w:type="gramStart"/>
      <w:r w:rsidRPr="008964F6">
        <w:rPr>
          <w:rFonts w:ascii="Times New Roman" w:hAnsi="Times New Roman"/>
          <w:sz w:val="28"/>
          <w:szCs w:val="28"/>
        </w:rPr>
        <w:t>дохода бюджета реестра источников доходов бюджета</w:t>
      </w:r>
      <w:proofErr w:type="gramEnd"/>
      <w:r w:rsidRPr="008964F6">
        <w:rPr>
          <w:rFonts w:ascii="Times New Roman" w:hAnsi="Times New Roman"/>
          <w:sz w:val="28"/>
          <w:szCs w:val="28"/>
        </w:rPr>
        <w:t xml:space="preserve"> имеет следующую структуру:</w:t>
      </w:r>
    </w:p>
    <w:p w:rsidR="008964F6" w:rsidRPr="008964F6" w:rsidRDefault="008964F6" w:rsidP="008964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64F6">
        <w:rPr>
          <w:rFonts w:ascii="Times New Roman" w:hAnsi="Times New Roman"/>
          <w:sz w:val="28"/>
          <w:szCs w:val="28"/>
        </w:rPr>
        <w:t xml:space="preserve">1, 2, 3, 4, 5 разряды - коды группы дохода, подгруппы дохода и элемента дохода, кода </w:t>
      </w:r>
      <w:proofErr w:type="gramStart"/>
      <w:r w:rsidRPr="008964F6">
        <w:rPr>
          <w:rFonts w:ascii="Times New Roman" w:hAnsi="Times New Roman"/>
          <w:sz w:val="28"/>
          <w:szCs w:val="28"/>
        </w:rPr>
        <w:t>вида доходов бюджета классификации доходов</w:t>
      </w:r>
      <w:proofErr w:type="gramEnd"/>
      <w:r w:rsidRPr="008964F6">
        <w:rPr>
          <w:rFonts w:ascii="Times New Roman" w:hAnsi="Times New Roman"/>
          <w:sz w:val="28"/>
          <w:szCs w:val="28"/>
        </w:rPr>
        <w:t xml:space="preserve"> бюджета, соотве</w:t>
      </w:r>
      <w:r w:rsidRPr="008964F6">
        <w:rPr>
          <w:rFonts w:ascii="Times New Roman" w:hAnsi="Times New Roman"/>
          <w:sz w:val="28"/>
          <w:szCs w:val="28"/>
        </w:rPr>
        <w:t>т</w:t>
      </w:r>
      <w:r w:rsidRPr="008964F6">
        <w:rPr>
          <w:rFonts w:ascii="Times New Roman" w:hAnsi="Times New Roman"/>
          <w:sz w:val="28"/>
          <w:szCs w:val="28"/>
        </w:rPr>
        <w:t>ствующие источнику дохода бюджета;</w:t>
      </w:r>
    </w:p>
    <w:p w:rsidR="008964F6" w:rsidRPr="008964F6" w:rsidRDefault="008964F6" w:rsidP="008964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64F6">
        <w:rPr>
          <w:rFonts w:ascii="Times New Roman" w:hAnsi="Times New Roman"/>
          <w:sz w:val="28"/>
          <w:szCs w:val="28"/>
        </w:rPr>
        <w:t xml:space="preserve">6 разряд - код </w:t>
      </w:r>
      <w:proofErr w:type="gramStart"/>
      <w:r w:rsidRPr="008964F6">
        <w:rPr>
          <w:rFonts w:ascii="Times New Roman" w:hAnsi="Times New Roman"/>
          <w:sz w:val="28"/>
          <w:szCs w:val="28"/>
        </w:rPr>
        <w:t>признака основания возникновения группы источника д</w:t>
      </w:r>
      <w:r w:rsidRPr="008964F6">
        <w:rPr>
          <w:rFonts w:ascii="Times New Roman" w:hAnsi="Times New Roman"/>
          <w:sz w:val="28"/>
          <w:szCs w:val="28"/>
        </w:rPr>
        <w:t>о</w:t>
      </w:r>
      <w:r w:rsidRPr="008964F6">
        <w:rPr>
          <w:rFonts w:ascii="Times New Roman" w:hAnsi="Times New Roman"/>
          <w:sz w:val="28"/>
          <w:szCs w:val="28"/>
        </w:rPr>
        <w:t>хода</w:t>
      </w:r>
      <w:proofErr w:type="gramEnd"/>
      <w:r w:rsidRPr="008964F6">
        <w:rPr>
          <w:rFonts w:ascii="Times New Roman" w:hAnsi="Times New Roman"/>
          <w:sz w:val="28"/>
          <w:szCs w:val="28"/>
        </w:rPr>
        <w:t xml:space="preserve"> бюджета, в которую входит источник дохода бюджета, в соответствии с перечнем источников доходов Российской Федерации;</w:t>
      </w:r>
    </w:p>
    <w:p w:rsidR="008964F6" w:rsidRPr="008964F6" w:rsidRDefault="008964F6" w:rsidP="008964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64F6">
        <w:rPr>
          <w:rFonts w:ascii="Times New Roman" w:hAnsi="Times New Roman"/>
          <w:sz w:val="28"/>
          <w:szCs w:val="28"/>
        </w:rPr>
        <w:t>7, 8, 9, 10, 11, 12, 13, 14, 15, 16, 17, 18, 19, 20 разряды - идентификацио</w:t>
      </w:r>
      <w:r w:rsidRPr="008964F6">
        <w:rPr>
          <w:rFonts w:ascii="Times New Roman" w:hAnsi="Times New Roman"/>
          <w:sz w:val="28"/>
          <w:szCs w:val="28"/>
        </w:rPr>
        <w:t>н</w:t>
      </w:r>
      <w:r w:rsidRPr="008964F6">
        <w:rPr>
          <w:rFonts w:ascii="Times New Roman" w:hAnsi="Times New Roman"/>
          <w:sz w:val="28"/>
          <w:szCs w:val="28"/>
        </w:rPr>
        <w:t>ный код источника дохода бюджета в соответствии с перечнем источников д</w:t>
      </w:r>
      <w:r w:rsidRPr="008964F6">
        <w:rPr>
          <w:rFonts w:ascii="Times New Roman" w:hAnsi="Times New Roman"/>
          <w:sz w:val="28"/>
          <w:szCs w:val="28"/>
        </w:rPr>
        <w:t>о</w:t>
      </w:r>
      <w:r w:rsidRPr="008964F6">
        <w:rPr>
          <w:rFonts w:ascii="Times New Roman" w:hAnsi="Times New Roman"/>
          <w:sz w:val="28"/>
          <w:szCs w:val="28"/>
        </w:rPr>
        <w:t>ходов Российской Федерации;</w:t>
      </w:r>
    </w:p>
    <w:p w:rsidR="008964F6" w:rsidRPr="008964F6" w:rsidRDefault="008964F6" w:rsidP="008964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64F6">
        <w:rPr>
          <w:rFonts w:ascii="Times New Roman" w:hAnsi="Times New Roman"/>
          <w:sz w:val="28"/>
          <w:szCs w:val="28"/>
        </w:rPr>
        <w:t>21, 22, 23, 24, 25, 26, 27, 28 разряды - уникальный код администратора дохода бюджета по источнику дохода бюджета в соответствии с реестром уч</w:t>
      </w:r>
      <w:r w:rsidRPr="008964F6">
        <w:rPr>
          <w:rFonts w:ascii="Times New Roman" w:hAnsi="Times New Roman"/>
          <w:sz w:val="28"/>
          <w:szCs w:val="28"/>
        </w:rPr>
        <w:t>а</w:t>
      </w:r>
      <w:r w:rsidRPr="008964F6">
        <w:rPr>
          <w:rFonts w:ascii="Times New Roman" w:hAnsi="Times New Roman"/>
          <w:sz w:val="28"/>
          <w:szCs w:val="28"/>
        </w:rPr>
        <w:t>стников бюджетного процесса, а также юридических лиц, не являющихся уч</w:t>
      </w:r>
      <w:r w:rsidRPr="008964F6">
        <w:rPr>
          <w:rFonts w:ascii="Times New Roman" w:hAnsi="Times New Roman"/>
          <w:sz w:val="28"/>
          <w:szCs w:val="28"/>
        </w:rPr>
        <w:t>а</w:t>
      </w:r>
      <w:r w:rsidRPr="008964F6">
        <w:rPr>
          <w:rFonts w:ascii="Times New Roman" w:hAnsi="Times New Roman"/>
          <w:sz w:val="28"/>
          <w:szCs w:val="28"/>
        </w:rPr>
        <w:t>стниками бюджетного процесса, присвоенный в установленном порядке;</w:t>
      </w:r>
    </w:p>
    <w:p w:rsidR="008964F6" w:rsidRPr="008964F6" w:rsidRDefault="008964F6" w:rsidP="008964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64F6">
        <w:rPr>
          <w:rFonts w:ascii="Times New Roman" w:hAnsi="Times New Roman"/>
          <w:sz w:val="28"/>
          <w:szCs w:val="28"/>
        </w:rPr>
        <w:t xml:space="preserve">29 разряд - код </w:t>
      </w:r>
      <w:proofErr w:type="gramStart"/>
      <w:r w:rsidRPr="008964F6">
        <w:rPr>
          <w:rFonts w:ascii="Times New Roman" w:hAnsi="Times New Roman"/>
          <w:sz w:val="28"/>
          <w:szCs w:val="28"/>
        </w:rPr>
        <w:t>признака назначения использования реестровой записи платежа</w:t>
      </w:r>
      <w:proofErr w:type="gramEnd"/>
      <w:r w:rsidRPr="008964F6">
        <w:rPr>
          <w:rFonts w:ascii="Times New Roman" w:hAnsi="Times New Roman"/>
          <w:sz w:val="28"/>
          <w:szCs w:val="28"/>
        </w:rPr>
        <w:t xml:space="preserve"> по источнику дохода бюджета реестра источников доходов бюджета, принимающий значение 1;</w:t>
      </w:r>
    </w:p>
    <w:p w:rsidR="008964F6" w:rsidRPr="008964F6" w:rsidRDefault="008964F6" w:rsidP="008964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64F6">
        <w:rPr>
          <w:rFonts w:ascii="Times New Roman" w:hAnsi="Times New Roman"/>
          <w:sz w:val="28"/>
          <w:szCs w:val="28"/>
        </w:rPr>
        <w:t>30, 31 разряды - последние две цифры года формирования реестровой з</w:t>
      </w:r>
      <w:r w:rsidRPr="008964F6">
        <w:rPr>
          <w:rFonts w:ascii="Times New Roman" w:hAnsi="Times New Roman"/>
          <w:sz w:val="28"/>
          <w:szCs w:val="28"/>
        </w:rPr>
        <w:t>а</w:t>
      </w:r>
      <w:r w:rsidRPr="008964F6">
        <w:rPr>
          <w:rFonts w:ascii="Times New Roman" w:hAnsi="Times New Roman"/>
          <w:sz w:val="28"/>
          <w:szCs w:val="28"/>
        </w:rPr>
        <w:t xml:space="preserve">писи платежа по источнику </w:t>
      </w:r>
      <w:proofErr w:type="gramStart"/>
      <w:r w:rsidRPr="008964F6">
        <w:rPr>
          <w:rFonts w:ascii="Times New Roman" w:hAnsi="Times New Roman"/>
          <w:sz w:val="28"/>
          <w:szCs w:val="28"/>
        </w:rPr>
        <w:t>дохода бюджета реестра источников доходов бю</w:t>
      </w:r>
      <w:r w:rsidRPr="008964F6">
        <w:rPr>
          <w:rFonts w:ascii="Times New Roman" w:hAnsi="Times New Roman"/>
          <w:sz w:val="28"/>
          <w:szCs w:val="28"/>
        </w:rPr>
        <w:t>д</w:t>
      </w:r>
      <w:r w:rsidRPr="008964F6">
        <w:rPr>
          <w:rFonts w:ascii="Times New Roman" w:hAnsi="Times New Roman"/>
          <w:sz w:val="28"/>
          <w:szCs w:val="28"/>
        </w:rPr>
        <w:t>жета</w:t>
      </w:r>
      <w:proofErr w:type="gramEnd"/>
      <w:r w:rsidRPr="008964F6">
        <w:rPr>
          <w:rFonts w:ascii="Times New Roman" w:hAnsi="Times New Roman"/>
          <w:sz w:val="28"/>
          <w:szCs w:val="28"/>
        </w:rPr>
        <w:t>;</w:t>
      </w:r>
    </w:p>
    <w:p w:rsidR="008964F6" w:rsidRPr="008964F6" w:rsidRDefault="008964F6" w:rsidP="008964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64F6">
        <w:rPr>
          <w:rFonts w:ascii="Times New Roman" w:hAnsi="Times New Roman"/>
          <w:sz w:val="28"/>
          <w:szCs w:val="28"/>
        </w:rPr>
        <w:t>32, 33, 34, 35 разряды - порядковый номер версии реестровой записи пл</w:t>
      </w:r>
      <w:r w:rsidRPr="008964F6">
        <w:rPr>
          <w:rFonts w:ascii="Times New Roman" w:hAnsi="Times New Roman"/>
          <w:sz w:val="28"/>
          <w:szCs w:val="28"/>
        </w:rPr>
        <w:t>а</w:t>
      </w:r>
      <w:r w:rsidRPr="008964F6">
        <w:rPr>
          <w:rFonts w:ascii="Times New Roman" w:hAnsi="Times New Roman"/>
          <w:sz w:val="28"/>
          <w:szCs w:val="28"/>
        </w:rPr>
        <w:t xml:space="preserve">тежа по источнику </w:t>
      </w:r>
      <w:proofErr w:type="gramStart"/>
      <w:r w:rsidRPr="008964F6">
        <w:rPr>
          <w:rFonts w:ascii="Times New Roman" w:hAnsi="Times New Roman"/>
          <w:sz w:val="28"/>
          <w:szCs w:val="28"/>
        </w:rPr>
        <w:t>дохода бюджета реестра источников доходов бюджета</w:t>
      </w:r>
      <w:proofErr w:type="gramEnd"/>
      <w:r w:rsidRPr="008964F6">
        <w:rPr>
          <w:rFonts w:ascii="Times New Roman" w:hAnsi="Times New Roman"/>
          <w:sz w:val="28"/>
          <w:szCs w:val="28"/>
        </w:rPr>
        <w:t>.</w:t>
      </w:r>
    </w:p>
    <w:p w:rsidR="00A55B78" w:rsidRPr="008964F6" w:rsidRDefault="008964F6" w:rsidP="001A415F">
      <w:pPr>
        <w:shd w:val="clear" w:color="auto" w:fill="FFFFFF"/>
        <w:spacing w:after="0" w:line="240" w:lineRule="auto"/>
        <w:ind w:firstLine="709"/>
        <w:jc w:val="both"/>
      </w:pPr>
      <w:r w:rsidRPr="008964F6">
        <w:rPr>
          <w:rFonts w:ascii="Times New Roman" w:hAnsi="Times New Roman"/>
          <w:sz w:val="28"/>
          <w:szCs w:val="28"/>
        </w:rPr>
        <w:t xml:space="preserve">20. Реестр источников доходов бюджета сельского поселения и свод </w:t>
      </w:r>
      <w:proofErr w:type="gramStart"/>
      <w:r w:rsidRPr="008964F6">
        <w:rPr>
          <w:rFonts w:ascii="Times New Roman" w:hAnsi="Times New Roman"/>
          <w:sz w:val="28"/>
          <w:szCs w:val="28"/>
        </w:rPr>
        <w:t>ре</w:t>
      </w:r>
      <w:r w:rsidRPr="008964F6">
        <w:rPr>
          <w:rFonts w:ascii="Times New Roman" w:hAnsi="Times New Roman"/>
          <w:sz w:val="28"/>
          <w:szCs w:val="28"/>
        </w:rPr>
        <w:t>е</w:t>
      </w:r>
      <w:r w:rsidRPr="008964F6">
        <w:rPr>
          <w:rFonts w:ascii="Times New Roman" w:hAnsi="Times New Roman"/>
          <w:sz w:val="28"/>
          <w:szCs w:val="28"/>
        </w:rPr>
        <w:t>стров источников доходов бюджетов муниципального образования</w:t>
      </w:r>
      <w:proofErr w:type="gramEnd"/>
      <w:r w:rsidRPr="008964F6">
        <w:rPr>
          <w:rFonts w:ascii="Times New Roman" w:hAnsi="Times New Roman"/>
          <w:sz w:val="28"/>
          <w:szCs w:val="28"/>
        </w:rPr>
        <w:t xml:space="preserve"> </w:t>
      </w:r>
      <w:r w:rsidR="00A869B9">
        <w:rPr>
          <w:rFonts w:ascii="Times New Roman" w:hAnsi="Times New Roman"/>
          <w:sz w:val="28"/>
          <w:szCs w:val="28"/>
        </w:rPr>
        <w:t>Рыбин</w:t>
      </w:r>
      <w:r>
        <w:rPr>
          <w:rFonts w:ascii="Times New Roman" w:hAnsi="Times New Roman"/>
          <w:sz w:val="28"/>
          <w:szCs w:val="28"/>
        </w:rPr>
        <w:t>ский</w:t>
      </w:r>
      <w:r w:rsidRPr="008964F6">
        <w:rPr>
          <w:rFonts w:ascii="Times New Roman" w:hAnsi="Times New Roman"/>
          <w:sz w:val="28"/>
          <w:szCs w:val="28"/>
        </w:rPr>
        <w:t xml:space="preserve"> сельсовет Каменского района Алтайского края представляется Админис</w:t>
      </w:r>
      <w:r w:rsidRPr="008964F6">
        <w:rPr>
          <w:rFonts w:ascii="Times New Roman" w:hAnsi="Times New Roman"/>
          <w:sz w:val="28"/>
          <w:szCs w:val="28"/>
        </w:rPr>
        <w:t>т</w:t>
      </w:r>
      <w:r w:rsidRPr="008964F6">
        <w:rPr>
          <w:rFonts w:ascii="Times New Roman" w:hAnsi="Times New Roman"/>
          <w:sz w:val="28"/>
          <w:szCs w:val="28"/>
        </w:rPr>
        <w:t xml:space="preserve">рацией </w:t>
      </w:r>
      <w:r w:rsidR="00A869B9">
        <w:rPr>
          <w:rFonts w:ascii="Times New Roman" w:hAnsi="Times New Roman"/>
          <w:sz w:val="28"/>
          <w:szCs w:val="28"/>
        </w:rPr>
        <w:t>Рыбин</w:t>
      </w:r>
      <w:r>
        <w:rPr>
          <w:rFonts w:ascii="Times New Roman" w:hAnsi="Times New Roman"/>
          <w:sz w:val="28"/>
          <w:szCs w:val="28"/>
        </w:rPr>
        <w:t xml:space="preserve">ского </w:t>
      </w:r>
      <w:r w:rsidRPr="008964F6">
        <w:rPr>
          <w:rFonts w:ascii="Times New Roman" w:hAnsi="Times New Roman"/>
          <w:sz w:val="28"/>
          <w:szCs w:val="28"/>
        </w:rPr>
        <w:t>сельсовета Каменского района Алтайского края в Комитет админ</w:t>
      </w:r>
      <w:r w:rsidRPr="008964F6">
        <w:rPr>
          <w:rFonts w:ascii="Times New Roman" w:hAnsi="Times New Roman"/>
          <w:sz w:val="28"/>
          <w:szCs w:val="28"/>
        </w:rPr>
        <w:t>и</w:t>
      </w:r>
      <w:r w:rsidRPr="008964F6">
        <w:rPr>
          <w:rFonts w:ascii="Times New Roman" w:hAnsi="Times New Roman"/>
          <w:sz w:val="28"/>
          <w:szCs w:val="28"/>
        </w:rPr>
        <w:t>страции Каменского района Алтайского края по финансам, налоговой креди</w:t>
      </w:r>
      <w:r w:rsidRPr="008964F6">
        <w:rPr>
          <w:rFonts w:ascii="Times New Roman" w:hAnsi="Times New Roman"/>
          <w:sz w:val="28"/>
          <w:szCs w:val="28"/>
        </w:rPr>
        <w:t>т</w:t>
      </w:r>
      <w:r w:rsidRPr="008964F6">
        <w:rPr>
          <w:rFonts w:ascii="Times New Roman" w:hAnsi="Times New Roman"/>
          <w:sz w:val="28"/>
          <w:szCs w:val="28"/>
        </w:rPr>
        <w:t>ной политике.</w:t>
      </w:r>
    </w:p>
    <w:sectPr w:rsidR="00A55B78" w:rsidRPr="008964F6" w:rsidSect="001A415F">
      <w:headerReference w:type="default" r:id="rId49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37B" w:rsidRDefault="00E9037B" w:rsidP="008964F6">
      <w:pPr>
        <w:spacing w:after="0" w:line="240" w:lineRule="auto"/>
      </w:pPr>
      <w:r>
        <w:separator/>
      </w:r>
    </w:p>
  </w:endnote>
  <w:endnote w:type="continuationSeparator" w:id="0">
    <w:p w:rsidR="00E9037B" w:rsidRDefault="00E9037B" w:rsidP="00896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37B" w:rsidRDefault="00E9037B" w:rsidP="008964F6">
      <w:pPr>
        <w:spacing w:after="0" w:line="240" w:lineRule="auto"/>
      </w:pPr>
      <w:r>
        <w:separator/>
      </w:r>
    </w:p>
  </w:footnote>
  <w:footnote w:type="continuationSeparator" w:id="0">
    <w:p w:rsidR="00E9037B" w:rsidRDefault="00E9037B" w:rsidP="00896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4F6" w:rsidRDefault="004C23B7">
    <w:pPr>
      <w:pStyle w:val="a5"/>
      <w:jc w:val="center"/>
    </w:pPr>
    <w:fldSimple w:instr=" PAGE   \* MERGEFORMAT ">
      <w:r w:rsidR="00D465C3">
        <w:rPr>
          <w:noProof/>
        </w:rPr>
        <w:t>7</w:t>
      </w:r>
    </w:fldSimple>
  </w:p>
  <w:p w:rsidR="008964F6" w:rsidRDefault="008964F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96067"/>
    <w:multiLevelType w:val="hybridMultilevel"/>
    <w:tmpl w:val="8E307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713F"/>
    <w:rsid w:val="00046904"/>
    <w:rsid w:val="00086224"/>
    <w:rsid w:val="00090F50"/>
    <w:rsid w:val="001210AE"/>
    <w:rsid w:val="001A415F"/>
    <w:rsid w:val="0028357E"/>
    <w:rsid w:val="0043725E"/>
    <w:rsid w:val="00490FE0"/>
    <w:rsid w:val="004A4018"/>
    <w:rsid w:val="004C23B7"/>
    <w:rsid w:val="004E4A8C"/>
    <w:rsid w:val="00620257"/>
    <w:rsid w:val="00735248"/>
    <w:rsid w:val="0076713F"/>
    <w:rsid w:val="008964F6"/>
    <w:rsid w:val="00937840"/>
    <w:rsid w:val="009640F1"/>
    <w:rsid w:val="00A55B78"/>
    <w:rsid w:val="00A869B9"/>
    <w:rsid w:val="00B47EFA"/>
    <w:rsid w:val="00B85639"/>
    <w:rsid w:val="00BD4116"/>
    <w:rsid w:val="00CF36AF"/>
    <w:rsid w:val="00D465C3"/>
    <w:rsid w:val="00DB3AFB"/>
    <w:rsid w:val="00E9037B"/>
    <w:rsid w:val="00EC2247"/>
    <w:rsid w:val="00F378DD"/>
    <w:rsid w:val="00F53A4B"/>
    <w:rsid w:val="00FF3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24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964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964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semiHidden/>
    <w:unhideWhenUsed/>
    <w:rsid w:val="008964F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964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64F6"/>
  </w:style>
  <w:style w:type="paragraph" w:styleId="a7">
    <w:name w:val="footer"/>
    <w:basedOn w:val="a"/>
    <w:link w:val="a8"/>
    <w:uiPriority w:val="99"/>
    <w:semiHidden/>
    <w:unhideWhenUsed/>
    <w:rsid w:val="008964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964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8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viewer.yandex.ru/view/212447862/?*=6cVg978qw%2FanuW0afaFHgKZq40x7InVybCI6InlhLW1haWw6Ly8xNjQwOTk5MTE0MjIzMjMwNzAvMS4yIiwidGl0bGUiOiLQn9GA0L7QtdC60YIg0L%2FQvtGB0YLQsNC90L7QstC70LXQvdC40Y8g0JrQsNC8INGA0LDQudC%2B0L0uZG9jeCIsInVpZCI6IjIxMjQ0Nzg2MiIsInl1IjoiNjAwOTkyNzcwMTQ2MTEzMDU2NSIsIm5vaWZyYW1lIjpmYWxzZSwidHMiOjE1MTMwNzMzMTEyOTB9" TargetMode="External"/><Relationship Id="rId18" Type="http://schemas.openxmlformats.org/officeDocument/2006/relationships/hyperlink" Target="https://docviewer.yandex.ru/view/212447862/?*=6cVg978qw%2FanuW0afaFHgKZq40x7InVybCI6InlhLW1haWw6Ly8xNjQwOTk5MTE0MjIzMjMwNzAvMS4yIiwidGl0bGUiOiLQn9GA0L7QtdC60YIg0L%2FQvtGB0YLQsNC90L7QstC70LXQvdC40Y8g0JrQsNC8INGA0LDQudC%2B0L0uZG9jeCIsInVpZCI6IjIxMjQ0Nzg2MiIsInl1IjoiNjAwOTkyNzcwMTQ2MTEzMDU2NSIsIm5vaWZyYW1lIjpmYWxzZSwidHMiOjE1MTMwNzMzMTEyOTB9" TargetMode="External"/><Relationship Id="rId26" Type="http://schemas.openxmlformats.org/officeDocument/2006/relationships/hyperlink" Target="https://docviewer.yandex.ru/view/212447862/?*=6cVg978qw%2FanuW0afaFHgKZq40x7InVybCI6InlhLW1haWw6Ly8xNjQwOTk5MTE0MjIzMjMwNzAvMS4yIiwidGl0bGUiOiLQn9GA0L7QtdC60YIg0L%2FQvtGB0YLQsNC90L7QstC70LXQvdC40Y8g0JrQsNC8INGA0LDQudC%2B0L0uZG9jeCIsInVpZCI6IjIxMjQ0Nzg2MiIsInl1IjoiNjAwOTkyNzcwMTQ2MTEzMDU2NSIsIm5vaWZyYW1lIjpmYWxzZSwidHMiOjE1MTMwNzMzMTEyOTB9" TargetMode="External"/><Relationship Id="rId39" Type="http://schemas.openxmlformats.org/officeDocument/2006/relationships/hyperlink" Target="https://docviewer.yandex.ru/view/212447862/?*=6cVg978qw%2FanuW0afaFHgKZq40x7InVybCI6InlhLW1haWw6Ly8xNjQwOTk5MTE0MjIzMjMwNzAvMS4yIiwidGl0bGUiOiLQn9GA0L7QtdC60YIg0L%2FQvtGB0YLQsNC90L7QstC70LXQvdC40Y8g0JrQsNC8INGA0LDQudC%2B0L0uZG9jeCIsInVpZCI6IjIxMjQ0Nzg2MiIsInl1IjoiNjAwOTkyNzcwMTQ2MTEzMDU2NSIsIm5vaWZyYW1lIjpmYWxzZSwidHMiOjE1MTMwNzMzMTEyOTB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cviewer.yandex.ru/view/212447862/?*=6cVg978qw%2FanuW0afaFHgKZq40x7InVybCI6InlhLW1haWw6Ly8xNjQwOTk5MTE0MjIzMjMwNzAvMS4yIiwidGl0bGUiOiLQn9GA0L7QtdC60YIg0L%2FQvtGB0YLQsNC90L7QstC70LXQvdC40Y8g0JrQsNC8INGA0LDQudC%2B0L0uZG9jeCIsInVpZCI6IjIxMjQ0Nzg2MiIsInl1IjoiNjAwOTkyNzcwMTQ2MTEzMDU2NSIsIm5vaWZyYW1lIjpmYWxzZSwidHMiOjE1MTMwNzMzMTEyOTB9" TargetMode="External"/><Relationship Id="rId34" Type="http://schemas.openxmlformats.org/officeDocument/2006/relationships/hyperlink" Target="https://docviewer.yandex.ru/view/212447862/?*=6cVg978qw%2FanuW0afaFHgKZq40x7InVybCI6InlhLW1haWw6Ly8xNjQwOTk5MTE0MjIzMjMwNzAvMS4yIiwidGl0bGUiOiLQn9GA0L7QtdC60YIg0L%2FQvtGB0YLQsNC90L7QstC70LXQvdC40Y8g0JrQsNC8INGA0LDQudC%2B0L0uZG9jeCIsInVpZCI6IjIxMjQ0Nzg2MiIsInl1IjoiNjAwOTkyNzcwMTQ2MTEzMDU2NSIsIm5vaWZyYW1lIjpmYWxzZSwidHMiOjE1MTMwNzMzMTEyOTB9" TargetMode="External"/><Relationship Id="rId42" Type="http://schemas.openxmlformats.org/officeDocument/2006/relationships/hyperlink" Target="https://docviewer.yandex.ru/view/212447862/?*=6cVg978qw%2FanuW0afaFHgKZq40x7InVybCI6InlhLW1haWw6Ly8xNjQwOTk5MTE0MjIzMjMwNzAvMS4yIiwidGl0bGUiOiLQn9GA0L7QtdC60YIg0L%2FQvtGB0YLQsNC90L7QstC70LXQvdC40Y8g0JrQsNC8INGA0LDQudC%2B0L0uZG9jeCIsInVpZCI6IjIxMjQ0Nzg2MiIsInl1IjoiNjAwOTkyNzcwMTQ2MTEzMDU2NSIsIm5vaWZyYW1lIjpmYWxzZSwidHMiOjE1MTMwNzMzMTEyOTB9" TargetMode="External"/><Relationship Id="rId47" Type="http://schemas.openxmlformats.org/officeDocument/2006/relationships/hyperlink" Target="https://docviewer.yandex.ru/view/212447862/?*=6cVg978qw%2FanuW0afaFHgKZq40x7InVybCI6InlhLW1haWw6Ly8xNjQwOTk5MTE0MjIzMjMwNzAvMS4yIiwidGl0bGUiOiLQn9GA0L7QtdC60YIg0L%2FQvtGB0YLQsNC90L7QstC70LXQvdC40Y8g0JrQsNC8INGA0LDQudC%2B0L0uZG9jeCIsInVpZCI6IjIxMjQ0Nzg2MiIsInl1IjoiNjAwOTkyNzcwMTQ2MTEzMDU2NSIsIm5vaWZyYW1lIjpmYWxzZSwidHMiOjE1MTMwNzMzMTEyOTB9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docviewer.yandex.ru/view/212447862/?*=6cVg978qw%2FanuW0afaFHgKZq40x7InVybCI6InlhLW1haWw6Ly8xNjQwOTk5MTE0MjIzMjMwNzAvMS4yIiwidGl0bGUiOiLQn9GA0L7QtdC60YIg0L%2FQvtGB0YLQsNC90L7QstC70LXQvdC40Y8g0JrQsNC8INGA0LDQudC%2B0L0uZG9jeCIsInVpZCI6IjIxMjQ0Nzg2MiIsInl1IjoiNjAwOTkyNzcwMTQ2MTEzMDU2NSIsIm5vaWZyYW1lIjpmYWxzZSwidHMiOjE1MTMwNzMzMTEyOTB9" TargetMode="External"/><Relationship Id="rId12" Type="http://schemas.openxmlformats.org/officeDocument/2006/relationships/hyperlink" Target="https://docviewer.yandex.ru/view/212447862/?*=6cVg978qw%2FanuW0afaFHgKZq40x7InVybCI6InlhLW1haWw6Ly8xNjQwOTk5MTE0MjIzMjMwNzAvMS4yIiwidGl0bGUiOiLQn9GA0L7QtdC60YIg0L%2FQvtGB0YLQsNC90L7QstC70LXQvdC40Y8g0JrQsNC8INGA0LDQudC%2B0L0uZG9jeCIsInVpZCI6IjIxMjQ0Nzg2MiIsInl1IjoiNjAwOTkyNzcwMTQ2MTEzMDU2NSIsIm5vaWZyYW1lIjpmYWxzZSwidHMiOjE1MTMwNzMzMTEyOTB9" TargetMode="External"/><Relationship Id="rId17" Type="http://schemas.openxmlformats.org/officeDocument/2006/relationships/hyperlink" Target="https://docviewer.yandex.ru/view/212447862/?*=6cVg978qw%2FanuW0afaFHgKZq40x7InVybCI6InlhLW1haWw6Ly8xNjQwOTk5MTE0MjIzMjMwNzAvMS4yIiwidGl0bGUiOiLQn9GA0L7QtdC60YIg0L%2FQvtGB0YLQsNC90L7QstC70LXQvdC40Y8g0JrQsNC8INGA0LDQudC%2B0L0uZG9jeCIsInVpZCI6IjIxMjQ0Nzg2MiIsInl1IjoiNjAwOTkyNzcwMTQ2MTEzMDU2NSIsIm5vaWZyYW1lIjpmYWxzZSwidHMiOjE1MTMwNzMzMTEyOTB9" TargetMode="External"/><Relationship Id="rId25" Type="http://schemas.openxmlformats.org/officeDocument/2006/relationships/hyperlink" Target="https://docviewer.yandex.ru/view/212447862/?*=6cVg978qw%2FanuW0afaFHgKZq40x7InVybCI6InlhLW1haWw6Ly8xNjQwOTk5MTE0MjIzMjMwNzAvMS4yIiwidGl0bGUiOiLQn9GA0L7QtdC60YIg0L%2FQvtGB0YLQsNC90L7QstC70LXQvdC40Y8g0JrQsNC8INGA0LDQudC%2B0L0uZG9jeCIsInVpZCI6IjIxMjQ0Nzg2MiIsInl1IjoiNjAwOTkyNzcwMTQ2MTEzMDU2NSIsIm5vaWZyYW1lIjpmYWxzZSwidHMiOjE1MTMwNzMzMTEyOTB9" TargetMode="External"/><Relationship Id="rId33" Type="http://schemas.openxmlformats.org/officeDocument/2006/relationships/hyperlink" Target="https://docviewer.yandex.ru/view/212447862/?*=6cVg978qw%2FanuW0afaFHgKZq40x7InVybCI6InlhLW1haWw6Ly8xNjQwOTk5MTE0MjIzMjMwNzAvMS4yIiwidGl0bGUiOiLQn9GA0L7QtdC60YIg0L%2FQvtGB0YLQsNC90L7QstC70LXQvdC40Y8g0JrQsNC8INGA0LDQudC%2B0L0uZG9jeCIsInVpZCI6IjIxMjQ0Nzg2MiIsInl1IjoiNjAwOTkyNzcwMTQ2MTEzMDU2NSIsIm5vaWZyYW1lIjpmYWxzZSwidHMiOjE1MTMwNzMzMTEyOTB9" TargetMode="External"/><Relationship Id="rId38" Type="http://schemas.openxmlformats.org/officeDocument/2006/relationships/hyperlink" Target="https://docviewer.yandex.ru/view/212447862/?*=6cVg978qw%2FanuW0afaFHgKZq40x7InVybCI6InlhLW1haWw6Ly8xNjQwOTk5MTE0MjIzMjMwNzAvMS4yIiwidGl0bGUiOiLQn9GA0L7QtdC60YIg0L%2FQvtGB0YLQsNC90L7QstC70LXQvdC40Y8g0JrQsNC8INGA0LDQudC%2B0L0uZG9jeCIsInVpZCI6IjIxMjQ0Nzg2MiIsInl1IjoiNjAwOTkyNzcwMTQ2MTEzMDU2NSIsIm5vaWZyYW1lIjpmYWxzZSwidHMiOjE1MTMwNzMzMTEyOTB9" TargetMode="External"/><Relationship Id="rId46" Type="http://schemas.openxmlformats.org/officeDocument/2006/relationships/hyperlink" Target="https://docviewer.yandex.ru/view/212447862/?*=6cVg978qw%2FanuW0afaFHgKZq40x7InVybCI6InlhLW1haWw6Ly8xNjQwOTk5MTE0MjIzMjMwNzAvMS4yIiwidGl0bGUiOiLQn9GA0L7QtdC60YIg0L%2FQvtGB0YLQsNC90L7QstC70LXQvdC40Y8g0JrQsNC8INGA0LDQudC%2B0L0uZG9jeCIsInVpZCI6IjIxMjQ0Nzg2MiIsInl1IjoiNjAwOTkyNzcwMTQ2MTEzMDU2NSIsIm5vaWZyYW1lIjpmYWxzZSwidHMiOjE1MTMwNzMzMTEyOTB9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viewer.yandex.ru/view/212447862/?*=6cVg978qw%2FanuW0afaFHgKZq40x7InVybCI6InlhLW1haWw6Ly8xNjQwOTk5MTE0MjIzMjMwNzAvMS4yIiwidGl0bGUiOiLQn9GA0L7QtdC60YIg0L%2FQvtGB0YLQsNC90L7QstC70LXQvdC40Y8g0JrQsNC8INGA0LDQudC%2B0L0uZG9jeCIsInVpZCI6IjIxMjQ0Nzg2MiIsInl1IjoiNjAwOTkyNzcwMTQ2MTEzMDU2NSIsIm5vaWZyYW1lIjpmYWxzZSwidHMiOjE1MTMwNzMzMTEyOTB9" TargetMode="External"/><Relationship Id="rId20" Type="http://schemas.openxmlformats.org/officeDocument/2006/relationships/hyperlink" Target="https://docviewer.yandex.ru/view/212447862/?*=6cVg978qw%2FanuW0afaFHgKZq40x7InVybCI6InlhLW1haWw6Ly8xNjQwOTk5MTE0MjIzMjMwNzAvMS4yIiwidGl0bGUiOiLQn9GA0L7QtdC60YIg0L%2FQvtGB0YLQsNC90L7QstC70LXQvdC40Y8g0JrQsNC8INGA0LDQudC%2B0L0uZG9jeCIsInVpZCI6IjIxMjQ0Nzg2MiIsInl1IjoiNjAwOTkyNzcwMTQ2MTEzMDU2NSIsIm5vaWZyYW1lIjpmYWxzZSwidHMiOjE1MTMwNzMzMTEyOTB9" TargetMode="External"/><Relationship Id="rId29" Type="http://schemas.openxmlformats.org/officeDocument/2006/relationships/hyperlink" Target="https://docviewer.yandex.ru/view/212447862/?*=6cVg978qw%2FanuW0afaFHgKZq40x7InVybCI6InlhLW1haWw6Ly8xNjQwOTk5MTE0MjIzMjMwNzAvMS4yIiwidGl0bGUiOiLQn9GA0L7QtdC60YIg0L%2FQvtGB0YLQsNC90L7QstC70LXQvdC40Y8g0JrQsNC8INGA0LDQudC%2B0L0uZG9jeCIsInVpZCI6IjIxMjQ0Nzg2MiIsInl1IjoiNjAwOTkyNzcwMTQ2MTEzMDU2NSIsIm5vaWZyYW1lIjpmYWxzZSwidHMiOjE1MTMwNzMzMTEyOTB9" TargetMode="External"/><Relationship Id="rId41" Type="http://schemas.openxmlformats.org/officeDocument/2006/relationships/hyperlink" Target="https://docviewer.yandex.ru/view/212447862/?*=6cVg978qw%2FanuW0afaFHgKZq40x7InVybCI6InlhLW1haWw6Ly8xNjQwOTk5MTE0MjIzMjMwNzAvMS4yIiwidGl0bGUiOiLQn9GA0L7QtdC60YIg0L%2FQvtGB0YLQsNC90L7QstC70LXQvdC40Y8g0JrQsNC8INGA0LDQudC%2B0L0uZG9jeCIsInVpZCI6IjIxMjQ0Nzg2MiIsInl1IjoiNjAwOTkyNzcwMTQ2MTEzMDU2NSIsIm5vaWZyYW1lIjpmYWxzZSwidHMiOjE1MTMwNzMzMTEyOTB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viewer.yandex.ru/view/212447862/?*=6cVg978qw%2FanuW0afaFHgKZq40x7InVybCI6InlhLW1haWw6Ly8xNjQwOTk5MTE0MjIzMjMwNzAvMS4yIiwidGl0bGUiOiLQn9GA0L7QtdC60YIg0L%2FQvtGB0YLQsNC90L7QstC70LXQvdC40Y8g0JrQsNC8INGA0LDQudC%2B0L0uZG9jeCIsInVpZCI6IjIxMjQ0Nzg2MiIsInl1IjoiNjAwOTkyNzcwMTQ2MTEzMDU2NSIsIm5vaWZyYW1lIjpmYWxzZSwidHMiOjE1MTMwNzMzMTEyOTB9" TargetMode="External"/><Relationship Id="rId24" Type="http://schemas.openxmlformats.org/officeDocument/2006/relationships/hyperlink" Target="https://docviewer.yandex.ru/view/212447862/?*=6cVg978qw%2FanuW0afaFHgKZq40x7InVybCI6InlhLW1haWw6Ly8xNjQwOTk5MTE0MjIzMjMwNzAvMS4yIiwidGl0bGUiOiLQn9GA0L7QtdC60YIg0L%2FQvtGB0YLQsNC90L7QstC70LXQvdC40Y8g0JrQsNC8INGA0LDQudC%2B0L0uZG9jeCIsInVpZCI6IjIxMjQ0Nzg2MiIsInl1IjoiNjAwOTkyNzcwMTQ2MTEzMDU2NSIsIm5vaWZyYW1lIjpmYWxzZSwidHMiOjE1MTMwNzMzMTEyOTB9" TargetMode="External"/><Relationship Id="rId32" Type="http://schemas.openxmlformats.org/officeDocument/2006/relationships/hyperlink" Target="https://docviewer.yandex.ru/view/212447862/?*=6cVg978qw%2FanuW0afaFHgKZq40x7InVybCI6InlhLW1haWw6Ly8xNjQwOTk5MTE0MjIzMjMwNzAvMS4yIiwidGl0bGUiOiLQn9GA0L7QtdC60YIg0L%2FQvtGB0YLQsNC90L7QstC70LXQvdC40Y8g0JrQsNC8INGA0LDQudC%2B0L0uZG9jeCIsInVpZCI6IjIxMjQ0Nzg2MiIsInl1IjoiNjAwOTkyNzcwMTQ2MTEzMDU2NSIsIm5vaWZyYW1lIjpmYWxzZSwidHMiOjE1MTMwNzMzMTEyOTB9" TargetMode="External"/><Relationship Id="rId37" Type="http://schemas.openxmlformats.org/officeDocument/2006/relationships/hyperlink" Target="https://docviewer.yandex.ru/view/212447862/?*=6cVg978qw%2FanuW0afaFHgKZq40x7InVybCI6InlhLW1haWw6Ly8xNjQwOTk5MTE0MjIzMjMwNzAvMS4yIiwidGl0bGUiOiLQn9GA0L7QtdC60YIg0L%2FQvtGB0YLQsNC90L7QstC70LXQvdC40Y8g0JrQsNC8INGA0LDQudC%2B0L0uZG9jeCIsInVpZCI6IjIxMjQ0Nzg2MiIsInl1IjoiNjAwOTkyNzcwMTQ2MTEzMDU2NSIsIm5vaWZyYW1lIjpmYWxzZSwidHMiOjE1MTMwNzMzMTEyOTB9" TargetMode="External"/><Relationship Id="rId40" Type="http://schemas.openxmlformats.org/officeDocument/2006/relationships/hyperlink" Target="https://docviewer.yandex.ru/view/212447862/?*=6cVg978qw%2FanuW0afaFHgKZq40x7InVybCI6InlhLW1haWw6Ly8xNjQwOTk5MTE0MjIzMjMwNzAvMS4yIiwidGl0bGUiOiLQn9GA0L7QtdC60YIg0L%2FQvtGB0YLQsNC90L7QstC70LXQvdC40Y8g0JrQsNC8INGA0LDQudC%2B0L0uZG9jeCIsInVpZCI6IjIxMjQ0Nzg2MiIsInl1IjoiNjAwOTkyNzcwMTQ2MTEzMDU2NSIsIm5vaWZyYW1lIjpmYWxzZSwidHMiOjE1MTMwNzMzMTEyOTB9" TargetMode="External"/><Relationship Id="rId45" Type="http://schemas.openxmlformats.org/officeDocument/2006/relationships/hyperlink" Target="https://docviewer.yandex.ru/view/212447862/?*=6cVg978qw%2FanuW0afaFHgKZq40x7InVybCI6InlhLW1haWw6Ly8xNjQwOTk5MTE0MjIzMjMwNzAvMS4yIiwidGl0bGUiOiLQn9GA0L7QtdC60YIg0L%2FQvtGB0YLQsNC90L7QstC70LXQvdC40Y8g0JrQsNC8INGA0LDQudC%2B0L0uZG9jeCIsInVpZCI6IjIxMjQ0Nzg2MiIsInl1IjoiNjAwOTkyNzcwMTQ2MTEzMDU2NSIsIm5vaWZyYW1lIjpmYWxzZSwidHMiOjE1MTMwNzMzMTEyOTB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cviewer.yandex.ru/view/212447862/?*=6cVg978qw%2FanuW0afaFHgKZq40x7InVybCI6InlhLW1haWw6Ly8xNjQwOTk5MTE0MjIzMjMwNzAvMS4yIiwidGl0bGUiOiLQn9GA0L7QtdC60YIg0L%2FQvtGB0YLQsNC90L7QstC70LXQvdC40Y8g0JrQsNC8INGA0LDQudC%2B0L0uZG9jeCIsInVpZCI6IjIxMjQ0Nzg2MiIsInl1IjoiNjAwOTkyNzcwMTQ2MTEzMDU2NSIsIm5vaWZyYW1lIjpmYWxzZSwidHMiOjE1MTMwNzMzMTEyOTB9" TargetMode="External"/><Relationship Id="rId23" Type="http://schemas.openxmlformats.org/officeDocument/2006/relationships/hyperlink" Target="https://docviewer.yandex.ru/view/212447862/?*=6cVg978qw%2FanuW0afaFHgKZq40x7InVybCI6InlhLW1haWw6Ly8xNjQwOTk5MTE0MjIzMjMwNzAvMS4yIiwidGl0bGUiOiLQn9GA0L7QtdC60YIg0L%2FQvtGB0YLQsNC90L7QstC70LXQvdC40Y8g0JrQsNC8INGA0LDQudC%2B0L0uZG9jeCIsInVpZCI6IjIxMjQ0Nzg2MiIsInl1IjoiNjAwOTkyNzcwMTQ2MTEzMDU2NSIsIm5vaWZyYW1lIjpmYWxzZSwidHMiOjE1MTMwNzMzMTEyOTB9" TargetMode="External"/><Relationship Id="rId28" Type="http://schemas.openxmlformats.org/officeDocument/2006/relationships/hyperlink" Target="https://docviewer.yandex.ru/view/212447862/?*=6cVg978qw%2FanuW0afaFHgKZq40x7InVybCI6InlhLW1haWw6Ly8xNjQwOTk5MTE0MjIzMjMwNzAvMS4yIiwidGl0bGUiOiLQn9GA0L7QtdC60YIg0L%2FQvtGB0YLQsNC90L7QstC70LXQvdC40Y8g0JrQsNC8INGA0LDQudC%2B0L0uZG9jeCIsInVpZCI6IjIxMjQ0Nzg2MiIsInl1IjoiNjAwOTkyNzcwMTQ2MTEzMDU2NSIsIm5vaWZyYW1lIjpmYWxzZSwidHMiOjE1MTMwNzMzMTEyOTB9" TargetMode="External"/><Relationship Id="rId36" Type="http://schemas.openxmlformats.org/officeDocument/2006/relationships/hyperlink" Target="https://docviewer.yandex.ru/view/212447862/?*=6cVg978qw%2FanuW0afaFHgKZq40x7InVybCI6InlhLW1haWw6Ly8xNjQwOTk5MTE0MjIzMjMwNzAvMS4yIiwidGl0bGUiOiLQn9GA0L7QtdC60YIg0L%2FQvtGB0YLQsNC90L7QstC70LXQvdC40Y8g0JrQsNC8INGA0LDQudC%2B0L0uZG9jeCIsInVpZCI6IjIxMjQ0Nzg2MiIsInl1IjoiNjAwOTkyNzcwMTQ2MTEzMDU2NSIsIm5vaWZyYW1lIjpmYWxzZSwidHMiOjE1MTMwNzMzMTEyOTB9" TargetMode="External"/><Relationship Id="rId49" Type="http://schemas.openxmlformats.org/officeDocument/2006/relationships/header" Target="header1.xml"/><Relationship Id="rId10" Type="http://schemas.openxmlformats.org/officeDocument/2006/relationships/hyperlink" Target="https://docviewer.yandex.ru/view/212447862/?*=6cVg978qw%2FanuW0afaFHgKZq40x7InVybCI6InlhLW1haWw6Ly8xNjQwOTk5MTE0MjIzMjMwNzAvMS4yIiwidGl0bGUiOiLQn9GA0L7QtdC60YIg0L%2FQvtGB0YLQsNC90L7QstC70LXQvdC40Y8g0JrQsNC8INGA0LDQudC%2B0L0uZG9jeCIsInVpZCI6IjIxMjQ0Nzg2MiIsInl1IjoiNjAwOTkyNzcwMTQ2MTEzMDU2NSIsIm5vaWZyYW1lIjpmYWxzZSwidHMiOjE1MTMwNzMzMTEyOTB9" TargetMode="External"/><Relationship Id="rId19" Type="http://schemas.openxmlformats.org/officeDocument/2006/relationships/hyperlink" Target="https://docviewer.yandex.ru/view/212447862/?*=6cVg978qw%2FanuW0afaFHgKZq40x7InVybCI6InlhLW1haWw6Ly8xNjQwOTk5MTE0MjIzMjMwNzAvMS4yIiwidGl0bGUiOiLQn9GA0L7QtdC60YIg0L%2FQvtGB0YLQsNC90L7QstC70LXQvdC40Y8g0JrQsNC8INGA0LDQudC%2B0L0uZG9jeCIsInVpZCI6IjIxMjQ0Nzg2MiIsInl1IjoiNjAwOTkyNzcwMTQ2MTEzMDU2NSIsIm5vaWZyYW1lIjpmYWxzZSwidHMiOjE1MTMwNzMzMTEyOTB9" TargetMode="External"/><Relationship Id="rId31" Type="http://schemas.openxmlformats.org/officeDocument/2006/relationships/hyperlink" Target="https://docviewer.yandex.ru/view/212447862/?*=6cVg978qw%2FanuW0afaFHgKZq40x7InVybCI6InlhLW1haWw6Ly8xNjQwOTk5MTE0MjIzMjMwNzAvMS4yIiwidGl0bGUiOiLQn9GA0L7QtdC60YIg0L%2FQvtGB0YLQsNC90L7QstC70LXQvdC40Y8g0JrQsNC8INGA0LDQudC%2B0L0uZG9jeCIsInVpZCI6IjIxMjQ0Nzg2MiIsInl1IjoiNjAwOTkyNzcwMTQ2MTEzMDU2NSIsIm5vaWZyYW1lIjpmYWxzZSwidHMiOjE1MTMwNzMzMTEyOTB9" TargetMode="External"/><Relationship Id="rId44" Type="http://schemas.openxmlformats.org/officeDocument/2006/relationships/hyperlink" Target="https://docviewer.yandex.ru/view/212447862/?*=6cVg978qw%2FanuW0afaFHgKZq40x7InVybCI6InlhLW1haWw6Ly8xNjQwOTk5MTE0MjIzMjMwNzAvMS4yIiwidGl0bGUiOiLQn9GA0L7QtdC60YIg0L%2FQvtGB0YLQsNC90L7QstC70LXQvdC40Y8g0JrQsNC8INGA0LDQudC%2B0L0uZG9jeCIsInVpZCI6IjIxMjQ0Nzg2MiIsInl1IjoiNjAwOTkyNzcwMTQ2MTEzMDU2NSIsIm5vaWZyYW1lIjpmYWxzZSwidHMiOjE1MTMwNzMzMTEyOTB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viewer.yandex.ru/view/212447862/?*=6cVg978qw%2FanuW0afaFHgKZq40x7InVybCI6InlhLW1haWw6Ly8xNjQwOTk5MTE0MjIzMjMwNzAvMS4yIiwidGl0bGUiOiLQn9GA0L7QtdC60YIg0L%2FQvtGB0YLQsNC90L7QstC70LXQvdC40Y8g0JrQsNC8INGA0LDQudC%2B0L0uZG9jeCIsInVpZCI6IjIxMjQ0Nzg2MiIsInl1IjoiNjAwOTkyNzcwMTQ2MTEzMDU2NSIsIm5vaWZyYW1lIjpmYWxzZSwidHMiOjE1MTMwNzMzMTEyOTB9" TargetMode="External"/><Relationship Id="rId14" Type="http://schemas.openxmlformats.org/officeDocument/2006/relationships/hyperlink" Target="https://docviewer.yandex.ru/view/212447862/?*=6cVg978qw%2FanuW0afaFHgKZq40x7InVybCI6InlhLW1haWw6Ly8xNjQwOTk5MTE0MjIzMjMwNzAvMS4yIiwidGl0bGUiOiLQn9GA0L7QtdC60YIg0L%2FQvtGB0YLQsNC90L7QstC70LXQvdC40Y8g0JrQsNC8INGA0LDQudC%2B0L0uZG9jeCIsInVpZCI6IjIxMjQ0Nzg2MiIsInl1IjoiNjAwOTkyNzcwMTQ2MTEzMDU2NSIsIm5vaWZyYW1lIjpmYWxzZSwidHMiOjE1MTMwNzMzMTEyOTB9" TargetMode="External"/><Relationship Id="rId22" Type="http://schemas.openxmlformats.org/officeDocument/2006/relationships/hyperlink" Target="https://docviewer.yandex.ru/view/212447862/?*=6cVg978qw%2FanuW0afaFHgKZq40x7InVybCI6InlhLW1haWw6Ly8xNjQwOTk5MTE0MjIzMjMwNzAvMS4yIiwidGl0bGUiOiLQn9GA0L7QtdC60YIg0L%2FQvtGB0YLQsNC90L7QstC70LXQvdC40Y8g0JrQsNC8INGA0LDQudC%2B0L0uZG9jeCIsInVpZCI6IjIxMjQ0Nzg2MiIsInl1IjoiNjAwOTkyNzcwMTQ2MTEzMDU2NSIsIm5vaWZyYW1lIjpmYWxzZSwidHMiOjE1MTMwNzMzMTEyOTB9" TargetMode="External"/><Relationship Id="rId27" Type="http://schemas.openxmlformats.org/officeDocument/2006/relationships/hyperlink" Target="https://docviewer.yandex.ru/view/212447862/?*=6cVg978qw%2FanuW0afaFHgKZq40x7InVybCI6InlhLW1haWw6Ly8xNjQwOTk5MTE0MjIzMjMwNzAvMS4yIiwidGl0bGUiOiLQn9GA0L7QtdC60YIg0L%2FQvtGB0YLQsNC90L7QstC70LXQvdC40Y8g0JrQsNC8INGA0LDQudC%2B0L0uZG9jeCIsInVpZCI6IjIxMjQ0Nzg2MiIsInl1IjoiNjAwOTkyNzcwMTQ2MTEzMDU2NSIsIm5vaWZyYW1lIjpmYWxzZSwidHMiOjE1MTMwNzMzMTEyOTB9" TargetMode="External"/><Relationship Id="rId30" Type="http://schemas.openxmlformats.org/officeDocument/2006/relationships/hyperlink" Target="https://docviewer.yandex.ru/view/212447862/?*=6cVg978qw%2FanuW0afaFHgKZq40x7InVybCI6InlhLW1haWw6Ly8xNjQwOTk5MTE0MjIzMjMwNzAvMS4yIiwidGl0bGUiOiLQn9GA0L7QtdC60YIg0L%2FQvtGB0YLQsNC90L7QstC70LXQvdC40Y8g0JrQsNC8INGA0LDQudC%2B0L0uZG9jeCIsInVpZCI6IjIxMjQ0Nzg2MiIsInl1IjoiNjAwOTkyNzcwMTQ2MTEzMDU2NSIsIm5vaWZyYW1lIjpmYWxzZSwidHMiOjE1MTMwNzMzMTEyOTB9" TargetMode="External"/><Relationship Id="rId35" Type="http://schemas.openxmlformats.org/officeDocument/2006/relationships/hyperlink" Target="https://docviewer.yandex.ru/view/212447862/?*=6cVg978qw%2FanuW0afaFHgKZq40x7InVybCI6InlhLW1haWw6Ly8xNjQwOTk5MTE0MjIzMjMwNzAvMS4yIiwidGl0bGUiOiLQn9GA0L7QtdC60YIg0L%2FQvtGB0YLQsNC90L7QstC70LXQvdC40Y8g0JrQsNC8INGA0LDQudC%2B0L0uZG9jeCIsInVpZCI6IjIxMjQ0Nzg2MiIsInl1IjoiNjAwOTkyNzcwMTQ2MTEzMDU2NSIsIm5vaWZyYW1lIjpmYWxzZSwidHMiOjE1MTMwNzMzMTEyOTB9" TargetMode="External"/><Relationship Id="rId43" Type="http://schemas.openxmlformats.org/officeDocument/2006/relationships/hyperlink" Target="https://docviewer.yandex.ru/view/212447862/?*=6cVg978qw%2FanuW0afaFHgKZq40x7InVybCI6InlhLW1haWw6Ly8xNjQwOTk5MTE0MjIzMjMwNzAvMS4yIiwidGl0bGUiOiLQn9GA0L7QtdC60YIg0L%2FQvtGB0YLQsNC90L7QstC70LXQvdC40Y8g0JrQsNC8INGA0LDQudC%2B0L0uZG9jeCIsInVpZCI6IjIxMjQ0Nzg2MiIsInl1IjoiNjAwOTkyNzcwMTQ2MTEzMDU2NSIsIm5vaWZyYW1lIjpmYWxzZSwidHMiOjE1MTMwNzMzMTEyOTB9" TargetMode="External"/><Relationship Id="rId48" Type="http://schemas.openxmlformats.org/officeDocument/2006/relationships/hyperlink" Target="https://docviewer.yandex.ru/view/212447862/?*=6cVg978qw%2FanuW0afaFHgKZq40x7InVybCI6InlhLW1haWw6Ly8xNjQwOTk5MTE0MjIzMjMwNzAvMS4yIiwidGl0bGUiOiLQn9GA0L7QtdC60YIg0L%2FQvtGB0YLQsNC90L7QstC70LXQvdC40Y8g0JrQsNC8INGA0LDQudC%2B0L0uZG9jeCIsInVpZCI6IjIxMjQ0Nzg2MiIsInl1IjoiNjAwOTkyNzcwMTQ2MTEzMDU2NSIsIm5vaWZyYW1lIjpmYWxzZSwidHMiOjE1MTMwNzMzMTEyOTB9" TargetMode="External"/><Relationship Id="rId8" Type="http://schemas.openxmlformats.org/officeDocument/2006/relationships/hyperlink" Target="https://docviewer.yandex.ru/view/212447862/?*=6cVg978qw%2FanuW0afaFHgKZq40x7InVybCI6InlhLW1haWw6Ly8xNjQwOTk5MTE0MjIzMjMwNzAvMS4yIiwidGl0bGUiOiLQn9GA0L7QtdC60YIg0L%2FQvtGB0YLQsNC90L7QstC70LXQvdC40Y8g0JrQsNC8INGA0LDQudC%2B0L0uZG9jeCIsInVpZCI6IjIxMjQ0Nzg2MiIsInl1IjoiNjAwOTkyNzcwMTQ2MTEzMDU2NSIsIm5vaWZyYW1lIjpmYWxzZSwidHMiOjE1MTMwNzMzMTEyOTB9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4954</Words>
  <Characters>28241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33129</CharactersWithSpaces>
  <SharedDoc>false</SharedDoc>
  <HLinks>
    <vt:vector size="252" baseType="variant">
      <vt:variant>
        <vt:i4>72</vt:i4>
      </vt:variant>
      <vt:variant>
        <vt:i4>123</vt:i4>
      </vt:variant>
      <vt:variant>
        <vt:i4>0</vt:i4>
      </vt:variant>
      <vt:variant>
        <vt:i4>5</vt:i4>
      </vt:variant>
      <vt:variant>
        <vt:lpwstr>https://docviewer.yandex.ru/view/212447862/?*=6cVg978qw%2FanuW0afaFHgKZq40x7InVybCI6InlhLW1haWw6Ly8xNjQwOTk5MTE0MjIzMjMwNzAvMS4yIiwidGl0bGUiOiLQn9GA0L7QtdC60YIg0L%2FQvtGB0YLQsNC90L7QstC70LXQvdC40Y8g0JrQsNC8INGA0LDQudC%2B0L0uZG9jeCIsInVpZCI6IjIxMjQ0Nzg2MiIsInl1IjoiNjAwOTkyNzcwMTQ2MTEzMDU2NSIsIm5vaWZyYW1lIjpmYWxzZSwidHMiOjE1MTMwNzMzMTEyOTB9</vt:lpwstr>
      </vt:variant>
      <vt:variant>
        <vt:lpwstr>P86</vt:lpwstr>
      </vt:variant>
      <vt:variant>
        <vt:i4>786504</vt:i4>
      </vt:variant>
      <vt:variant>
        <vt:i4>120</vt:i4>
      </vt:variant>
      <vt:variant>
        <vt:i4>0</vt:i4>
      </vt:variant>
      <vt:variant>
        <vt:i4>5</vt:i4>
      </vt:variant>
      <vt:variant>
        <vt:lpwstr>https://docviewer.yandex.ru/view/212447862/?*=6cVg978qw%2FanuW0afaFHgKZq40x7InVybCI6InlhLW1haWw6Ly8xNjQwOTk5MTE0MjIzMjMwNzAvMS4yIiwidGl0bGUiOiLQn9GA0L7QtdC60YIg0L%2FQvtGB0YLQsNC90L7QstC70LXQvdC40Y8g0JrQsNC8INGA0LDQudC%2B0L0uZG9jeCIsInVpZCI6IjIxMjQ0Nzg2MiIsInl1IjoiNjAwOTkyNzcwMTQ2MTEzMDU2NSIsIm5vaWZyYW1lIjpmYWxzZSwidHMiOjE1MTMwNzMzMTEyOTB9</vt:lpwstr>
      </vt:variant>
      <vt:variant>
        <vt:lpwstr>P40</vt:lpwstr>
      </vt:variant>
      <vt:variant>
        <vt:i4>852040</vt:i4>
      </vt:variant>
      <vt:variant>
        <vt:i4>117</vt:i4>
      </vt:variant>
      <vt:variant>
        <vt:i4>0</vt:i4>
      </vt:variant>
      <vt:variant>
        <vt:i4>5</vt:i4>
      </vt:variant>
      <vt:variant>
        <vt:lpwstr>https://docviewer.yandex.ru/view/212447862/?*=6cVg978qw%2FanuW0afaFHgKZq40x7InVybCI6InlhLW1haWw6Ly8xNjQwOTk5MTE0MjIzMjMwNzAvMS4yIiwidGl0bGUiOiLQn9GA0L7QtdC60YIg0L%2FQvtGB0YLQsNC90L7QstC70LXQvdC40Y8g0JrQsNC8INGA0LDQudC%2B0L0uZG9jeCIsInVpZCI6IjIxMjQ0Nzg2MiIsInl1IjoiNjAwOTkyNzcwMTQ2MTEzMDU2NSIsIm5vaWZyYW1lIjpmYWxzZSwidHMiOjE1MTMwNzMzMTEyOTB9</vt:lpwstr>
      </vt:variant>
      <vt:variant>
        <vt:lpwstr>P57</vt:lpwstr>
      </vt:variant>
      <vt:variant>
        <vt:i4>786504</vt:i4>
      </vt:variant>
      <vt:variant>
        <vt:i4>114</vt:i4>
      </vt:variant>
      <vt:variant>
        <vt:i4>0</vt:i4>
      </vt:variant>
      <vt:variant>
        <vt:i4>5</vt:i4>
      </vt:variant>
      <vt:variant>
        <vt:lpwstr>https://docviewer.yandex.ru/view/212447862/?*=6cVg978qw%2FanuW0afaFHgKZq40x7InVybCI6InlhLW1haWw6Ly8xNjQwOTk5MTE0MjIzMjMwNzAvMS4yIiwidGl0bGUiOiLQn9GA0L7QtdC60YIg0L%2FQvtGB0YLQsNC90L7QstC70LXQvdC40Y8g0JrQsNC8INGA0LDQudC%2B0L0uZG9jeCIsInVpZCI6IjIxMjQ0Nzg2MiIsInl1IjoiNjAwOTkyNzcwMTQ2MTEzMDU2NSIsIm5vaWZyYW1lIjpmYWxzZSwidHMiOjE1MTMwNzMzMTEyOTB9</vt:lpwstr>
      </vt:variant>
      <vt:variant>
        <vt:lpwstr>P44</vt:lpwstr>
      </vt:variant>
      <vt:variant>
        <vt:i4>72</vt:i4>
      </vt:variant>
      <vt:variant>
        <vt:i4>111</vt:i4>
      </vt:variant>
      <vt:variant>
        <vt:i4>0</vt:i4>
      </vt:variant>
      <vt:variant>
        <vt:i4>5</vt:i4>
      </vt:variant>
      <vt:variant>
        <vt:lpwstr>https://docviewer.yandex.ru/view/212447862/?*=6cVg978qw%2FanuW0afaFHgKZq40x7InVybCI6InlhLW1haWw6Ly8xNjQwOTk5MTE0MjIzMjMwNzAvMS4yIiwidGl0bGUiOiLQn9GA0L7QtdC60YIg0L%2FQvtGB0YLQsNC90L7QstC70LXQvdC40Y8g0JrQsNC8INGA0LDQudC%2B0L0uZG9jeCIsInVpZCI6IjIxMjQ0Nzg2MiIsInl1IjoiNjAwOTkyNzcwMTQ2MTEzMDU2NSIsIm5vaWZyYW1lIjpmYWxzZSwidHMiOjE1MTMwNzMzMTEyOTB9</vt:lpwstr>
      </vt:variant>
      <vt:variant>
        <vt:lpwstr>P83</vt:lpwstr>
      </vt:variant>
      <vt:variant>
        <vt:i4>852040</vt:i4>
      </vt:variant>
      <vt:variant>
        <vt:i4>108</vt:i4>
      </vt:variant>
      <vt:variant>
        <vt:i4>0</vt:i4>
      </vt:variant>
      <vt:variant>
        <vt:i4>5</vt:i4>
      </vt:variant>
      <vt:variant>
        <vt:lpwstr>https://docviewer.yandex.ru/view/212447862/?*=6cVg978qw%2FanuW0afaFHgKZq40x7InVybCI6InlhLW1haWw6Ly8xNjQwOTk5MTE0MjIzMjMwNzAvMS4yIiwidGl0bGUiOiLQn9GA0L7QtdC60YIg0L%2FQvtGB0YLQsNC90L7QstC70LXQvdC40Y8g0JrQsNC8INGA0LDQudC%2B0L0uZG9jeCIsInVpZCI6IjIxMjQ0Nzg2MiIsInl1IjoiNjAwOTkyNzcwMTQ2MTEzMDU2NSIsIm5vaWZyYW1lIjpmYWxzZSwidHMiOjE1MTMwNzMzMTEyOTB9</vt:lpwstr>
      </vt:variant>
      <vt:variant>
        <vt:lpwstr>P57</vt:lpwstr>
      </vt:variant>
      <vt:variant>
        <vt:i4>786504</vt:i4>
      </vt:variant>
      <vt:variant>
        <vt:i4>105</vt:i4>
      </vt:variant>
      <vt:variant>
        <vt:i4>0</vt:i4>
      </vt:variant>
      <vt:variant>
        <vt:i4>5</vt:i4>
      </vt:variant>
      <vt:variant>
        <vt:lpwstr>https://docviewer.yandex.ru/view/212447862/?*=6cVg978qw%2FanuW0afaFHgKZq40x7InVybCI6InlhLW1haWw6Ly8xNjQwOTk5MTE0MjIzMjMwNzAvMS4yIiwidGl0bGUiOiLQn9GA0L7QtdC60YIg0L%2FQvtGB0YLQsNC90L7QstC70LXQvdC40Y8g0JrQsNC8INGA0LDQudC%2B0L0uZG9jeCIsInVpZCI6IjIxMjQ0Nzg2MiIsInl1IjoiNjAwOTkyNzcwMTQ2MTEzMDU2NSIsIm5vaWZyYW1lIjpmYWxzZSwidHMiOjE1MTMwNzMzMTEyOTB9</vt:lpwstr>
      </vt:variant>
      <vt:variant>
        <vt:lpwstr>P44</vt:lpwstr>
      </vt:variant>
      <vt:variant>
        <vt:i4>852040</vt:i4>
      </vt:variant>
      <vt:variant>
        <vt:i4>102</vt:i4>
      </vt:variant>
      <vt:variant>
        <vt:i4>0</vt:i4>
      </vt:variant>
      <vt:variant>
        <vt:i4>5</vt:i4>
      </vt:variant>
      <vt:variant>
        <vt:lpwstr>https://docviewer.yandex.ru/view/212447862/?*=6cVg978qw%2FanuW0afaFHgKZq40x7InVybCI6InlhLW1haWw6Ly8xNjQwOTk5MTE0MjIzMjMwNzAvMS4yIiwidGl0bGUiOiLQn9GA0L7QtdC60YIg0L%2FQvtGB0YLQsNC90L7QstC70LXQvdC40Y8g0JrQsNC8INGA0LDQudC%2B0L0uZG9jeCIsInVpZCI6IjIxMjQ0Nzg2MiIsInl1IjoiNjAwOTkyNzcwMTQ2MTEzMDU2NSIsIm5vaWZyYW1lIjpmYWxzZSwidHMiOjE1MTMwNzMzMTEyOTB9</vt:lpwstr>
      </vt:variant>
      <vt:variant>
        <vt:lpwstr>P57</vt:lpwstr>
      </vt:variant>
      <vt:variant>
        <vt:i4>786504</vt:i4>
      </vt:variant>
      <vt:variant>
        <vt:i4>99</vt:i4>
      </vt:variant>
      <vt:variant>
        <vt:i4>0</vt:i4>
      </vt:variant>
      <vt:variant>
        <vt:i4>5</vt:i4>
      </vt:variant>
      <vt:variant>
        <vt:lpwstr>https://docviewer.yandex.ru/view/212447862/?*=6cVg978qw%2FanuW0afaFHgKZq40x7InVybCI6InlhLW1haWw6Ly8xNjQwOTk5MTE0MjIzMjMwNzAvMS4yIiwidGl0bGUiOiLQn9GA0L7QtdC60YIg0L%2FQvtGB0YLQsNC90L7QstC70LXQvdC40Y8g0JrQsNC8INGA0LDQudC%2B0L0uZG9jeCIsInVpZCI6IjIxMjQ0Nzg2MiIsInl1IjoiNjAwOTkyNzcwMTQ2MTEzMDU2NSIsIm5vaWZyYW1lIjpmYWxzZSwidHMiOjE1MTMwNzMzMTEyOTB9</vt:lpwstr>
      </vt:variant>
      <vt:variant>
        <vt:lpwstr>P44</vt:lpwstr>
      </vt:variant>
      <vt:variant>
        <vt:i4>786504</vt:i4>
      </vt:variant>
      <vt:variant>
        <vt:i4>96</vt:i4>
      </vt:variant>
      <vt:variant>
        <vt:i4>0</vt:i4>
      </vt:variant>
      <vt:variant>
        <vt:i4>5</vt:i4>
      </vt:variant>
      <vt:variant>
        <vt:lpwstr>https://docviewer.yandex.ru/view/212447862/?*=6cVg978qw%2FanuW0afaFHgKZq40x7InVybCI6InlhLW1haWw6Ly8xNjQwOTk5MTE0MjIzMjMwNzAvMS4yIiwidGl0bGUiOiLQn9GA0L7QtdC60YIg0L%2FQvtGB0YLQsNC90L7QstC70LXQvdC40Y8g0JrQsNC8INGA0LDQudC%2B0L0uZG9jeCIsInVpZCI6IjIxMjQ0Nzg2MiIsInl1IjoiNjAwOTkyNzcwMTQ2MTEzMDU2NSIsIm5vaWZyYW1lIjpmYWxzZSwidHMiOjE1MTMwNzMzMTEyOTB9</vt:lpwstr>
      </vt:variant>
      <vt:variant>
        <vt:lpwstr>P40</vt:lpwstr>
      </vt:variant>
      <vt:variant>
        <vt:i4>72</vt:i4>
      </vt:variant>
      <vt:variant>
        <vt:i4>93</vt:i4>
      </vt:variant>
      <vt:variant>
        <vt:i4>0</vt:i4>
      </vt:variant>
      <vt:variant>
        <vt:i4>5</vt:i4>
      </vt:variant>
      <vt:variant>
        <vt:lpwstr>https://docviewer.yandex.ru/view/212447862/?*=6cVg978qw%2FanuW0afaFHgKZq40x7InVybCI6InlhLW1haWw6Ly8xNjQwOTk5MTE0MjIzMjMwNzAvMS4yIiwidGl0bGUiOiLQn9GA0L7QtdC60YIg0L%2FQvtGB0YLQsNC90L7QstC70LXQvdC40Y8g0JrQsNC8INGA0LDQudC%2B0L0uZG9jeCIsInVpZCI6IjIxMjQ0Nzg2MiIsInl1IjoiNjAwOTkyNzcwMTQ2MTEzMDU2NSIsIm5vaWZyYW1lIjpmYWxzZSwidHMiOjE1MTMwNzMzMTEyOTB9</vt:lpwstr>
      </vt:variant>
      <vt:variant>
        <vt:lpwstr>P83</vt:lpwstr>
      </vt:variant>
      <vt:variant>
        <vt:i4>852040</vt:i4>
      </vt:variant>
      <vt:variant>
        <vt:i4>90</vt:i4>
      </vt:variant>
      <vt:variant>
        <vt:i4>0</vt:i4>
      </vt:variant>
      <vt:variant>
        <vt:i4>5</vt:i4>
      </vt:variant>
      <vt:variant>
        <vt:lpwstr>https://docviewer.yandex.ru/view/212447862/?*=6cVg978qw%2FanuW0afaFHgKZq40x7InVybCI6InlhLW1haWw6Ly8xNjQwOTk5MTE0MjIzMjMwNzAvMS4yIiwidGl0bGUiOiLQn9GA0L7QtdC60YIg0L%2FQvtGB0YLQsNC90L7QstC70LXQvdC40Y8g0JrQsNC8INGA0LDQudC%2B0L0uZG9jeCIsInVpZCI6IjIxMjQ0Nzg2MiIsInl1IjoiNjAwOTkyNzcwMTQ2MTEzMDU2NSIsIm5vaWZyYW1lIjpmYWxzZSwidHMiOjE1MTMwNzMzMTEyOTB9</vt:lpwstr>
      </vt:variant>
      <vt:variant>
        <vt:lpwstr>P57</vt:lpwstr>
      </vt:variant>
      <vt:variant>
        <vt:i4>786504</vt:i4>
      </vt:variant>
      <vt:variant>
        <vt:i4>87</vt:i4>
      </vt:variant>
      <vt:variant>
        <vt:i4>0</vt:i4>
      </vt:variant>
      <vt:variant>
        <vt:i4>5</vt:i4>
      </vt:variant>
      <vt:variant>
        <vt:lpwstr>https://docviewer.yandex.ru/view/212447862/?*=6cVg978qw%2FanuW0afaFHgKZq40x7InVybCI6InlhLW1haWw6Ly8xNjQwOTk5MTE0MjIzMjMwNzAvMS4yIiwidGl0bGUiOiLQn9GA0L7QtdC60YIg0L%2FQvtGB0YLQsNC90L7QstC70LXQvdC40Y8g0JrQsNC8INGA0LDQudC%2B0L0uZG9jeCIsInVpZCI6IjIxMjQ0Nzg2MiIsInl1IjoiNjAwOTkyNzcwMTQ2MTEzMDU2NSIsIm5vaWZyYW1lIjpmYWxzZSwidHMiOjE1MTMwNzMzMTEyOTB9</vt:lpwstr>
      </vt:variant>
      <vt:variant>
        <vt:lpwstr>P44</vt:lpwstr>
      </vt:variant>
      <vt:variant>
        <vt:i4>852040</vt:i4>
      </vt:variant>
      <vt:variant>
        <vt:i4>84</vt:i4>
      </vt:variant>
      <vt:variant>
        <vt:i4>0</vt:i4>
      </vt:variant>
      <vt:variant>
        <vt:i4>5</vt:i4>
      </vt:variant>
      <vt:variant>
        <vt:lpwstr>https://docviewer.yandex.ru/view/212447862/?*=6cVg978qw%2FanuW0afaFHgKZq40x7InVybCI6InlhLW1haWw6Ly8xNjQwOTk5MTE0MjIzMjMwNzAvMS4yIiwidGl0bGUiOiLQn9GA0L7QtdC60YIg0L%2FQvtGB0YLQsNC90L7QstC70LXQvdC40Y8g0JrQsNC8INGA0LDQudC%2B0L0uZG9jeCIsInVpZCI6IjIxMjQ0Nzg2MiIsInl1IjoiNjAwOTkyNzcwMTQ2MTEzMDU2NSIsIm5vaWZyYW1lIjpmYWxzZSwidHMiOjE1MTMwNzMzMTEyOTB9</vt:lpwstr>
      </vt:variant>
      <vt:variant>
        <vt:lpwstr>P57</vt:lpwstr>
      </vt:variant>
      <vt:variant>
        <vt:i4>786504</vt:i4>
      </vt:variant>
      <vt:variant>
        <vt:i4>81</vt:i4>
      </vt:variant>
      <vt:variant>
        <vt:i4>0</vt:i4>
      </vt:variant>
      <vt:variant>
        <vt:i4>5</vt:i4>
      </vt:variant>
      <vt:variant>
        <vt:lpwstr>https://docviewer.yandex.ru/view/212447862/?*=6cVg978qw%2FanuW0afaFHgKZq40x7InVybCI6InlhLW1haWw6Ly8xNjQwOTk5MTE0MjIzMjMwNzAvMS4yIiwidGl0bGUiOiLQn9GA0L7QtdC60YIg0L%2FQvtGB0YLQsNC90L7QstC70LXQvdC40Y8g0JrQsNC8INGA0LDQudC%2B0L0uZG9jeCIsInVpZCI6IjIxMjQ0Nzg2MiIsInl1IjoiNjAwOTkyNzcwMTQ2MTEzMDU2NSIsIm5vaWZyYW1lIjpmYWxzZSwidHMiOjE1MTMwNzMzMTEyOTB9</vt:lpwstr>
      </vt:variant>
      <vt:variant>
        <vt:lpwstr>P44</vt:lpwstr>
      </vt:variant>
      <vt:variant>
        <vt:i4>917576</vt:i4>
      </vt:variant>
      <vt:variant>
        <vt:i4>78</vt:i4>
      </vt:variant>
      <vt:variant>
        <vt:i4>0</vt:i4>
      </vt:variant>
      <vt:variant>
        <vt:i4>5</vt:i4>
      </vt:variant>
      <vt:variant>
        <vt:lpwstr>https://docviewer.yandex.ru/view/212447862/?*=6cVg978qw%2FanuW0afaFHgKZq40x7InVybCI6InlhLW1haWw6Ly8xNjQwOTk5MTE0MjIzMjMwNzAvMS4yIiwidGl0bGUiOiLQn9GA0L7QtdC60YIg0L%2FQvtGB0YLQsNC90L7QstC70LXQvdC40Y8g0JrQsNC8INGA0LDQudC%2B0L0uZG9jeCIsInVpZCI6IjIxMjQ0Nzg2MiIsInl1IjoiNjAwOTkyNzcwMTQ2MTEzMDU2NSIsIm5vaWZyYW1lIjpmYWxzZSwidHMiOjE1MTMwNzMzMTEyOTB9</vt:lpwstr>
      </vt:variant>
      <vt:variant>
        <vt:lpwstr>P65</vt:lpwstr>
      </vt:variant>
      <vt:variant>
        <vt:i4>917576</vt:i4>
      </vt:variant>
      <vt:variant>
        <vt:i4>75</vt:i4>
      </vt:variant>
      <vt:variant>
        <vt:i4>0</vt:i4>
      </vt:variant>
      <vt:variant>
        <vt:i4>5</vt:i4>
      </vt:variant>
      <vt:variant>
        <vt:lpwstr>https://docviewer.yandex.ru/view/212447862/?*=6cVg978qw%2FanuW0afaFHgKZq40x7InVybCI6InlhLW1haWw6Ly8xNjQwOTk5MTE0MjIzMjMwNzAvMS4yIiwidGl0bGUiOiLQn9GA0L7QtdC60YIg0L%2FQvtGB0YLQsNC90L7QstC70LXQvdC40Y8g0JrQsNC8INGA0LDQudC%2B0L0uZG9jeCIsInVpZCI6IjIxMjQ0Nzg2MiIsInl1IjoiNjAwOTkyNzcwMTQ2MTEzMDU2NSIsIm5vaWZyYW1lIjpmYWxzZSwidHMiOjE1MTMwNzMzMTEyOTB9</vt:lpwstr>
      </vt:variant>
      <vt:variant>
        <vt:lpwstr>P69</vt:lpwstr>
      </vt:variant>
      <vt:variant>
        <vt:i4>852040</vt:i4>
      </vt:variant>
      <vt:variant>
        <vt:i4>72</vt:i4>
      </vt:variant>
      <vt:variant>
        <vt:i4>0</vt:i4>
      </vt:variant>
      <vt:variant>
        <vt:i4>5</vt:i4>
      </vt:variant>
      <vt:variant>
        <vt:lpwstr>https://docviewer.yandex.ru/view/212447862/?*=6cVg978qw%2FanuW0afaFHgKZq40x7InVybCI6InlhLW1haWw6Ly8xNjQwOTk5MTE0MjIzMjMwNzAvMS4yIiwidGl0bGUiOiLQn9GA0L7QtdC60YIg0L%2FQvtGB0YLQsNC90L7QstC70LXQvdC40Y8g0JrQsNC8INGA0LDQudC%2B0L0uZG9jeCIsInVpZCI6IjIxMjQ0Nzg2MiIsInl1IjoiNjAwOTkyNzcwMTQ2MTEzMDU2NSIsIm5vaWZyYW1lIjpmYWxzZSwidHMiOjE1MTMwNzMzMTEyOTB9</vt:lpwstr>
      </vt:variant>
      <vt:variant>
        <vt:lpwstr>P50</vt:lpwstr>
      </vt:variant>
      <vt:variant>
        <vt:i4>917576</vt:i4>
      </vt:variant>
      <vt:variant>
        <vt:i4>69</vt:i4>
      </vt:variant>
      <vt:variant>
        <vt:i4>0</vt:i4>
      </vt:variant>
      <vt:variant>
        <vt:i4>5</vt:i4>
      </vt:variant>
      <vt:variant>
        <vt:lpwstr>https://docviewer.yandex.ru/view/212447862/?*=6cVg978qw%2FanuW0afaFHgKZq40x7InVybCI6InlhLW1haWw6Ly8xNjQwOTk5MTE0MjIzMjMwNzAvMS4yIiwidGl0bGUiOiLQn9GA0L7QtdC60YIg0L%2FQvtGB0YLQsNC90L7QstC70LXQvdC40Y8g0JrQsNC8INGA0LDQudC%2B0L0uZG9jeCIsInVpZCI6IjIxMjQ0Nzg2MiIsInl1IjoiNjAwOTkyNzcwMTQ2MTEzMDU2NSIsIm5vaWZyYW1lIjpmYWxzZSwidHMiOjE1MTMwNzMzMTEyOTB9</vt:lpwstr>
      </vt:variant>
      <vt:variant>
        <vt:lpwstr>P68</vt:lpwstr>
      </vt:variant>
      <vt:variant>
        <vt:i4>917576</vt:i4>
      </vt:variant>
      <vt:variant>
        <vt:i4>66</vt:i4>
      </vt:variant>
      <vt:variant>
        <vt:i4>0</vt:i4>
      </vt:variant>
      <vt:variant>
        <vt:i4>5</vt:i4>
      </vt:variant>
      <vt:variant>
        <vt:lpwstr>https://docviewer.yandex.ru/view/212447862/?*=6cVg978qw%2FanuW0afaFHgKZq40x7InVybCI6InlhLW1haWw6Ly8xNjQwOTk5MTE0MjIzMjMwNzAvMS4yIiwidGl0bGUiOiLQn9GA0L7QtdC60YIg0L%2FQvtGB0YLQsNC90L7QstC70LXQvdC40Y8g0JrQsNC8INGA0LDQudC%2B0L0uZG9jeCIsInVpZCI6IjIxMjQ0Nzg2MiIsInl1IjoiNjAwOTkyNzcwMTQ2MTEzMDU2NSIsIm5vaWZyYW1lIjpmYWxzZSwidHMiOjE1MTMwNzMzMTEyOTB9</vt:lpwstr>
      </vt:variant>
      <vt:variant>
        <vt:lpwstr>P66</vt:lpwstr>
      </vt:variant>
      <vt:variant>
        <vt:i4>852040</vt:i4>
      </vt:variant>
      <vt:variant>
        <vt:i4>63</vt:i4>
      </vt:variant>
      <vt:variant>
        <vt:i4>0</vt:i4>
      </vt:variant>
      <vt:variant>
        <vt:i4>5</vt:i4>
      </vt:variant>
      <vt:variant>
        <vt:lpwstr>https://docviewer.yandex.ru/view/212447862/?*=6cVg978qw%2FanuW0afaFHgKZq40x7InVybCI6InlhLW1haWw6Ly8xNjQwOTk5MTE0MjIzMjMwNzAvMS4yIiwidGl0bGUiOiLQn9GA0L7QtdC60YIg0L%2FQvtGB0YLQsNC90L7QstC70LXQvdC40Y8g0JrQsNC8INGA0LDQudC%2B0L0uZG9jeCIsInVpZCI6IjIxMjQ0Nzg2MiIsInl1IjoiNjAwOTkyNzcwMTQ2MTEzMDU2NSIsIm5vaWZyYW1lIjpmYWxzZSwidHMiOjE1MTMwNzMzMTEyOTB9</vt:lpwstr>
      </vt:variant>
      <vt:variant>
        <vt:lpwstr>P53</vt:lpwstr>
      </vt:variant>
      <vt:variant>
        <vt:i4>852040</vt:i4>
      </vt:variant>
      <vt:variant>
        <vt:i4>60</vt:i4>
      </vt:variant>
      <vt:variant>
        <vt:i4>0</vt:i4>
      </vt:variant>
      <vt:variant>
        <vt:i4>5</vt:i4>
      </vt:variant>
      <vt:variant>
        <vt:lpwstr>https://docviewer.yandex.ru/view/212447862/?*=6cVg978qw%2FanuW0afaFHgKZq40x7InVybCI6InlhLW1haWw6Ly8xNjQwOTk5MTE0MjIzMjMwNzAvMS4yIiwidGl0bGUiOiLQn9GA0L7QtdC60YIg0L%2FQvtGB0YLQsNC90L7QstC70LXQvdC40Y8g0JrQsNC8INGA0LDQudC%2B0L0uZG9jeCIsInVpZCI6IjIxMjQ0Nzg2MiIsInl1IjoiNjAwOTkyNzcwMTQ2MTEzMDU2NSIsIm5vaWZyYW1lIjpmYWxzZSwidHMiOjE1MTMwNzMzMTEyOTB9</vt:lpwstr>
      </vt:variant>
      <vt:variant>
        <vt:lpwstr>P55</vt:lpwstr>
      </vt:variant>
      <vt:variant>
        <vt:i4>852040</vt:i4>
      </vt:variant>
      <vt:variant>
        <vt:i4>57</vt:i4>
      </vt:variant>
      <vt:variant>
        <vt:i4>0</vt:i4>
      </vt:variant>
      <vt:variant>
        <vt:i4>5</vt:i4>
      </vt:variant>
      <vt:variant>
        <vt:lpwstr>https://docviewer.yandex.ru/view/212447862/?*=6cVg978qw%2FanuW0afaFHgKZq40x7InVybCI6InlhLW1haWw6Ly8xNjQwOTk5MTE0MjIzMjMwNzAvMS4yIiwidGl0bGUiOiLQn9GA0L7QtdC60YIg0L%2FQvtGB0YLQsNC90L7QstC70LXQvdC40Y8g0JrQsNC8INGA0LDQudC%2B0L0uZG9jeCIsInVpZCI6IjIxMjQ0Nzg2MiIsInl1IjoiNjAwOTkyNzcwMTQ2MTEzMDU2NSIsIm5vaWZyYW1lIjpmYWxzZSwidHMiOjE1MTMwNzMzMTEyOTB9</vt:lpwstr>
      </vt:variant>
      <vt:variant>
        <vt:lpwstr>P52</vt:lpwstr>
      </vt:variant>
      <vt:variant>
        <vt:i4>852040</vt:i4>
      </vt:variant>
      <vt:variant>
        <vt:i4>54</vt:i4>
      </vt:variant>
      <vt:variant>
        <vt:i4>0</vt:i4>
      </vt:variant>
      <vt:variant>
        <vt:i4>5</vt:i4>
      </vt:variant>
      <vt:variant>
        <vt:lpwstr>https://docviewer.yandex.ru/view/212447862/?*=6cVg978qw%2FanuW0afaFHgKZq40x7InVybCI6InlhLW1haWw6Ly8xNjQwOTk5MTE0MjIzMjMwNzAvMS4yIiwidGl0bGUiOiLQn9GA0L7QtdC60YIg0L%2FQvtGB0YLQsNC90L7QstC70LXQvdC40Y8g0JrQsNC8INGA0LDQudC%2B0L0uZG9jeCIsInVpZCI6IjIxMjQ0Nzg2MiIsInl1IjoiNjAwOTkyNzcwMTQ2MTEzMDU2NSIsIm5vaWZyYW1lIjpmYWxzZSwidHMiOjE1MTMwNzMzMTEyOTB9</vt:lpwstr>
      </vt:variant>
      <vt:variant>
        <vt:lpwstr>P51</vt:lpwstr>
      </vt:variant>
      <vt:variant>
        <vt:i4>917576</vt:i4>
      </vt:variant>
      <vt:variant>
        <vt:i4>51</vt:i4>
      </vt:variant>
      <vt:variant>
        <vt:i4>0</vt:i4>
      </vt:variant>
      <vt:variant>
        <vt:i4>5</vt:i4>
      </vt:variant>
      <vt:variant>
        <vt:lpwstr>https://docviewer.yandex.ru/view/212447862/?*=6cVg978qw%2FanuW0afaFHgKZq40x7InVybCI6InlhLW1haWw6Ly8xNjQwOTk5MTE0MjIzMjMwNzAvMS4yIiwidGl0bGUiOiLQn9GA0L7QtdC60YIg0L%2FQvtGB0YLQsNC90L7QstC70LXQvdC40Y8g0JrQsNC8INGA0LDQudC%2B0L0uZG9jeCIsInVpZCI6IjIxMjQ0Nzg2MiIsInl1IjoiNjAwOTkyNzcwMTQ2MTEzMDU2NSIsIm5vaWZyYW1lIjpmYWxzZSwidHMiOjE1MTMwNzMzMTEyOTB9</vt:lpwstr>
      </vt:variant>
      <vt:variant>
        <vt:lpwstr>P64</vt:lpwstr>
      </vt:variant>
      <vt:variant>
        <vt:i4>852040</vt:i4>
      </vt:variant>
      <vt:variant>
        <vt:i4>48</vt:i4>
      </vt:variant>
      <vt:variant>
        <vt:i4>0</vt:i4>
      </vt:variant>
      <vt:variant>
        <vt:i4>5</vt:i4>
      </vt:variant>
      <vt:variant>
        <vt:lpwstr>https://docviewer.yandex.ru/view/212447862/?*=6cVg978qw%2FanuW0afaFHgKZq40x7InVybCI6InlhLW1haWw6Ly8xNjQwOTk5MTE0MjIzMjMwNzAvMS4yIiwidGl0bGUiOiLQn9GA0L7QtdC60YIg0L%2FQvtGB0YLQsNC90L7QstC70LXQvdC40Y8g0JrQsNC8INGA0LDQudC%2B0L0uZG9jeCIsInVpZCI6IjIxMjQ0Nzg2MiIsInl1IjoiNjAwOTkyNzcwMTQ2MTEzMDU2NSIsIm5vaWZyYW1lIjpmYWxzZSwidHMiOjE1MTMwNzMzMTEyOTB9</vt:lpwstr>
      </vt:variant>
      <vt:variant>
        <vt:lpwstr>P58</vt:lpwstr>
      </vt:variant>
      <vt:variant>
        <vt:i4>786504</vt:i4>
      </vt:variant>
      <vt:variant>
        <vt:i4>45</vt:i4>
      </vt:variant>
      <vt:variant>
        <vt:i4>0</vt:i4>
      </vt:variant>
      <vt:variant>
        <vt:i4>5</vt:i4>
      </vt:variant>
      <vt:variant>
        <vt:lpwstr>https://docviewer.yandex.ru/view/212447862/?*=6cVg978qw%2FanuW0afaFHgKZq40x7InVybCI6InlhLW1haWw6Ly8xNjQwOTk5MTE0MjIzMjMwNzAvMS4yIiwidGl0bGUiOiLQn9GA0L7QtdC60YIg0L%2FQvtGB0YLQsNC90L7QstC70LXQvdC40Y8g0JrQsNC8INGA0LDQudC%2B0L0uZG9jeCIsInVpZCI6IjIxMjQ0Nzg2MiIsInl1IjoiNjAwOTkyNzcwMTQ2MTEzMDU2NSIsIm5vaWZyYW1lIjpmYWxzZSwidHMiOjE1MTMwNzMzMTEyOTB9</vt:lpwstr>
      </vt:variant>
      <vt:variant>
        <vt:lpwstr>P49</vt:lpwstr>
      </vt:variant>
      <vt:variant>
        <vt:i4>786504</vt:i4>
      </vt:variant>
      <vt:variant>
        <vt:i4>42</vt:i4>
      </vt:variant>
      <vt:variant>
        <vt:i4>0</vt:i4>
      </vt:variant>
      <vt:variant>
        <vt:i4>5</vt:i4>
      </vt:variant>
      <vt:variant>
        <vt:lpwstr>https://docviewer.yandex.ru/view/212447862/?*=6cVg978qw%2FanuW0afaFHgKZq40x7InVybCI6InlhLW1haWw6Ly8xNjQwOTk5MTE0MjIzMjMwNzAvMS4yIiwidGl0bGUiOiLQn9GA0L7QtdC60YIg0L%2FQvtGB0YLQsNC90L7QstC70LXQvdC40Y8g0JrQsNC8INGA0LDQudC%2B0L0uZG9jeCIsInVpZCI6IjIxMjQ0Nzg2MiIsInl1IjoiNjAwOTkyNzcwMTQ2MTEzMDU2NSIsIm5vaWZyYW1lIjpmYWxzZSwidHMiOjE1MTMwNzMzMTEyOTB9</vt:lpwstr>
      </vt:variant>
      <vt:variant>
        <vt:lpwstr>P45</vt:lpwstr>
      </vt:variant>
      <vt:variant>
        <vt:i4>852040</vt:i4>
      </vt:variant>
      <vt:variant>
        <vt:i4>39</vt:i4>
      </vt:variant>
      <vt:variant>
        <vt:i4>0</vt:i4>
      </vt:variant>
      <vt:variant>
        <vt:i4>5</vt:i4>
      </vt:variant>
      <vt:variant>
        <vt:lpwstr>https://docviewer.yandex.ru/view/212447862/?*=6cVg978qw%2FanuW0afaFHgKZq40x7InVybCI6InlhLW1haWw6Ly8xNjQwOTk5MTE0MjIzMjMwNzAvMS4yIiwidGl0bGUiOiLQn9GA0L7QtdC60YIg0L%2FQvtGB0YLQsNC90L7QstC70LXQvdC40Y8g0JrQsNC8INGA0LDQudC%2B0L0uZG9jeCIsInVpZCI6IjIxMjQ0Nzg2MiIsInl1IjoiNjAwOTkyNzcwMTQ2MTEzMDU2NSIsIm5vaWZyYW1lIjpmYWxzZSwidHMiOjE1MTMwNzMzMTEyOTB9</vt:lpwstr>
      </vt:variant>
      <vt:variant>
        <vt:lpwstr>P57</vt:lpwstr>
      </vt:variant>
      <vt:variant>
        <vt:i4>786504</vt:i4>
      </vt:variant>
      <vt:variant>
        <vt:i4>36</vt:i4>
      </vt:variant>
      <vt:variant>
        <vt:i4>0</vt:i4>
      </vt:variant>
      <vt:variant>
        <vt:i4>5</vt:i4>
      </vt:variant>
      <vt:variant>
        <vt:lpwstr>https://docviewer.yandex.ru/view/212447862/?*=6cVg978qw%2FanuW0afaFHgKZq40x7InVybCI6InlhLW1haWw6Ly8xNjQwOTk5MTE0MjIzMjMwNzAvMS4yIiwidGl0bGUiOiLQn9GA0L7QtdC60YIg0L%2FQvtGB0YLQsNC90L7QstC70LXQvdC40Y8g0JrQsNC8INGA0LDQudC%2B0L0uZG9jeCIsInVpZCI6IjIxMjQ0Nzg2MiIsInl1IjoiNjAwOTkyNzcwMTQ2MTEzMDU2NSIsIm5vaWZyYW1lIjpmYWxzZSwidHMiOjE1MTMwNzMzMTEyOTB9</vt:lpwstr>
      </vt:variant>
      <vt:variant>
        <vt:lpwstr>P44</vt:lpwstr>
      </vt:variant>
      <vt:variant>
        <vt:i4>852040</vt:i4>
      </vt:variant>
      <vt:variant>
        <vt:i4>33</vt:i4>
      </vt:variant>
      <vt:variant>
        <vt:i4>0</vt:i4>
      </vt:variant>
      <vt:variant>
        <vt:i4>5</vt:i4>
      </vt:variant>
      <vt:variant>
        <vt:lpwstr>https://docviewer.yandex.ru/view/212447862/?*=6cVg978qw%2FanuW0afaFHgKZq40x7InVybCI6InlhLW1haWw6Ly8xNjQwOTk5MTE0MjIzMjMwNzAvMS4yIiwidGl0bGUiOiLQn9GA0L7QtdC60YIg0L%2FQvtGB0YLQsNC90L7QstC70LXQvdC40Y8g0JrQsNC8INGA0LDQudC%2B0L0uZG9jeCIsInVpZCI6IjIxMjQ0Nzg2MiIsInl1IjoiNjAwOTkyNzcwMTQ2MTEzMDU2NSIsIm5vaWZyYW1lIjpmYWxzZSwidHMiOjE1MTMwNzMzMTEyOTB9</vt:lpwstr>
      </vt:variant>
      <vt:variant>
        <vt:lpwstr>P54</vt:lpwstr>
      </vt:variant>
      <vt:variant>
        <vt:i4>786504</vt:i4>
      </vt:variant>
      <vt:variant>
        <vt:i4>30</vt:i4>
      </vt:variant>
      <vt:variant>
        <vt:i4>0</vt:i4>
      </vt:variant>
      <vt:variant>
        <vt:i4>5</vt:i4>
      </vt:variant>
      <vt:variant>
        <vt:lpwstr>https://docviewer.yandex.ru/view/212447862/?*=6cVg978qw%2FanuW0afaFHgKZq40x7InVybCI6InlhLW1haWw6Ly8xNjQwOTk5MTE0MjIzMjMwNzAvMS4yIiwidGl0bGUiOiLQn9GA0L7QtdC60YIg0L%2FQvtGB0YLQsNC90L7QstC70LXQvdC40Y8g0JrQsNC8INGA0LDQudC%2B0L0uZG9jeCIsInVpZCI6IjIxMjQ0Nzg2MiIsInl1IjoiNjAwOTkyNzcwMTQ2MTEzMDU2NSIsIm5vaWZyYW1lIjpmYWxzZSwidHMiOjE1MTMwNzMzMTEyOTB9</vt:lpwstr>
      </vt:variant>
      <vt:variant>
        <vt:lpwstr>P42</vt:lpwstr>
      </vt:variant>
      <vt:variant>
        <vt:i4>917576</vt:i4>
      </vt:variant>
      <vt:variant>
        <vt:i4>27</vt:i4>
      </vt:variant>
      <vt:variant>
        <vt:i4>0</vt:i4>
      </vt:variant>
      <vt:variant>
        <vt:i4>5</vt:i4>
      </vt:variant>
      <vt:variant>
        <vt:lpwstr>https://docviewer.yandex.ru/view/212447862/?*=6cVg978qw%2FanuW0afaFHgKZq40x7InVybCI6InlhLW1haWw6Ly8xNjQwOTk5MTE0MjIzMjMwNzAvMS4yIiwidGl0bGUiOiLQn9GA0L7QtdC60YIg0L%2FQvtGB0YLQsNC90L7QstC70LXQvdC40Y8g0JrQsNC8INGA0LDQudC%2B0L0uZG9jeCIsInVpZCI6IjIxMjQ0Nzg2MiIsInl1IjoiNjAwOTkyNzcwMTQ2MTEzMDU2NSIsIm5vaWZyYW1lIjpmYWxzZSwidHMiOjE1MTMwNzMzMTEyOTB9</vt:lpwstr>
      </vt:variant>
      <vt:variant>
        <vt:lpwstr>P68</vt:lpwstr>
      </vt:variant>
      <vt:variant>
        <vt:i4>917576</vt:i4>
      </vt:variant>
      <vt:variant>
        <vt:i4>24</vt:i4>
      </vt:variant>
      <vt:variant>
        <vt:i4>0</vt:i4>
      </vt:variant>
      <vt:variant>
        <vt:i4>5</vt:i4>
      </vt:variant>
      <vt:variant>
        <vt:lpwstr>https://docviewer.yandex.ru/view/212447862/?*=6cVg978qw%2FanuW0afaFHgKZq40x7InVybCI6InlhLW1haWw6Ly8xNjQwOTk5MTE0MjIzMjMwNzAvMS4yIiwidGl0bGUiOiLQn9GA0L7QtdC60YIg0L%2FQvtGB0YLQsNC90L7QstC70LXQvdC40Y8g0JrQsNC8INGA0LDQudC%2B0L0uZG9jeCIsInVpZCI6IjIxMjQ0Nzg2MiIsInl1IjoiNjAwOTkyNzcwMTQ2MTEzMDU2NSIsIm5vaWZyYW1lIjpmYWxzZSwidHMiOjE1MTMwNzMzMTEyOTB9</vt:lpwstr>
      </vt:variant>
      <vt:variant>
        <vt:lpwstr>P66</vt:lpwstr>
      </vt:variant>
      <vt:variant>
        <vt:i4>852040</vt:i4>
      </vt:variant>
      <vt:variant>
        <vt:i4>21</vt:i4>
      </vt:variant>
      <vt:variant>
        <vt:i4>0</vt:i4>
      </vt:variant>
      <vt:variant>
        <vt:i4>5</vt:i4>
      </vt:variant>
      <vt:variant>
        <vt:lpwstr>https://docviewer.yandex.ru/view/212447862/?*=6cVg978qw%2FanuW0afaFHgKZq40x7InVybCI6InlhLW1haWw6Ly8xNjQwOTk5MTE0MjIzMjMwNzAvMS4yIiwidGl0bGUiOiLQn9GA0L7QtdC60YIg0L%2FQvtGB0YLQsNC90L7QstC70LXQvdC40Y8g0JrQsNC8INGA0LDQudC%2B0L0uZG9jeCIsInVpZCI6IjIxMjQ0Nzg2MiIsInl1IjoiNjAwOTkyNzcwMTQ2MTEzMDU2NSIsIm5vaWZyYW1lIjpmYWxzZSwidHMiOjE1MTMwNzMzMTEyOTB9</vt:lpwstr>
      </vt:variant>
      <vt:variant>
        <vt:lpwstr>P53</vt:lpwstr>
      </vt:variant>
      <vt:variant>
        <vt:i4>852040</vt:i4>
      </vt:variant>
      <vt:variant>
        <vt:i4>18</vt:i4>
      </vt:variant>
      <vt:variant>
        <vt:i4>0</vt:i4>
      </vt:variant>
      <vt:variant>
        <vt:i4>5</vt:i4>
      </vt:variant>
      <vt:variant>
        <vt:lpwstr>https://docviewer.yandex.ru/view/212447862/?*=6cVg978qw%2FanuW0afaFHgKZq40x7InVybCI6InlhLW1haWw6Ly8xNjQwOTk5MTE0MjIzMjMwNzAvMS4yIiwidGl0bGUiOiLQn9GA0L7QtdC60YIg0L%2FQvtGB0YLQsNC90L7QstC70LXQvdC40Y8g0JrQsNC8INGA0LDQudC%2B0L0uZG9jeCIsInVpZCI6IjIxMjQ0Nzg2MiIsInl1IjoiNjAwOTkyNzcwMTQ2MTEzMDU2NSIsIm5vaWZyYW1lIjpmYWxzZSwidHMiOjE1MTMwNzMzMTEyOTB9</vt:lpwstr>
      </vt:variant>
      <vt:variant>
        <vt:lpwstr>P50</vt:lpwstr>
      </vt:variant>
      <vt:variant>
        <vt:i4>917576</vt:i4>
      </vt:variant>
      <vt:variant>
        <vt:i4>15</vt:i4>
      </vt:variant>
      <vt:variant>
        <vt:i4>0</vt:i4>
      </vt:variant>
      <vt:variant>
        <vt:i4>5</vt:i4>
      </vt:variant>
      <vt:variant>
        <vt:lpwstr>https://docviewer.yandex.ru/view/212447862/?*=6cVg978qw%2FanuW0afaFHgKZq40x7InVybCI6InlhLW1haWw6Ly8xNjQwOTk5MTE0MjIzMjMwNzAvMS4yIiwidGl0bGUiOiLQn9GA0L7QtdC60YIg0L%2FQvtGB0YLQsNC90L7QstC70LXQvdC40Y8g0JrQsNC8INGA0LDQudC%2B0L0uZG9jeCIsInVpZCI6IjIxMjQ0Nzg2MiIsInl1IjoiNjAwOTkyNzcwMTQ2MTEzMDU2NSIsIm5vaWZyYW1lIjpmYWxzZSwidHMiOjE1MTMwNzMzMTEyOTB9</vt:lpwstr>
      </vt:variant>
      <vt:variant>
        <vt:lpwstr>P64</vt:lpwstr>
      </vt:variant>
      <vt:variant>
        <vt:i4>852040</vt:i4>
      </vt:variant>
      <vt:variant>
        <vt:i4>12</vt:i4>
      </vt:variant>
      <vt:variant>
        <vt:i4>0</vt:i4>
      </vt:variant>
      <vt:variant>
        <vt:i4>5</vt:i4>
      </vt:variant>
      <vt:variant>
        <vt:lpwstr>https://docviewer.yandex.ru/view/212447862/?*=6cVg978qw%2FanuW0afaFHgKZq40x7InVybCI6InlhLW1haWw6Ly8xNjQwOTk5MTE0MjIzMjMwNzAvMS4yIiwidGl0bGUiOiLQn9GA0L7QtdC60YIg0L%2FQvtGB0YLQsNC90L7QstC70LXQvdC40Y8g0JrQsNC8INGA0LDQudC%2B0L0uZG9jeCIsInVpZCI6IjIxMjQ0Nzg2MiIsInl1IjoiNjAwOTkyNzcwMTQ2MTEzMDU2NSIsIm5vaWZyYW1lIjpmYWxzZSwidHMiOjE1MTMwNzMzMTEyOTB9</vt:lpwstr>
      </vt:variant>
      <vt:variant>
        <vt:lpwstr>P58</vt:lpwstr>
      </vt:variant>
      <vt:variant>
        <vt:i4>786504</vt:i4>
      </vt:variant>
      <vt:variant>
        <vt:i4>9</vt:i4>
      </vt:variant>
      <vt:variant>
        <vt:i4>0</vt:i4>
      </vt:variant>
      <vt:variant>
        <vt:i4>5</vt:i4>
      </vt:variant>
      <vt:variant>
        <vt:lpwstr>https://docviewer.yandex.ru/view/212447862/?*=6cVg978qw%2FanuW0afaFHgKZq40x7InVybCI6InlhLW1haWw6Ly8xNjQwOTk5MTE0MjIzMjMwNzAvMS4yIiwidGl0bGUiOiLQn9GA0L7QtdC60YIg0L%2FQvtGB0YLQsNC90L7QstC70LXQvdC40Y8g0JrQsNC8INGA0LDQudC%2B0L0uZG9jeCIsInVpZCI6IjIxMjQ0Nzg2MiIsInl1IjoiNjAwOTkyNzcwMTQ2MTEzMDU2NSIsIm5vaWZyYW1lIjpmYWxzZSwidHMiOjE1MTMwNzMzMTEyOTB9</vt:lpwstr>
      </vt:variant>
      <vt:variant>
        <vt:lpwstr>P49</vt:lpwstr>
      </vt:variant>
      <vt:variant>
        <vt:i4>786504</vt:i4>
      </vt:variant>
      <vt:variant>
        <vt:i4>6</vt:i4>
      </vt:variant>
      <vt:variant>
        <vt:i4>0</vt:i4>
      </vt:variant>
      <vt:variant>
        <vt:i4>5</vt:i4>
      </vt:variant>
      <vt:variant>
        <vt:lpwstr>https://docviewer.yandex.ru/view/212447862/?*=6cVg978qw%2FanuW0afaFHgKZq40x7InVybCI6InlhLW1haWw6Ly8xNjQwOTk5MTE0MjIzMjMwNzAvMS4yIiwidGl0bGUiOiLQn9GA0L7QtdC60YIg0L%2FQvtGB0YLQsNC90L7QstC70LXQvdC40Y8g0JrQsNC8INGA0LDQudC%2B0L0uZG9jeCIsInVpZCI6IjIxMjQ0Nzg2MiIsInl1IjoiNjAwOTkyNzcwMTQ2MTEzMDU2NSIsIm5vaWZyYW1lIjpmYWxzZSwidHMiOjE1MTMwNzMzMTEyOTB9</vt:lpwstr>
      </vt:variant>
      <vt:variant>
        <vt:lpwstr>P45</vt:lpwstr>
      </vt:variant>
      <vt:variant>
        <vt:i4>852040</vt:i4>
      </vt:variant>
      <vt:variant>
        <vt:i4>3</vt:i4>
      </vt:variant>
      <vt:variant>
        <vt:i4>0</vt:i4>
      </vt:variant>
      <vt:variant>
        <vt:i4>5</vt:i4>
      </vt:variant>
      <vt:variant>
        <vt:lpwstr>https://docviewer.yandex.ru/view/212447862/?*=6cVg978qw%2FanuW0afaFHgKZq40x7InVybCI6InlhLW1haWw6Ly8xNjQwOTk5MTE0MjIzMjMwNzAvMS4yIiwidGl0bGUiOiLQn9GA0L7QtdC60YIg0L%2FQvtGB0YLQsNC90L7QstC70LXQvdC40Y8g0JrQsNC8INGA0LDQudC%2B0L0uZG9jeCIsInVpZCI6IjIxMjQ0Nzg2MiIsInl1IjoiNjAwOTkyNzcwMTQ2MTEzMDU2NSIsIm5vaWZyYW1lIjpmYWxzZSwidHMiOjE1MTMwNzMzMTEyOTB9</vt:lpwstr>
      </vt:variant>
      <vt:variant>
        <vt:lpwstr>P57</vt:lpwstr>
      </vt:variant>
      <vt:variant>
        <vt:i4>720968</vt:i4>
      </vt:variant>
      <vt:variant>
        <vt:i4>0</vt:i4>
      </vt:variant>
      <vt:variant>
        <vt:i4>0</vt:i4>
      </vt:variant>
      <vt:variant>
        <vt:i4>5</vt:i4>
      </vt:variant>
      <vt:variant>
        <vt:lpwstr>https://docviewer.yandex.ru/view/212447862/?*=6cVg978qw%2FanuW0afaFHgKZq40x7InVybCI6InlhLW1haWw6Ly8xNjQwOTk5MTE0MjIzMjMwNzAvMS4yIiwidGl0bGUiOiLQn9GA0L7QtdC60YIg0L%2FQvtGB0YLQsNC90L7QstC70LXQvdC40Y8g0JrQsNC8INGA0LDQudC%2B0L0uZG9jeCIsInVpZCI6IjIxMjQ0Nzg2MiIsInl1IjoiNjAwOTkyNzcwMTQ2MTEzMDU2NSIsIm5vaWZyYW1lIjpmYWxzZSwidHMiOjE1MTMwNzMzMTEyOTB9</vt:lpwstr>
      </vt:variant>
      <vt:variant>
        <vt:lpwstr>P30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Uz</cp:lastModifiedBy>
  <cp:revision>2</cp:revision>
  <cp:lastPrinted>2017-12-12T10:20:00Z</cp:lastPrinted>
  <dcterms:created xsi:type="dcterms:W3CDTF">2019-05-29T04:23:00Z</dcterms:created>
  <dcterms:modified xsi:type="dcterms:W3CDTF">2019-05-29T04:23:00Z</dcterms:modified>
</cp:coreProperties>
</file>