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39" w:rsidRDefault="00E11C55" w:rsidP="00E11C55">
      <w:pPr>
        <w:jc w:val="center"/>
        <w:rPr>
          <w:b/>
          <w:sz w:val="32"/>
          <w:szCs w:val="32"/>
        </w:rPr>
      </w:pPr>
      <w:r w:rsidRPr="00E11C55">
        <w:rPr>
          <w:b/>
          <w:sz w:val="32"/>
          <w:szCs w:val="32"/>
        </w:rPr>
        <w:t>Постановления</w:t>
      </w:r>
    </w:p>
    <w:p w:rsidR="00E11C55" w:rsidRDefault="00E11C55" w:rsidP="00E11C55">
      <w:pPr>
        <w:jc w:val="both"/>
        <w:rPr>
          <w:sz w:val="28"/>
          <w:szCs w:val="28"/>
          <w:lang w:eastAsia="en-US"/>
        </w:rPr>
      </w:pPr>
      <w:r w:rsidRPr="008C03E3">
        <w:rPr>
          <w:b/>
          <w:sz w:val="28"/>
          <w:szCs w:val="28"/>
        </w:rPr>
        <w:t>№5 от 15.07.2021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</w:t>
      </w:r>
      <w:proofErr w:type="gramEnd"/>
      <w:r>
        <w:rPr>
          <w:sz w:val="28"/>
          <w:szCs w:val="28"/>
          <w:lang w:eastAsia="en-US"/>
        </w:rPr>
        <w:t>б исполнении бюджета за  2 квартал 2021 года</w:t>
      </w:r>
    </w:p>
    <w:p w:rsidR="00F47D0B" w:rsidRDefault="00F47D0B" w:rsidP="00E11C55">
      <w:pPr>
        <w:jc w:val="both"/>
        <w:rPr>
          <w:sz w:val="28"/>
          <w:szCs w:val="28"/>
          <w:lang w:eastAsia="en-US"/>
        </w:rPr>
      </w:pPr>
      <w:r w:rsidRPr="008C03E3">
        <w:rPr>
          <w:b/>
          <w:sz w:val="28"/>
          <w:szCs w:val="28"/>
          <w:lang w:eastAsia="en-US"/>
        </w:rPr>
        <w:t>№6 от 05.10.2021</w:t>
      </w:r>
      <w:proofErr w:type="gramStart"/>
      <w:r>
        <w:rPr>
          <w:sz w:val="28"/>
          <w:szCs w:val="28"/>
          <w:lang w:eastAsia="en-US"/>
        </w:rPr>
        <w:t xml:space="preserve"> О</w:t>
      </w:r>
      <w:proofErr w:type="gramEnd"/>
      <w:r>
        <w:rPr>
          <w:sz w:val="28"/>
          <w:szCs w:val="28"/>
          <w:lang w:eastAsia="en-US"/>
        </w:rPr>
        <w:t xml:space="preserve"> внесении изменений и дополнений в постановление Администрации Пригородного сельсовета Каменского района Алтайского края №44 от 18.12.2014 «О предоставлении гражданином, претендующим на замещение должности муниципальной службы Администрации Пригородного сельсовета Каменского района Алтайского края и муниципальным служащим Администрации Пригородного сельсовета Каменского района Алтайского края сведений о расходах, доходах, об имуществе и обязательствах имущественного характера»</w:t>
      </w:r>
    </w:p>
    <w:p w:rsidR="00F47D0B" w:rsidRDefault="00F47D0B" w:rsidP="00E11C55">
      <w:pPr>
        <w:jc w:val="both"/>
        <w:rPr>
          <w:sz w:val="28"/>
          <w:szCs w:val="28"/>
          <w:lang w:eastAsia="en-US"/>
        </w:rPr>
      </w:pPr>
      <w:r w:rsidRPr="008C03E3">
        <w:rPr>
          <w:b/>
          <w:sz w:val="28"/>
          <w:szCs w:val="28"/>
          <w:lang w:eastAsia="en-US"/>
        </w:rPr>
        <w:t>№7 от 05.10.2021</w:t>
      </w:r>
      <w:proofErr w:type="gramStart"/>
      <w:r>
        <w:rPr>
          <w:sz w:val="28"/>
          <w:szCs w:val="28"/>
          <w:lang w:eastAsia="en-US"/>
        </w:rPr>
        <w:t xml:space="preserve"> О</w:t>
      </w:r>
      <w:proofErr w:type="gramEnd"/>
      <w:r>
        <w:rPr>
          <w:sz w:val="28"/>
          <w:szCs w:val="28"/>
          <w:lang w:eastAsia="en-US"/>
        </w:rPr>
        <w:t xml:space="preserve"> внесении изменений и дополнений в постановление Администрации Пригородного сельсовета Каменского района Алтайского края №15</w:t>
      </w:r>
      <w:r w:rsidR="00A217CD">
        <w:rPr>
          <w:sz w:val="28"/>
          <w:szCs w:val="28"/>
          <w:lang w:eastAsia="en-US"/>
        </w:rPr>
        <w:t xml:space="preserve"> от 15.04.2014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Пригородный сельсовет и должности муниципальной службы, и членов их семей на официальных сайтах органов местного</w:t>
      </w:r>
      <w:r w:rsidR="0021641E">
        <w:rPr>
          <w:sz w:val="28"/>
          <w:szCs w:val="28"/>
          <w:lang w:eastAsia="en-US"/>
        </w:rPr>
        <w:t xml:space="preserve"> самоуправления и предоставления этих сведений средствам массовой информации для опубликования»</w:t>
      </w:r>
    </w:p>
    <w:p w:rsidR="0021641E" w:rsidRDefault="0021641E" w:rsidP="00E11C55">
      <w:pPr>
        <w:jc w:val="both"/>
        <w:rPr>
          <w:sz w:val="28"/>
          <w:szCs w:val="28"/>
          <w:lang w:eastAsia="en-US"/>
        </w:rPr>
      </w:pPr>
      <w:r w:rsidRPr="008C03E3">
        <w:rPr>
          <w:b/>
          <w:sz w:val="28"/>
          <w:szCs w:val="28"/>
          <w:lang w:eastAsia="en-US"/>
        </w:rPr>
        <w:t>№8 от 05.10.2021</w:t>
      </w:r>
      <w:proofErr w:type="gramStart"/>
      <w:r>
        <w:rPr>
          <w:sz w:val="28"/>
          <w:szCs w:val="28"/>
          <w:lang w:eastAsia="en-US"/>
        </w:rPr>
        <w:t xml:space="preserve"> О</w:t>
      </w:r>
      <w:proofErr w:type="gramEnd"/>
      <w:r>
        <w:rPr>
          <w:sz w:val="28"/>
          <w:szCs w:val="28"/>
          <w:lang w:eastAsia="en-US"/>
        </w:rPr>
        <w:t xml:space="preserve"> внесении дополнений и изменений в постановление Администрации Пригородного сельсовета от 23.08.2012 №30 «Об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нужд».</w:t>
      </w:r>
    </w:p>
    <w:p w:rsidR="00E11C55" w:rsidRDefault="00E11C55" w:rsidP="00E11C55">
      <w:pPr>
        <w:jc w:val="both"/>
        <w:rPr>
          <w:sz w:val="28"/>
          <w:szCs w:val="28"/>
        </w:rPr>
      </w:pPr>
      <w:r w:rsidRPr="008C03E3">
        <w:rPr>
          <w:b/>
          <w:sz w:val="28"/>
          <w:szCs w:val="28"/>
          <w:lang w:eastAsia="en-US"/>
        </w:rPr>
        <w:t>№10 от 27.10.2021</w:t>
      </w:r>
      <w:proofErr w:type="gramStart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исполнении бюджета за  3 квартал 2021 года</w:t>
      </w:r>
    </w:p>
    <w:p w:rsidR="00E11C55" w:rsidRDefault="008C03E3" w:rsidP="00E11C55">
      <w:pPr>
        <w:jc w:val="both"/>
        <w:rPr>
          <w:sz w:val="28"/>
        </w:rPr>
      </w:pPr>
      <w:r>
        <w:rPr>
          <w:b/>
          <w:sz w:val="28"/>
          <w:szCs w:val="28"/>
        </w:rPr>
        <w:t>№12 от 28.12.2021</w:t>
      </w:r>
      <w:proofErr w:type="gramStart"/>
      <w:r>
        <w:rPr>
          <w:b/>
          <w:sz w:val="28"/>
          <w:szCs w:val="28"/>
        </w:rPr>
        <w:t xml:space="preserve"> </w:t>
      </w:r>
      <w:bookmarkStart w:id="0" w:name="_Hlk62569006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 утверждении Перечня главных администраторов доходов бюджета </w:t>
      </w:r>
      <w:bookmarkStart w:id="1" w:name="_Hlk91247406"/>
      <w:r>
        <w:rPr>
          <w:sz w:val="28"/>
          <w:szCs w:val="28"/>
        </w:rPr>
        <w:t>муниципального образования Пригородный сельсовет Каменского района Алтайского края</w:t>
      </w:r>
      <w:bookmarkEnd w:id="1"/>
      <w:r>
        <w:rPr>
          <w:sz w:val="28"/>
          <w:szCs w:val="28"/>
        </w:rPr>
        <w:t xml:space="preserve">, Перечня главных администраторов источников финансирования дефицита бюджета муниципального образования Пригородный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Пригородный сельсовет Каменского района Алтайского края,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>
        <w:rPr>
          <w:sz w:val="28"/>
          <w:szCs w:val="28"/>
        </w:rPr>
        <w:t xml:space="preserve"> Пригородный сельсовет Каменского района Алтайского края</w:t>
      </w:r>
      <w:bookmarkEnd w:id="0"/>
    </w:p>
    <w:p w:rsidR="00E11C55" w:rsidRDefault="00E11C55" w:rsidP="00E11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Решения</w:t>
      </w:r>
    </w:p>
    <w:p w:rsidR="001B112B" w:rsidRDefault="001B112B" w:rsidP="00E11C55">
      <w:pPr>
        <w:ind w:right="-1"/>
        <w:jc w:val="both"/>
        <w:rPr>
          <w:sz w:val="28"/>
          <w:szCs w:val="28"/>
        </w:rPr>
      </w:pPr>
      <w:r w:rsidRPr="008C03E3">
        <w:rPr>
          <w:b/>
          <w:sz w:val="28"/>
          <w:szCs w:val="28"/>
        </w:rPr>
        <w:t>№11 от 29.06.2021</w:t>
      </w:r>
      <w:proofErr w:type="gramStart"/>
      <w:r>
        <w:rPr>
          <w:sz w:val="28"/>
          <w:szCs w:val="28"/>
        </w:rPr>
        <w:t xml:space="preserve"> </w:t>
      </w:r>
      <w:r w:rsidRPr="003F091B">
        <w:rPr>
          <w:sz w:val="28"/>
          <w:szCs w:val="28"/>
        </w:rPr>
        <w:t>О</w:t>
      </w:r>
      <w:proofErr w:type="gramEnd"/>
      <w:r w:rsidRPr="003F091B">
        <w:rPr>
          <w:sz w:val="28"/>
          <w:szCs w:val="28"/>
        </w:rPr>
        <w:t xml:space="preserve"> внесении изменений в решение </w:t>
      </w:r>
      <w:r>
        <w:rPr>
          <w:sz w:val="28"/>
          <w:szCs w:val="28"/>
        </w:rPr>
        <w:t>Пригородного</w:t>
      </w:r>
      <w:r w:rsidRPr="003F091B">
        <w:rPr>
          <w:sz w:val="28"/>
          <w:szCs w:val="28"/>
        </w:rPr>
        <w:t xml:space="preserve"> сельского Совета депутатов Каменского района Алтайского края от </w:t>
      </w:r>
      <w:r>
        <w:rPr>
          <w:sz w:val="28"/>
          <w:szCs w:val="28"/>
        </w:rPr>
        <w:t>03</w:t>
      </w:r>
      <w:r w:rsidRPr="003F091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F091B">
        <w:rPr>
          <w:sz w:val="28"/>
          <w:szCs w:val="28"/>
        </w:rPr>
        <w:t xml:space="preserve">.2019 года № </w:t>
      </w:r>
      <w:r>
        <w:rPr>
          <w:sz w:val="28"/>
          <w:szCs w:val="28"/>
        </w:rPr>
        <w:t>14</w:t>
      </w:r>
      <w:r w:rsidRPr="003F091B">
        <w:rPr>
          <w:sz w:val="28"/>
          <w:szCs w:val="28"/>
        </w:rPr>
        <w:t xml:space="preserve"> «О налоге на имущество физических лиц на территории муниципального образования </w:t>
      </w:r>
      <w:r>
        <w:rPr>
          <w:sz w:val="28"/>
          <w:szCs w:val="28"/>
        </w:rPr>
        <w:t>Пригородный</w:t>
      </w:r>
      <w:r w:rsidRPr="003F091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</w:t>
      </w:r>
      <w:r w:rsidRPr="003F091B">
        <w:rPr>
          <w:sz w:val="28"/>
          <w:szCs w:val="28"/>
        </w:rPr>
        <w:t xml:space="preserve"> Каменского района Алтайского края»</w:t>
      </w:r>
    </w:p>
    <w:p w:rsidR="005576E1" w:rsidRDefault="005576E1" w:rsidP="005576E1">
      <w:pPr>
        <w:ind w:right="-1"/>
        <w:jc w:val="both"/>
        <w:rPr>
          <w:sz w:val="28"/>
          <w:szCs w:val="28"/>
          <w:lang w:eastAsia="en-US"/>
        </w:rPr>
      </w:pPr>
      <w:r w:rsidRPr="008C03E3">
        <w:rPr>
          <w:b/>
          <w:sz w:val="28"/>
          <w:szCs w:val="28"/>
          <w:lang w:eastAsia="en-US"/>
        </w:rPr>
        <w:t xml:space="preserve">№18 от </w:t>
      </w:r>
      <w:r w:rsidR="008C03E3" w:rsidRPr="008C03E3">
        <w:rPr>
          <w:b/>
          <w:sz w:val="28"/>
          <w:szCs w:val="28"/>
          <w:lang w:eastAsia="en-US"/>
        </w:rPr>
        <w:t>07.12.2021</w:t>
      </w:r>
      <w:proofErr w:type="gramStart"/>
      <w:r w:rsidR="008C03E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proofErr w:type="gramEnd"/>
      <w:r>
        <w:rPr>
          <w:sz w:val="28"/>
          <w:szCs w:val="28"/>
          <w:lang w:eastAsia="en-US"/>
        </w:rPr>
        <w:t xml:space="preserve"> передаче к осуществлению части полномочий Администрации Пригородного сельсовета Каменского района Алтайского края</w:t>
      </w:r>
    </w:p>
    <w:p w:rsidR="005576E1" w:rsidRDefault="005576E1" w:rsidP="005576E1">
      <w:pPr>
        <w:keepNext/>
        <w:ind w:right="-1"/>
        <w:jc w:val="both"/>
        <w:rPr>
          <w:sz w:val="28"/>
          <w:szCs w:val="28"/>
        </w:rPr>
      </w:pPr>
      <w:r w:rsidRPr="008C03E3">
        <w:rPr>
          <w:b/>
          <w:sz w:val="28"/>
          <w:szCs w:val="28"/>
        </w:rPr>
        <w:lastRenderedPageBreak/>
        <w:t>№20 от 23.12.2021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бюджете муниципального образования Пригородный сельсовет  Каменского района Алтайского края на 2022 год и на плановый период 2023 и 2024 годов</w:t>
      </w:r>
    </w:p>
    <w:p w:rsidR="005576E1" w:rsidRPr="002758BE" w:rsidRDefault="005576E1" w:rsidP="005576E1">
      <w:pPr>
        <w:keepNext/>
        <w:jc w:val="both"/>
        <w:rPr>
          <w:b/>
          <w:sz w:val="28"/>
          <w:szCs w:val="28"/>
        </w:rPr>
      </w:pPr>
      <w:r w:rsidRPr="008C03E3">
        <w:rPr>
          <w:b/>
          <w:sz w:val="28"/>
          <w:szCs w:val="28"/>
        </w:rPr>
        <w:t>№21 от 23.12.2021</w:t>
      </w:r>
      <w:proofErr w:type="gramStart"/>
      <w:r>
        <w:rPr>
          <w:sz w:val="28"/>
          <w:szCs w:val="28"/>
        </w:rPr>
        <w:t xml:space="preserve"> </w:t>
      </w:r>
      <w:r w:rsidRPr="002758BE">
        <w:rPr>
          <w:sz w:val="28"/>
          <w:szCs w:val="28"/>
        </w:rPr>
        <w:t>О</w:t>
      </w:r>
      <w:proofErr w:type="gramEnd"/>
      <w:r w:rsidRPr="002758BE">
        <w:rPr>
          <w:sz w:val="28"/>
          <w:szCs w:val="28"/>
        </w:rPr>
        <w:t xml:space="preserve"> плане правотворческой и  контрольной  деятельности сельского Совета  депутатов на 20</w:t>
      </w:r>
      <w:r>
        <w:rPr>
          <w:sz w:val="28"/>
          <w:szCs w:val="28"/>
        </w:rPr>
        <w:t>22</w:t>
      </w:r>
      <w:r w:rsidRPr="002758BE">
        <w:rPr>
          <w:sz w:val="28"/>
          <w:szCs w:val="28"/>
        </w:rPr>
        <w:t xml:space="preserve"> год</w:t>
      </w:r>
    </w:p>
    <w:p w:rsidR="005576E1" w:rsidRDefault="008C03E3" w:rsidP="005576E1">
      <w:pPr>
        <w:keepNext/>
        <w:ind w:right="-1"/>
        <w:jc w:val="both"/>
        <w:rPr>
          <w:sz w:val="28"/>
          <w:szCs w:val="28"/>
        </w:rPr>
      </w:pPr>
      <w:r w:rsidRPr="008C03E3">
        <w:rPr>
          <w:b/>
          <w:sz w:val="28"/>
          <w:szCs w:val="28"/>
        </w:rPr>
        <w:t xml:space="preserve">№22 </w:t>
      </w:r>
      <w:r w:rsidR="005576E1" w:rsidRPr="008C03E3">
        <w:rPr>
          <w:b/>
          <w:sz w:val="28"/>
          <w:szCs w:val="28"/>
        </w:rPr>
        <w:t>от 23.12.2021</w:t>
      </w:r>
      <w:proofErr w:type="gramStart"/>
      <w:r w:rsidR="005576E1">
        <w:rPr>
          <w:sz w:val="28"/>
          <w:szCs w:val="28"/>
        </w:rPr>
        <w:t xml:space="preserve"> </w:t>
      </w:r>
      <w:r w:rsidR="005576E1" w:rsidRPr="003C04E4">
        <w:rPr>
          <w:sz w:val="28"/>
          <w:szCs w:val="28"/>
        </w:rPr>
        <w:t>О</w:t>
      </w:r>
      <w:proofErr w:type="gramEnd"/>
      <w:r w:rsidR="005576E1">
        <w:rPr>
          <w:sz w:val="28"/>
          <w:szCs w:val="28"/>
        </w:rPr>
        <w:t>б</w:t>
      </w:r>
      <w:r w:rsidR="005576E1" w:rsidRPr="003C04E4">
        <w:rPr>
          <w:sz w:val="28"/>
          <w:szCs w:val="28"/>
        </w:rPr>
        <w:t xml:space="preserve"> </w:t>
      </w:r>
      <w:r w:rsidR="005576E1">
        <w:rPr>
          <w:sz w:val="28"/>
          <w:szCs w:val="28"/>
        </w:rPr>
        <w:t>утверждении Порядка определения части территории</w:t>
      </w:r>
      <w:r w:rsidR="005576E1" w:rsidRPr="003C04E4">
        <w:rPr>
          <w:sz w:val="28"/>
          <w:szCs w:val="28"/>
        </w:rPr>
        <w:t xml:space="preserve"> </w:t>
      </w:r>
      <w:r w:rsidR="005576E1">
        <w:rPr>
          <w:sz w:val="28"/>
          <w:szCs w:val="28"/>
        </w:rPr>
        <w:t>муниципального образования Пригородный</w:t>
      </w:r>
      <w:r w:rsidR="005576E1" w:rsidRPr="003C04E4">
        <w:rPr>
          <w:sz w:val="28"/>
          <w:szCs w:val="28"/>
        </w:rPr>
        <w:t xml:space="preserve"> сельсовет Каменско</w:t>
      </w:r>
      <w:r w:rsidR="005576E1">
        <w:rPr>
          <w:sz w:val="28"/>
          <w:szCs w:val="28"/>
        </w:rPr>
        <w:t>го района Алтайского края,  на которой могут реализовываться инициативные проекты</w:t>
      </w:r>
    </w:p>
    <w:p w:rsidR="005576E1" w:rsidRDefault="005576E1" w:rsidP="005576E1">
      <w:pPr>
        <w:pStyle w:val="ConsPlusNormal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3E3">
        <w:rPr>
          <w:rFonts w:ascii="Times New Roman" w:hAnsi="Times New Roman" w:cs="Times New Roman"/>
          <w:b/>
          <w:sz w:val="28"/>
          <w:szCs w:val="28"/>
        </w:rPr>
        <w:t>№ 23 от 23.12.2021</w:t>
      </w:r>
      <w:proofErr w:type="gramStart"/>
      <w:r>
        <w:rPr>
          <w:sz w:val="28"/>
          <w:szCs w:val="28"/>
        </w:rPr>
        <w:t xml:space="preserve"> </w:t>
      </w:r>
      <w:r w:rsidRPr="005576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76E1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 w:rsidRPr="005576E1">
        <w:rPr>
          <w:rStyle w:val="a3"/>
          <w:rFonts w:ascii="Times New Roman" w:hAnsi="Times New Roman"/>
          <w:b w:val="0"/>
          <w:sz w:val="28"/>
          <w:szCs w:val="28"/>
        </w:rPr>
        <w:t>о муниципальном контроле в сфере благоустройства на территории муниципального образования Пригородный сельсовет Каменского района Алтайского края.</w:t>
      </w:r>
      <w:r w:rsidRPr="001146F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576E1" w:rsidRDefault="005576E1" w:rsidP="005576E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03E3">
        <w:rPr>
          <w:rFonts w:ascii="Times New Roman" w:hAnsi="Times New Roman" w:cs="Times New Roman"/>
          <w:b/>
          <w:sz w:val="28"/>
          <w:szCs w:val="28"/>
        </w:rPr>
        <w:t>№24 от 23.12.2021</w:t>
      </w:r>
      <w:proofErr w:type="gramStart"/>
      <w:r w:rsidRPr="00557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Пригородного сельского Совета депутатов Каменского района Алтайского края от </w:t>
      </w:r>
      <w:r>
        <w:rPr>
          <w:rFonts w:ascii="Times New Roman" w:hAnsi="Times New Roman" w:cs="Times New Roman"/>
          <w:spacing w:val="16"/>
          <w:sz w:val="28"/>
          <w:szCs w:val="28"/>
        </w:rPr>
        <w:t>21</w:t>
      </w:r>
      <w:r w:rsidRPr="0048055C">
        <w:rPr>
          <w:rFonts w:ascii="Times New Roman" w:hAnsi="Times New Roman" w:cs="Times New Roman"/>
          <w:spacing w:val="16"/>
          <w:sz w:val="28"/>
          <w:szCs w:val="28"/>
        </w:rPr>
        <w:t>.09.2012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8055C">
        <w:rPr>
          <w:rFonts w:ascii="Times New Roman" w:hAnsi="Times New Roman" w:cs="Times New Roman"/>
          <w:spacing w:val="16"/>
          <w:sz w:val="28"/>
          <w:szCs w:val="28"/>
        </w:rPr>
        <w:t>№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8055C">
        <w:rPr>
          <w:rFonts w:ascii="Times New Roman" w:hAnsi="Times New Roman" w:cs="Times New Roman"/>
          <w:spacing w:val="16"/>
          <w:sz w:val="28"/>
          <w:szCs w:val="28"/>
        </w:rPr>
        <w:t>3</w:t>
      </w:r>
      <w:r>
        <w:rPr>
          <w:rFonts w:ascii="Times New Roman" w:hAnsi="Times New Roman" w:cs="Times New Roman"/>
          <w:spacing w:val="16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в муниципальном образовании Пригородный сельсовет Каменского района Алтайского края»</w:t>
      </w:r>
    </w:p>
    <w:p w:rsidR="005576E1" w:rsidRDefault="005576E1" w:rsidP="005576E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03E3">
        <w:rPr>
          <w:rFonts w:ascii="Times New Roman" w:hAnsi="Times New Roman" w:cs="Times New Roman"/>
          <w:b/>
          <w:sz w:val="28"/>
          <w:szCs w:val="28"/>
        </w:rPr>
        <w:t>№25 от 23.12.2021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6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76E1">
        <w:rPr>
          <w:rFonts w:ascii="Times New Roman" w:hAnsi="Times New Roman" w:cs="Times New Roman"/>
          <w:sz w:val="28"/>
          <w:szCs w:val="28"/>
        </w:rPr>
        <w:t xml:space="preserve"> прогнозном плане приватизации объектов муниципальной собственности муниципального образования Пригородный сельсовет Каменского района Алтайского края на 2022 год</w:t>
      </w:r>
    </w:p>
    <w:p w:rsidR="00EC31EB" w:rsidRDefault="00EC31EB" w:rsidP="00EC31EB">
      <w:pPr>
        <w:tabs>
          <w:tab w:val="left" w:pos="4536"/>
        </w:tabs>
        <w:ind w:right="-1"/>
        <w:jc w:val="both"/>
        <w:rPr>
          <w:sz w:val="28"/>
          <w:szCs w:val="28"/>
        </w:rPr>
      </w:pPr>
      <w:r w:rsidRPr="008C03E3">
        <w:rPr>
          <w:b/>
          <w:sz w:val="28"/>
          <w:szCs w:val="28"/>
        </w:rPr>
        <w:t>№28 от 23.12.2021</w:t>
      </w:r>
      <w:proofErr w:type="gramStart"/>
      <w:r>
        <w:rPr>
          <w:sz w:val="28"/>
          <w:szCs w:val="28"/>
        </w:rPr>
        <w:t xml:space="preserve"> </w:t>
      </w:r>
      <w:r w:rsidRPr="00EC6C33">
        <w:rPr>
          <w:sz w:val="28"/>
          <w:szCs w:val="28"/>
        </w:rPr>
        <w:t>О</w:t>
      </w:r>
      <w:proofErr w:type="gramEnd"/>
      <w:r w:rsidRPr="00EC6C33">
        <w:rPr>
          <w:sz w:val="28"/>
          <w:szCs w:val="28"/>
        </w:rPr>
        <w:t xml:space="preserve"> внесении изменений в решение </w:t>
      </w:r>
      <w:r>
        <w:rPr>
          <w:sz w:val="28"/>
          <w:szCs w:val="28"/>
        </w:rPr>
        <w:t>сельского Совета депутатов</w:t>
      </w:r>
      <w:r w:rsidRPr="00EC6C33">
        <w:rPr>
          <w:sz w:val="28"/>
          <w:szCs w:val="28"/>
        </w:rPr>
        <w:t xml:space="preserve"> от </w:t>
      </w:r>
      <w:r>
        <w:rPr>
          <w:rStyle w:val="normaltextrunscxw165447433"/>
          <w:sz w:val="28"/>
          <w:szCs w:val="28"/>
        </w:rPr>
        <w:t>27</w:t>
      </w:r>
      <w:r w:rsidRPr="007B02CD">
        <w:rPr>
          <w:rStyle w:val="normaltextrunscxw165447433"/>
          <w:sz w:val="28"/>
          <w:szCs w:val="28"/>
        </w:rPr>
        <w:t>.09.2018  № 1</w:t>
      </w:r>
      <w:r>
        <w:rPr>
          <w:rStyle w:val="normaltextrunscxw165447433"/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02411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02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формирования, ведения и обязательного опубликования </w:t>
      </w:r>
      <w:r w:rsidRPr="0002411A">
        <w:rPr>
          <w:sz w:val="28"/>
          <w:szCs w:val="28"/>
        </w:rPr>
        <w:t xml:space="preserve">перечня имущества, находящегося в собственности муниципального образования </w:t>
      </w:r>
      <w:r>
        <w:rPr>
          <w:sz w:val="28"/>
          <w:szCs w:val="28"/>
        </w:rPr>
        <w:t>Пригородный сельсовет</w:t>
      </w:r>
      <w:r w:rsidRPr="0002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Каменского района </w:t>
      </w:r>
      <w:r w:rsidRPr="0002411A">
        <w:rPr>
          <w:sz w:val="28"/>
          <w:szCs w:val="28"/>
        </w:rPr>
        <w:t xml:space="preserve">Алтайского края, </w:t>
      </w:r>
      <w:r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в аренду, включенного в такой перечень имущества»</w:t>
      </w:r>
    </w:p>
    <w:p w:rsidR="00EC31EB" w:rsidRDefault="00EC31EB" w:rsidP="00EC31EB">
      <w:pPr>
        <w:tabs>
          <w:tab w:val="left" w:pos="4536"/>
        </w:tabs>
        <w:ind w:right="-1"/>
        <w:jc w:val="both"/>
        <w:rPr>
          <w:color w:val="000000"/>
          <w:sz w:val="28"/>
          <w:szCs w:val="28"/>
        </w:rPr>
      </w:pPr>
      <w:r w:rsidRPr="008C03E3">
        <w:rPr>
          <w:b/>
          <w:sz w:val="28"/>
          <w:szCs w:val="28"/>
        </w:rPr>
        <w:t>№29 от 23.12.2021</w:t>
      </w:r>
      <w:proofErr w:type="gramStart"/>
      <w:r>
        <w:rPr>
          <w:sz w:val="28"/>
          <w:szCs w:val="28"/>
        </w:rPr>
        <w:t xml:space="preserve"> </w:t>
      </w:r>
      <w:r w:rsidR="00365D1A" w:rsidRPr="00F0533F">
        <w:rPr>
          <w:color w:val="000000"/>
          <w:sz w:val="28"/>
          <w:szCs w:val="28"/>
        </w:rPr>
        <w:t>О</w:t>
      </w:r>
      <w:proofErr w:type="gramEnd"/>
      <w:r w:rsidR="00365D1A" w:rsidRPr="00F0533F">
        <w:rPr>
          <w:color w:val="000000"/>
          <w:sz w:val="28"/>
          <w:szCs w:val="28"/>
        </w:rPr>
        <w:t xml:space="preserve"> принятии к осуществлению части полномочий Администрации  Каменского района Алтайского края</w:t>
      </w:r>
    </w:p>
    <w:p w:rsidR="00AF2E4B" w:rsidRPr="00AF2E4B" w:rsidRDefault="00AF2E4B" w:rsidP="00EC31EB">
      <w:pPr>
        <w:tabs>
          <w:tab w:val="left" w:pos="4536"/>
        </w:tabs>
        <w:ind w:right="-1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№30 от 23.12.2021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bookmarkStart w:id="2" w:name="_GoBack"/>
      <w:r>
        <w:rPr>
          <w:sz w:val="28"/>
          <w:szCs w:val="28"/>
        </w:rPr>
        <w:t>внесении изменений в решение от 15.09.2017 № 25 Пригородного  сельского Совета депутатов Каменского района Алтайского края «Об утверждении Регламента Пригородного сельского Совета депутатов Каменского района Алтайского края</w:t>
      </w:r>
      <w:bookmarkEnd w:id="2"/>
      <w:r>
        <w:rPr>
          <w:sz w:val="28"/>
          <w:szCs w:val="28"/>
        </w:rPr>
        <w:t>»</w:t>
      </w:r>
    </w:p>
    <w:p w:rsidR="005576E1" w:rsidRPr="005576E1" w:rsidRDefault="005576E1" w:rsidP="005576E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9"/>
      </w:tblGrid>
      <w:tr w:rsidR="005576E1" w:rsidTr="005576E1">
        <w:trPr>
          <w:trHeight w:val="287"/>
        </w:trPr>
        <w:tc>
          <w:tcPr>
            <w:tcW w:w="249" w:type="dxa"/>
            <w:hideMark/>
          </w:tcPr>
          <w:p w:rsidR="005576E1" w:rsidRDefault="005576E1" w:rsidP="00276BA2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5576E1" w:rsidRPr="005576E1" w:rsidRDefault="005576E1" w:rsidP="005576E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76E1" w:rsidRPr="005576E1" w:rsidRDefault="005576E1" w:rsidP="005576E1">
      <w:pPr>
        <w:keepNext/>
        <w:ind w:right="-1"/>
        <w:jc w:val="both"/>
        <w:rPr>
          <w:sz w:val="28"/>
          <w:szCs w:val="28"/>
        </w:rPr>
      </w:pPr>
    </w:p>
    <w:p w:rsidR="005576E1" w:rsidRDefault="005576E1" w:rsidP="005576E1">
      <w:pPr>
        <w:ind w:right="-1"/>
        <w:jc w:val="both"/>
        <w:rPr>
          <w:sz w:val="28"/>
          <w:szCs w:val="28"/>
        </w:rPr>
      </w:pPr>
    </w:p>
    <w:p w:rsidR="005576E1" w:rsidRDefault="005576E1" w:rsidP="005576E1">
      <w:pPr>
        <w:ind w:right="-1"/>
        <w:jc w:val="both"/>
        <w:rPr>
          <w:sz w:val="28"/>
          <w:szCs w:val="28"/>
        </w:rPr>
      </w:pPr>
    </w:p>
    <w:p w:rsidR="001B112B" w:rsidRPr="00E11C55" w:rsidRDefault="001B112B" w:rsidP="00E11C55">
      <w:pPr>
        <w:ind w:right="-1"/>
        <w:jc w:val="both"/>
        <w:rPr>
          <w:sz w:val="28"/>
          <w:szCs w:val="28"/>
        </w:rPr>
      </w:pPr>
    </w:p>
    <w:sectPr w:rsidR="001B112B" w:rsidRPr="00E11C55" w:rsidSect="00A4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11C55"/>
    <w:rsid w:val="001B112B"/>
    <w:rsid w:val="0021641E"/>
    <w:rsid w:val="00320F5F"/>
    <w:rsid w:val="00365D1A"/>
    <w:rsid w:val="00395A1D"/>
    <w:rsid w:val="005576E1"/>
    <w:rsid w:val="00701741"/>
    <w:rsid w:val="008B33B1"/>
    <w:rsid w:val="008C03E3"/>
    <w:rsid w:val="00A217CD"/>
    <w:rsid w:val="00A46F39"/>
    <w:rsid w:val="00AF2E4B"/>
    <w:rsid w:val="00E11C55"/>
    <w:rsid w:val="00EC31EB"/>
    <w:rsid w:val="00F4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41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557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5576E1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5576E1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5576E1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rsid w:val="005576E1"/>
    <w:rPr>
      <w:rFonts w:ascii="Arial" w:hAnsi="Arial" w:cs="Arial"/>
      <w:b/>
      <w:bCs/>
      <w:sz w:val="26"/>
      <w:szCs w:val="26"/>
    </w:rPr>
  </w:style>
  <w:style w:type="character" w:customStyle="1" w:styleId="normaltextrunscxw165447433">
    <w:name w:val="normaltextrun scxw165447433"/>
    <w:rsid w:val="00EC3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7</cp:revision>
  <dcterms:created xsi:type="dcterms:W3CDTF">2021-12-28T01:44:00Z</dcterms:created>
  <dcterms:modified xsi:type="dcterms:W3CDTF">2022-01-10T07:09:00Z</dcterms:modified>
</cp:coreProperties>
</file>