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Pr="00824F4D" w:rsidRDefault="00E26D88" w:rsidP="00824F4D">
      <w:pPr>
        <w:jc w:val="center"/>
        <w:rPr>
          <w:b/>
        </w:rPr>
      </w:pPr>
    </w:p>
    <w:p w:rsidR="00824F4D" w:rsidRDefault="00435B2B" w:rsidP="00824F4D">
      <w:pPr>
        <w:jc w:val="center"/>
        <w:rPr>
          <w:b/>
        </w:rPr>
      </w:pPr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</w:t>
      </w:r>
      <w:proofErr w:type="spellStart"/>
      <w:r w:rsidR="00824F4D" w:rsidRPr="00824F4D">
        <w:rPr>
          <w:b/>
        </w:rPr>
        <w:t>Попереченский</w:t>
      </w:r>
      <w:proofErr w:type="spellEnd"/>
      <w:r w:rsidR="00824F4D" w:rsidRPr="00824F4D">
        <w:rPr>
          <w:b/>
        </w:rPr>
        <w:t xml:space="preserve">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97BB3" w:rsidP="00824F4D">
      <w:pPr>
        <w:jc w:val="center"/>
        <w:rPr>
          <w:b/>
        </w:rPr>
      </w:pPr>
      <w:r>
        <w:rPr>
          <w:b/>
        </w:rPr>
        <w:t>на 01.07.2020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 xml:space="preserve">№ </w:t>
            </w:r>
            <w:proofErr w:type="spellStart"/>
            <w:proofErr w:type="gramStart"/>
            <w:r w:rsidRPr="00237DC2">
              <w:t>п</w:t>
            </w:r>
            <w:proofErr w:type="spellEnd"/>
            <w:proofErr w:type="gramEnd"/>
            <w:r w:rsidRPr="00237DC2">
              <w:t>/</w:t>
            </w:r>
            <w:proofErr w:type="spellStart"/>
            <w:r w:rsidRPr="00237DC2">
              <w:t>п</w:t>
            </w:r>
            <w:proofErr w:type="spellEnd"/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Быструшкин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5A14C2">
        <w:tc>
          <w:tcPr>
            <w:tcW w:w="993" w:type="dxa"/>
            <w:tcBorders>
              <w:top w:val="single" w:sz="4" w:space="0" w:color="auto"/>
            </w:tcBorders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Двухквартирный дом 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шлаколитой</w:t>
            </w:r>
            <w:proofErr w:type="spellEnd"/>
          </w:p>
          <w:p w:rsidR="00AD10AF" w:rsidRPr="00237DC2" w:rsidRDefault="00AD10AF" w:rsidP="00661F5E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31-1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37DC2" w:rsidP="00237DC2">
            <w:pPr>
              <w:pStyle w:val="a7"/>
              <w:widowControl w:val="0"/>
              <w:ind w:left="0"/>
              <w:jc w:val="center"/>
            </w:pPr>
            <w:r w:rsidRPr="00237DC2"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Четырехквартирный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Четырехквартирный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Четырехквартирный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дом железобетонный 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Степная, 9-1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1974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10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Центральная, 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1620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11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Поперечное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Украииская-Кири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Поперечное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 xml:space="preserve">, ул.  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Кири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Кири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Поперечное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Кири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Поперечное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 xml:space="preserve">, ул.  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Кири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Поперечное, ул.  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Кири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lastRenderedPageBreak/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>оперечное ,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ул.Кири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185,4м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37DC2">
              <w:rPr>
                <w:sz w:val="20"/>
                <w:szCs w:val="20"/>
              </w:rPr>
              <w:t>ул</w:t>
            </w:r>
            <w:proofErr w:type="gramStart"/>
            <w:r w:rsidRPr="00237DC2">
              <w:rPr>
                <w:sz w:val="20"/>
                <w:szCs w:val="20"/>
              </w:rPr>
              <w:t>.К</w:t>
            </w:r>
            <w:proofErr w:type="gramEnd"/>
            <w:r w:rsidRPr="00237DC2">
              <w:rPr>
                <w:sz w:val="20"/>
                <w:szCs w:val="20"/>
              </w:rPr>
              <w:t>ири</w:t>
            </w:r>
            <w:proofErr w:type="spellEnd"/>
            <w:r w:rsidRPr="00237DC2">
              <w:rPr>
                <w:sz w:val="20"/>
                <w:szCs w:val="20"/>
              </w:rPr>
              <w:t xml:space="preserve">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37DC2">
              <w:rPr>
                <w:sz w:val="20"/>
                <w:szCs w:val="20"/>
              </w:rPr>
              <w:t>ул</w:t>
            </w:r>
            <w:proofErr w:type="gramStart"/>
            <w:r w:rsidRPr="00237DC2">
              <w:rPr>
                <w:sz w:val="20"/>
                <w:szCs w:val="20"/>
              </w:rPr>
              <w:t>.К</w:t>
            </w:r>
            <w:proofErr w:type="gramEnd"/>
            <w:r w:rsidRPr="00237DC2">
              <w:rPr>
                <w:sz w:val="20"/>
                <w:szCs w:val="20"/>
              </w:rPr>
              <w:t>ири</w:t>
            </w:r>
            <w:proofErr w:type="spellEnd"/>
            <w:r w:rsidRPr="00237DC2">
              <w:rPr>
                <w:sz w:val="20"/>
                <w:szCs w:val="20"/>
              </w:rPr>
              <w:t xml:space="preserve">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 xml:space="preserve">ул. </w:t>
            </w:r>
            <w:proofErr w:type="spellStart"/>
            <w:r w:rsidRPr="00237DC2">
              <w:rPr>
                <w:sz w:val="20"/>
                <w:szCs w:val="20"/>
              </w:rPr>
              <w:t>Кири</w:t>
            </w:r>
            <w:proofErr w:type="spellEnd"/>
            <w:r w:rsidRPr="00237DC2">
              <w:rPr>
                <w:sz w:val="20"/>
                <w:szCs w:val="20"/>
              </w:rPr>
              <w:t xml:space="preserve">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21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>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 xml:space="preserve">ул. </w:t>
            </w:r>
            <w:proofErr w:type="spellStart"/>
            <w:r w:rsidRPr="00237DC2">
              <w:rPr>
                <w:sz w:val="20"/>
                <w:szCs w:val="20"/>
              </w:rPr>
              <w:t>Кири</w:t>
            </w:r>
            <w:proofErr w:type="spellEnd"/>
            <w:r w:rsidRPr="00237DC2">
              <w:rPr>
                <w:sz w:val="20"/>
                <w:szCs w:val="20"/>
              </w:rPr>
              <w:t xml:space="preserve">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5A14C2" w:rsidP="00237DC2">
            <w:pPr>
              <w:widowControl w:val="0"/>
              <w:jc w:val="center"/>
            </w:pPr>
            <w:r w:rsidRPr="00237DC2">
              <w:t>22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DC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37DC2">
              <w:rPr>
                <w:sz w:val="20"/>
                <w:szCs w:val="20"/>
              </w:rPr>
              <w:t xml:space="preserve"> </w:t>
            </w:r>
            <w:proofErr w:type="spellStart"/>
            <w:r w:rsidRPr="00237DC2">
              <w:rPr>
                <w:sz w:val="20"/>
                <w:szCs w:val="20"/>
              </w:rPr>
              <w:t>Кири</w:t>
            </w:r>
            <w:proofErr w:type="spellEnd"/>
            <w:r w:rsidRPr="00237DC2">
              <w:rPr>
                <w:sz w:val="20"/>
                <w:szCs w:val="20"/>
              </w:rPr>
              <w:t xml:space="preserve">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</w:t>
      </w:r>
      <w:bookmarkStart w:id="0" w:name="_GoBack"/>
      <w:bookmarkEnd w:id="0"/>
      <w:r w:rsidRPr="00237DC2">
        <w:t xml:space="preserve">                                                                                                            </w:t>
      </w:r>
      <w:r>
        <w:t xml:space="preserve">С.Ф. </w:t>
      </w:r>
      <w:proofErr w:type="spellStart"/>
      <w:r>
        <w:t>Кольченко</w:t>
      </w:r>
      <w:proofErr w:type="spellEnd"/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D1" w:rsidRDefault="00BE6AD1" w:rsidP="002725FE">
      <w:r>
        <w:separator/>
      </w:r>
    </w:p>
  </w:endnote>
  <w:endnote w:type="continuationSeparator" w:id="0">
    <w:p w:rsidR="00BE6AD1" w:rsidRDefault="00BE6AD1" w:rsidP="0027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D1" w:rsidRDefault="00BE6AD1" w:rsidP="002725FE">
      <w:r>
        <w:separator/>
      </w:r>
    </w:p>
  </w:footnote>
  <w:footnote w:type="continuationSeparator" w:id="0">
    <w:p w:rsidR="00BE6AD1" w:rsidRDefault="00BE6AD1" w:rsidP="0027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BB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1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256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BD5B-4690-4501-94F7-F80D3605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3530</cp:lastModifiedBy>
  <cp:revision>2</cp:revision>
  <cp:lastPrinted>2019-07-11T04:18:00Z</cp:lastPrinted>
  <dcterms:created xsi:type="dcterms:W3CDTF">2020-07-08T03:26:00Z</dcterms:created>
  <dcterms:modified xsi:type="dcterms:W3CDTF">2020-07-08T03:26:00Z</dcterms:modified>
</cp:coreProperties>
</file>