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1A" w:rsidRDefault="0020651A" w:rsidP="00842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20651A" w:rsidRDefault="0020651A" w:rsidP="00842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Плотниковского сельсовета</w:t>
      </w:r>
    </w:p>
    <w:p w:rsidR="0020651A" w:rsidRDefault="0020651A" w:rsidP="00842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20651A" w:rsidRPr="00896035" w:rsidRDefault="0020651A" w:rsidP="00842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651A" w:rsidRDefault="0020651A" w:rsidP="00842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</w:p>
    <w:p w:rsidR="0020651A" w:rsidRDefault="0020651A" w:rsidP="00842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651A" w:rsidRPr="00896035" w:rsidRDefault="00C47755" w:rsidP="00842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28</w:t>
      </w:r>
      <w:r w:rsidR="002065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.09.2022 </w:t>
      </w:r>
      <w:r w:rsidR="0020651A"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</w:t>
      </w:r>
      <w:r w:rsidR="002065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 w:rsidR="0020651A"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 Луговое</w:t>
      </w:r>
    </w:p>
    <w:p w:rsidR="009C3BBD" w:rsidRDefault="009C3BBD" w:rsidP="00842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0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673"/>
      </w:tblGrid>
      <w:tr w:rsidR="009C3BBD" w:rsidTr="00842B75">
        <w:tc>
          <w:tcPr>
            <w:tcW w:w="5353" w:type="dxa"/>
          </w:tcPr>
          <w:p w:rsidR="009C3BBD" w:rsidRPr="000B5285" w:rsidRDefault="009C3BBD" w:rsidP="00842B75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Об утверждении Положения о порядке ведения муниципальной долговой книги муниципального</w:t>
            </w:r>
            <w:r w:rsidR="00842B7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о</w:t>
            </w: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бразования</w:t>
            </w:r>
            <w:r w:rsidR="00842B7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="0020651A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Плотниковс</w:t>
            </w: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кий сельсовет</w:t>
            </w:r>
            <w:r w:rsidR="0020651A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Камен</w:t>
            </w:r>
            <w:r w:rsidRPr="000B5285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ского района Алтайского края</w:t>
            </w:r>
          </w:p>
          <w:p w:rsidR="009C3BBD" w:rsidRDefault="009C3BBD" w:rsidP="00842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9C3BBD" w:rsidRDefault="009C3BBD" w:rsidP="00842B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5285" w:rsidRPr="000B5285" w:rsidRDefault="000B5285" w:rsidP="0084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Бюджетным кодексом Российской Федерации, </w:t>
      </w: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20651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Плотников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ский сельсовет </w:t>
      </w:r>
      <w:r w:rsidR="00C6738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ского района Алтайского края</w:t>
      </w:r>
    </w:p>
    <w:p w:rsidR="0020651A" w:rsidRDefault="0020651A" w:rsidP="00842B75">
      <w:pPr>
        <w:spacing w:after="0" w:line="240" w:lineRule="auto"/>
        <w:jc w:val="both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842B75">
      <w:pPr>
        <w:spacing w:after="0" w:line="240" w:lineRule="auto"/>
        <w:jc w:val="center"/>
        <w:rPr>
          <w:rFonts w:ascii="Times New Roman" w:eastAsia="Century Gothic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entury Gothic" w:hAnsi="Times New Roman" w:cs="Times New Roman"/>
          <w:sz w:val="28"/>
          <w:szCs w:val="28"/>
          <w:lang w:eastAsia="ru-RU"/>
        </w:rPr>
        <w:t>ПОСТАНОВЛЯЮ:</w:t>
      </w:r>
    </w:p>
    <w:p w:rsidR="000B5285" w:rsidRPr="00B87C79" w:rsidRDefault="000B5285" w:rsidP="00842B75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Утвердить Положение о порядке ведения муниципальной долговой книги муниципального образования </w:t>
      </w:r>
      <w:r w:rsidR="0020651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Плотников</w:t>
      </w:r>
      <w:r w:rsidR="00C67383"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ский сельсовет Камен</w:t>
      </w:r>
      <w:r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ского района Алтайского края</w:t>
      </w:r>
      <w:r w:rsidR="0020651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B87C7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(прилагается)</w:t>
      </w:r>
      <w:r w:rsidRP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B87C79" w:rsidRPr="00D54074" w:rsidRDefault="00D54074" w:rsidP="00842B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2. </w:t>
      </w:r>
      <w:r w:rsidR="004D5E5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Признать</w:t>
      </w:r>
      <w:r w:rsid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утратившим силу постановление Администрации </w:t>
      </w:r>
      <w:r w:rsidR="0020651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Плотников</w:t>
      </w:r>
      <w:r w:rsid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ского сельсовета Каменског</w:t>
      </w:r>
      <w:r w:rsidR="00D870F0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 района Алтайского края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от 28</w:t>
      </w:r>
      <w:r w:rsidR="00B87C7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2.2012 № 12 «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Об утверждении Положения о порядке ведения муниципальной долговой книги</w:t>
      </w:r>
      <w:r w:rsidR="004D5E5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по внутренним долговым обязательствам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Плотниковс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кий сельсовет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Камен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ского района Алтайского края</w:t>
      </w:r>
      <w:r w:rsidRPr="00D5407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  <w:r w:rsidR="00B87C79" w:rsidRPr="00D5407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</w:p>
    <w:p w:rsidR="000B5285" w:rsidRDefault="004D5E52" w:rsidP="0084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3</w:t>
      </w:r>
      <w:r w:rsidR="000B5285"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. Настоящее постановление </w:t>
      </w:r>
      <w:r w:rsidR="000B5285"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вступает в силу со дня его </w:t>
      </w:r>
      <w:r w:rsidR="00D540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обнародования</w:t>
      </w:r>
      <w:r w:rsidR="000B5285"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54074" w:rsidRPr="00206045" w:rsidRDefault="004D5E52" w:rsidP="00842B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5407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54074" w:rsidRPr="00206045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соответствии со ст. 4</w:t>
      </w:r>
      <w:r w:rsidR="00D5407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54074"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Плотниковский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54074" w:rsidRPr="000B5285" w:rsidRDefault="004D5E52" w:rsidP="00842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5407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D54074"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  <w:r w:rsidR="00D54074" w:rsidRPr="000B528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.</w:t>
      </w:r>
    </w:p>
    <w:p w:rsidR="000B5285" w:rsidRPr="000B5285" w:rsidRDefault="000B5285" w:rsidP="0084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0B5285" w:rsidRPr="000B5285" w:rsidRDefault="000B5285" w:rsidP="00842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0B5285" w:rsidRPr="000B5285" w:rsidRDefault="000B5285" w:rsidP="00842B7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0B5285" w:rsidRPr="000B5285" w:rsidSect="0062130E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</w:t>
      </w:r>
      <w:r w:rsidR="002065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ва сельсовета               </w:t>
      </w: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</w:t>
      </w:r>
      <w:r w:rsidR="00C673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</w:t>
      </w:r>
      <w:r w:rsidR="0020651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С.В. Мураева</w:t>
      </w:r>
      <w:r w:rsidR="00C6738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</w:t>
      </w:r>
    </w:p>
    <w:tbl>
      <w:tblPr>
        <w:tblW w:w="9606" w:type="dxa"/>
        <w:tblLook w:val="04A0"/>
      </w:tblPr>
      <w:tblGrid>
        <w:gridCol w:w="4785"/>
        <w:gridCol w:w="4821"/>
      </w:tblGrid>
      <w:tr w:rsidR="000B5285" w:rsidRPr="004D5E52" w:rsidTr="00C47755">
        <w:tc>
          <w:tcPr>
            <w:tcW w:w="4785" w:type="dxa"/>
            <w:shd w:val="clear" w:color="auto" w:fill="auto"/>
          </w:tcPr>
          <w:p w:rsidR="000B5285" w:rsidRPr="000B5285" w:rsidRDefault="000B5285" w:rsidP="00842B7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shd w:val="clear" w:color="auto" w:fill="auto"/>
          </w:tcPr>
          <w:p w:rsidR="000B5285" w:rsidRPr="004D5E52" w:rsidRDefault="000B5285" w:rsidP="00842B75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</w:pPr>
            <w:r w:rsidRPr="004D5E52">
              <w:rPr>
                <w:rFonts w:ascii="Times New Roman" w:eastAsia="Times New Roman" w:hAnsi="Times New Roman" w:cs="Times New Roman"/>
                <w:caps/>
                <w:kern w:val="2"/>
                <w:sz w:val="28"/>
                <w:szCs w:val="28"/>
                <w:lang w:eastAsia="ru-RU"/>
              </w:rPr>
              <w:t>УтвержденО</w:t>
            </w:r>
          </w:p>
          <w:p w:rsidR="004D5E52" w:rsidRPr="004D5E52" w:rsidRDefault="004D5E52" w:rsidP="00842B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5E5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  </w:t>
            </w:r>
          </w:p>
          <w:p w:rsidR="000B5285" w:rsidRPr="00842B75" w:rsidRDefault="00C47755" w:rsidP="00C477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D5E52" w:rsidRPr="004D5E52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D5E52" w:rsidRPr="004D5E5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5E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5E52" w:rsidRPr="004D5E52">
              <w:rPr>
                <w:rFonts w:ascii="Times New Roman" w:hAnsi="Times New Roman" w:cs="Times New Roman"/>
                <w:sz w:val="28"/>
                <w:szCs w:val="28"/>
              </w:rPr>
              <w:t>.2022 №</w:t>
            </w:r>
            <w:r w:rsidR="00842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D5E52" w:rsidRPr="004D5E5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42B75" w:rsidRDefault="00842B75" w:rsidP="0084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</w:p>
    <w:p w:rsidR="000B5285" w:rsidRPr="000B5285" w:rsidRDefault="000B5285" w:rsidP="0084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ПОЛОЖЕНИЕ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br/>
        <w:t xml:space="preserve">О ПОРЯДКЕ ВЕДЕНИЯ МУНИЦИПАЛЬНОЙ ДОЛГОВОЙ КНИГИ МУНИЦИПАЛЬНОГО ОБРАЗОВАНИЯ </w:t>
      </w:r>
      <w:r w:rsidR="00842B7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ПЛОТНИКОВ</w:t>
      </w:r>
      <w:r w:rsidR="00AE55C0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СКИЙ СЕЛЬСОВЕТ КАМЕН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СКОГО РАЙОНА АЛТАЙСКОГО КРАЯ</w:t>
      </w:r>
    </w:p>
    <w:p w:rsidR="00842B75" w:rsidRDefault="00842B75" w:rsidP="00842B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285" w:rsidRPr="000B5285" w:rsidRDefault="000B5285" w:rsidP="00842B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B5285" w:rsidRPr="000B5285" w:rsidRDefault="000B5285" w:rsidP="00842B7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Настоящее Положение о порядке ведения долговой книги муниципального образования </w:t>
      </w:r>
      <w:r w:rsidR="00842B75">
        <w:rPr>
          <w:rFonts w:ascii="Times New Roman" w:eastAsia="Calibri" w:hAnsi="Times New Roman" w:cs="Times New Roman"/>
          <w:sz w:val="28"/>
          <w:szCs w:val="28"/>
          <w:lang w:eastAsia="ru-RU"/>
        </w:rPr>
        <w:t>Плотников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ский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E5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Алтайского края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Положение) разработано в соответствии со статьями 120 и 121 Бюджетного кодекса Российской Федерации  и устанавливает общие определения, порядок и форму ведения долговой книги муниципального образования </w:t>
      </w:r>
      <w:r w:rsidR="00842B75">
        <w:rPr>
          <w:rFonts w:ascii="Times New Roman" w:eastAsia="Calibri" w:hAnsi="Times New Roman" w:cs="Times New Roman"/>
          <w:sz w:val="28"/>
          <w:szCs w:val="28"/>
          <w:lang w:eastAsia="ru-RU"/>
        </w:rPr>
        <w:t>Плотников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ский сельсовет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 (далее - Долговая книга), состав информации, подлежащей отражению в Долговой книге, порядок и сроки ее внесения.</w:t>
      </w:r>
    </w:p>
    <w:p w:rsidR="000B5285" w:rsidRPr="000B5285" w:rsidRDefault="000B5285" w:rsidP="00842B7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Долговая книга - систематизированный свод информации о муниципальных заимствованиях и гарантиях, составляющих муниципальный долг муниципального образования </w:t>
      </w:r>
      <w:r w:rsidR="00842B75">
        <w:rPr>
          <w:rFonts w:ascii="Times New Roman" w:eastAsia="Calibri" w:hAnsi="Times New Roman" w:cs="Times New Roman"/>
          <w:sz w:val="28"/>
          <w:szCs w:val="28"/>
          <w:lang w:eastAsia="ru-RU"/>
        </w:rPr>
        <w:t>Плотников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ский сельсовета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края,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содержащий в себе сведения, предусмотренные настоящим Положением:</w:t>
      </w:r>
    </w:p>
    <w:p w:rsidR="000B5285" w:rsidRPr="000B5285" w:rsidRDefault="000B5285" w:rsidP="00842B7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кредиты от кредитных организаций;</w:t>
      </w:r>
    </w:p>
    <w:p w:rsidR="000B5285" w:rsidRPr="000B5285" w:rsidRDefault="000B5285" w:rsidP="00842B7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муниципальные ценные бумаги;</w:t>
      </w:r>
    </w:p>
    <w:p w:rsidR="000B5285" w:rsidRPr="000B5285" w:rsidRDefault="000B5285" w:rsidP="00842B7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бюджетные кредиты, привлеченные в бюджет, от других бюджетов бюджетной системы РФ;</w:t>
      </w:r>
    </w:p>
    <w:p w:rsidR="000B5285" w:rsidRPr="000B5285" w:rsidRDefault="000B5285" w:rsidP="00842B7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муниципальные гарантии по обязательствам третьих лиц;</w:t>
      </w:r>
    </w:p>
    <w:p w:rsidR="000B5285" w:rsidRPr="000B5285" w:rsidRDefault="000B5285" w:rsidP="00842B7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непогашенные долговые обязательства.</w:t>
      </w:r>
    </w:p>
    <w:p w:rsidR="000B5285" w:rsidRPr="000B5285" w:rsidRDefault="000B5285" w:rsidP="00842B7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Долговое обязательство - муниципальное заимствование или муниципальная гарантия, оформленные в соответствии с требованиями нормативно-правовых актов Российской Федерации, Алтайского края и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42B75">
        <w:rPr>
          <w:rFonts w:ascii="Times New Roman" w:eastAsia="Calibri" w:hAnsi="Times New Roman" w:cs="Times New Roman"/>
          <w:sz w:val="28"/>
          <w:szCs w:val="28"/>
          <w:lang w:eastAsia="ru-RU"/>
        </w:rPr>
        <w:t>Плотников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ский сельсовет 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AE55C0" w:rsidP="00842B7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Долговую книгу вносятся </w:t>
      </w:r>
      <w:r w:rsidR="000B5285"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долговые обязательства, выраженные в форме:</w:t>
      </w:r>
    </w:p>
    <w:p w:rsidR="000B5285" w:rsidRPr="000B5285" w:rsidRDefault="000B5285" w:rsidP="00842B7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кредитных соглашений и договоров;</w:t>
      </w:r>
    </w:p>
    <w:p w:rsidR="000B5285" w:rsidRPr="000B5285" w:rsidRDefault="000B5285" w:rsidP="00842B7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муниципальных ценных бумаг;</w:t>
      </w:r>
    </w:p>
    <w:p w:rsidR="000B5285" w:rsidRPr="000B5285" w:rsidRDefault="000B5285" w:rsidP="00842B7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договоров и соглашений о получении муниципальны</w:t>
      </w:r>
      <w:r w:rsidR="00AE5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образованием </w:t>
      </w:r>
      <w:r w:rsidR="00842B75">
        <w:rPr>
          <w:rFonts w:ascii="Times New Roman" w:eastAsia="Calibri" w:hAnsi="Times New Roman" w:cs="Times New Roman"/>
          <w:sz w:val="28"/>
          <w:szCs w:val="28"/>
          <w:lang w:eastAsia="ru-RU"/>
        </w:rPr>
        <w:t>Плотников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</w:t>
      </w:r>
      <w:r w:rsidR="00AE5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Каменс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Алтайского края бюджетных кредитов от других бюджетов бюджетной системы РФ;</w:t>
      </w:r>
    </w:p>
    <w:p w:rsidR="000B5285" w:rsidRPr="000B5285" w:rsidRDefault="000B5285" w:rsidP="00842B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договоров о предоставлении муниципальных гарантий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42B75">
        <w:rPr>
          <w:rFonts w:ascii="Times New Roman" w:eastAsia="Calibri" w:hAnsi="Times New Roman" w:cs="Times New Roman"/>
          <w:sz w:val="28"/>
          <w:szCs w:val="28"/>
          <w:lang w:eastAsia="ru-RU"/>
        </w:rPr>
        <w:t>Плотников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ский сель</w:t>
      </w:r>
      <w:r w:rsidR="00AE55C0">
        <w:rPr>
          <w:rFonts w:ascii="Times New Roman" w:eastAsia="Calibri" w:hAnsi="Times New Roman" w:cs="Times New Roman"/>
          <w:sz w:val="28"/>
          <w:szCs w:val="28"/>
          <w:lang w:eastAsia="ru-RU"/>
        </w:rPr>
        <w:t>совет 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842B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1.4. Долговая книга ведется в рамках единой системы учета долга.</w:t>
      </w:r>
    </w:p>
    <w:p w:rsidR="000B5285" w:rsidRPr="000B5285" w:rsidRDefault="000B5285" w:rsidP="00842B7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1.5. Ведение Долговой книги осуществляет по форме согласно приложению к данному Положению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финансовым органом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842B7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5285" w:rsidRDefault="000B5285" w:rsidP="00842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и сроки внесения информации в </w:t>
      </w: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Долговую книгу</w:t>
      </w:r>
    </w:p>
    <w:p w:rsidR="00D51BB6" w:rsidRPr="000B5285" w:rsidRDefault="00D51BB6" w:rsidP="00842B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D51BB6">
        <w:rPr>
          <w:rFonts w:ascii="Times New Roman" w:hAnsi="Times New Roman" w:cs="Times New Roman"/>
          <w:color w:val="000000"/>
          <w:sz w:val="28"/>
          <w:szCs w:val="28"/>
        </w:rPr>
        <w:t>2.1.Информация о долговых обязательствах по муниципальным гарантиям вносится в муниципальную долговую книгу в течении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0B5285" w:rsidRPr="000B5285" w:rsidRDefault="000B5285" w:rsidP="00842B7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Регистрация долговых обязательств осуществляет</w:t>
      </w:r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путем присвоения порядкового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 долговому обязательству и внесения соответствующей записи в Долговую книгу.</w:t>
      </w:r>
    </w:p>
    <w:p w:rsidR="000B5285" w:rsidRPr="000B5285" w:rsidRDefault="000B5285" w:rsidP="00842B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 После регистрации долгового обязательства оригиналы документа и правового акта хранятся в Администрации </w:t>
      </w:r>
      <w:r w:rsidR="00842B75">
        <w:rPr>
          <w:rFonts w:ascii="Times New Roman" w:eastAsia="Calibri" w:hAnsi="Times New Roman" w:cs="Times New Roman"/>
          <w:sz w:val="28"/>
          <w:szCs w:val="28"/>
          <w:lang w:eastAsia="ru-RU"/>
        </w:rPr>
        <w:t>Плотников</w:t>
      </w:r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Алтайского края.</w:t>
      </w:r>
    </w:p>
    <w:p w:rsidR="000B5285" w:rsidRPr="000B5285" w:rsidRDefault="000B5285" w:rsidP="00842B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Каждое долговое обязательство регистрируется отдельно.</w:t>
      </w:r>
    </w:p>
    <w:p w:rsidR="000B5285" w:rsidRPr="000B5285" w:rsidRDefault="000B5285" w:rsidP="00842B7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B5285" w:rsidRPr="000B5285" w:rsidRDefault="000B5285" w:rsidP="00842B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Состав информации, вносимой в Долговую книгу</w:t>
      </w:r>
    </w:p>
    <w:p w:rsidR="000B5285" w:rsidRPr="000B5285" w:rsidRDefault="000B5285" w:rsidP="00842B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В Долговую книгу вносятся сведения о следующих долговых обязательствах муниципального образования </w:t>
      </w:r>
      <w:r w:rsidR="00842B75">
        <w:rPr>
          <w:rFonts w:ascii="Times New Roman" w:eastAsia="Calibri" w:hAnsi="Times New Roman" w:cs="Times New Roman"/>
          <w:sz w:val="28"/>
          <w:szCs w:val="28"/>
          <w:lang w:eastAsia="ru-RU"/>
        </w:rPr>
        <w:t>Плотников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>ский сельсовет 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края:</w:t>
      </w:r>
    </w:p>
    <w:p w:rsidR="000B5285" w:rsidRPr="000B5285" w:rsidRDefault="000B5285" w:rsidP="00842B7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а) кредиты, полученные муниципальны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образованием </w:t>
      </w:r>
      <w:r w:rsidR="00842B75">
        <w:rPr>
          <w:rFonts w:ascii="Times New Roman" w:eastAsia="Calibri" w:hAnsi="Times New Roman" w:cs="Times New Roman"/>
          <w:sz w:val="28"/>
          <w:szCs w:val="28"/>
          <w:lang w:eastAsia="ru-RU"/>
        </w:rPr>
        <w:t>Плотников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ский сельсовет 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 от кредитных организаций;</w:t>
      </w:r>
    </w:p>
    <w:p w:rsidR="000B5285" w:rsidRPr="000B5285" w:rsidRDefault="000B5285" w:rsidP="00842B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муниципальные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ценные бумаги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B5285" w:rsidRPr="000B5285" w:rsidRDefault="000B5285" w:rsidP="00842B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кредиты, полученные от других бюджетов бюджетной системы Российской Федерации;</w:t>
      </w:r>
    </w:p>
    <w:p w:rsidR="000B5285" w:rsidRPr="000B5285" w:rsidRDefault="000B5285" w:rsidP="00842B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г)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гарантии по обязательствам третьих лиц;</w:t>
      </w:r>
    </w:p>
    <w:p w:rsidR="000B5285" w:rsidRPr="000B5285" w:rsidRDefault="000B5285" w:rsidP="00842B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информация о просроченной задолженности по исполнению муниципальных долговых обязательств</w:t>
      </w:r>
    </w:p>
    <w:p w:rsidR="000B5285" w:rsidRPr="000B5285" w:rsidRDefault="000B5285" w:rsidP="00842B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е) иные долговые обязательства муниципальн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образования </w:t>
      </w:r>
      <w:r w:rsidR="00842B75">
        <w:rPr>
          <w:rFonts w:ascii="Times New Roman" w:eastAsia="Calibri" w:hAnsi="Times New Roman" w:cs="Times New Roman"/>
          <w:sz w:val="28"/>
          <w:szCs w:val="28"/>
          <w:lang w:eastAsia="ru-RU"/>
        </w:rPr>
        <w:t>Плотников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ский сельсовет </w:t>
      </w:r>
      <w:r w:rsidR="00331DFA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842B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3.2. В отношении каждого регистрируемого долгового обязательства в Долговую книгу вносятся сведения об объеме долговых обязательств по видам этих обязательств, дате их возникновения и исполнения (прекращения по иным основаниям) полностью или частично, формах обеспечения обязательств, в соответствии с приложением к данному Положению.</w:t>
      </w:r>
    </w:p>
    <w:p w:rsidR="000B5285" w:rsidRPr="000B5285" w:rsidRDefault="000B5285" w:rsidP="00842B7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85" w:rsidRPr="000B5285" w:rsidRDefault="000B5285" w:rsidP="00842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Формирование Долговой книги</w:t>
      </w:r>
    </w:p>
    <w:p w:rsidR="000B5285" w:rsidRPr="000B5285" w:rsidRDefault="000B5285" w:rsidP="00842B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 Долговая книга ведется в виде электронных реестров (таблиц) и на бумажных носителях по видам долговых обязательств, содержит общую информацию о параметрах муниципальных долговых обязательств (Приложение к данному Положению). </w:t>
      </w:r>
    </w:p>
    <w:p w:rsidR="000B5285" w:rsidRPr="000B5285" w:rsidRDefault="000B5285" w:rsidP="00842B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Долговой книге отражаются сведения о сумме всех долговых обязательств, не исполненных на день начала отчетного периода.</w:t>
      </w:r>
    </w:p>
    <w:p w:rsidR="000B5285" w:rsidRPr="000B5285" w:rsidRDefault="000B5285" w:rsidP="00842B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4.3. По окончании финансового года Долговая книга брошюруется, листы нумеруются, делается запись о количестве сброшюрованных листов и скрепляется печатью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42B75">
        <w:rPr>
          <w:rFonts w:ascii="Times New Roman" w:eastAsia="Calibri" w:hAnsi="Times New Roman" w:cs="Times New Roman"/>
          <w:sz w:val="28"/>
          <w:szCs w:val="28"/>
          <w:lang w:eastAsia="ru-RU"/>
        </w:rPr>
        <w:t>Плотников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</w:t>
      </w:r>
      <w:r w:rsidR="00331D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5285" w:rsidRPr="000B5285" w:rsidRDefault="000B5285" w:rsidP="00842B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долговых обязательств Долговая книга не распечатывается.</w:t>
      </w:r>
    </w:p>
    <w:p w:rsidR="000B5285" w:rsidRPr="000B5285" w:rsidRDefault="000B5285" w:rsidP="00842B75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285" w:rsidRPr="000B5285" w:rsidRDefault="000B5285" w:rsidP="00842B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Порядок хранения Долговой книги</w:t>
      </w:r>
    </w:p>
    <w:p w:rsidR="000B5285" w:rsidRPr="000B5285" w:rsidRDefault="000B5285" w:rsidP="00842B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Долговой книги хранятся в виде электронных файлов в базе данных Администрации </w:t>
      </w:r>
      <w:r w:rsidR="00842B75">
        <w:rPr>
          <w:rFonts w:ascii="Times New Roman" w:eastAsia="Calibri" w:hAnsi="Times New Roman" w:cs="Times New Roman"/>
          <w:sz w:val="28"/>
          <w:szCs w:val="28"/>
          <w:lang w:eastAsia="ru-RU"/>
        </w:rPr>
        <w:t>Плотников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</w:t>
      </w:r>
      <w:r w:rsidR="001F5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Алтайского края. Информация на бумажных носителях подлежит хранению в соответствии с требованиями, установленными действующим законодательством о</w:t>
      </w:r>
      <w:r w:rsidRPr="000B52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архивном деле в Российской Федерации.</w:t>
      </w:r>
    </w:p>
    <w:p w:rsidR="000B5285" w:rsidRPr="000B5285" w:rsidRDefault="000B5285" w:rsidP="00842B7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5285" w:rsidRPr="000B5285" w:rsidRDefault="000B5285" w:rsidP="00842B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Порядок получения информации из Долговой книги</w:t>
      </w:r>
    </w:p>
    <w:p w:rsidR="000B5285" w:rsidRPr="000B5285" w:rsidRDefault="000B5285" w:rsidP="00842B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Информация, содержащаяся в Долговой книге, является конфиденциальной. </w:t>
      </w:r>
    </w:p>
    <w:p w:rsidR="000B5285" w:rsidRPr="000B5285" w:rsidRDefault="000B5285" w:rsidP="00842B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Пользователями информации, включенной в Долговую книгу, является Администрация </w:t>
      </w:r>
      <w:r w:rsidR="00842B75">
        <w:rPr>
          <w:rFonts w:ascii="Times New Roman" w:eastAsia="Calibri" w:hAnsi="Times New Roman" w:cs="Times New Roman"/>
          <w:sz w:val="28"/>
          <w:szCs w:val="28"/>
          <w:lang w:eastAsia="ru-RU"/>
        </w:rPr>
        <w:t>Плотников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</w:t>
      </w:r>
      <w:r w:rsidR="00714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Алтайского края. По запросу пользователей информация о долговых обязательствах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42B75">
        <w:rPr>
          <w:rFonts w:ascii="Times New Roman" w:eastAsia="Calibri" w:hAnsi="Times New Roman" w:cs="Times New Roman"/>
          <w:sz w:val="28"/>
          <w:szCs w:val="28"/>
          <w:lang w:eastAsia="ru-RU"/>
        </w:rPr>
        <w:t>Плотников</w:t>
      </w:r>
      <w:r w:rsidR="00714787">
        <w:rPr>
          <w:rFonts w:ascii="Times New Roman" w:eastAsia="Calibri" w:hAnsi="Times New Roman" w:cs="Times New Roman"/>
          <w:sz w:val="28"/>
          <w:szCs w:val="28"/>
          <w:lang w:eastAsia="ru-RU"/>
        </w:rPr>
        <w:t>ский сельсовет 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района Алтайского края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в объеме, указанном в запросе.</w:t>
      </w:r>
    </w:p>
    <w:p w:rsidR="000B5285" w:rsidRPr="000B5285" w:rsidRDefault="000B5285" w:rsidP="00842B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Кредиторы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42B75">
        <w:rPr>
          <w:rFonts w:ascii="Times New Roman" w:eastAsia="Calibri" w:hAnsi="Times New Roman" w:cs="Times New Roman"/>
          <w:sz w:val="28"/>
          <w:szCs w:val="28"/>
          <w:lang w:eastAsia="ru-RU"/>
        </w:rPr>
        <w:t>Плотников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ский сельсовет </w:t>
      </w:r>
      <w:r w:rsidR="00714787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района Алтайского края 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получить документ, подтверждающий регистрацию долга, - выписку из Долговой книги в части, их касающейся. Выписка из Долговой книги предоставляется на основании письменного запроса за подписью полномочного лица кредитора в течение трех рабочих дней со дня получения запроса.</w:t>
      </w:r>
    </w:p>
    <w:p w:rsidR="000B5285" w:rsidRPr="000B5285" w:rsidRDefault="000B5285" w:rsidP="00842B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Информация о долговых обязательствах 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42B75">
        <w:rPr>
          <w:rFonts w:ascii="Times New Roman" w:eastAsia="Calibri" w:hAnsi="Times New Roman" w:cs="Times New Roman"/>
          <w:sz w:val="28"/>
          <w:szCs w:val="28"/>
          <w:lang w:eastAsia="ru-RU"/>
        </w:rPr>
        <w:t>Плотников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ский сельсовет </w:t>
      </w:r>
      <w:r w:rsidR="00714787">
        <w:rPr>
          <w:rFonts w:ascii="Times New Roman" w:eastAsia="Calibri" w:hAnsi="Times New Roman" w:cs="Times New Roman"/>
          <w:sz w:val="28"/>
          <w:szCs w:val="28"/>
          <w:lang w:eastAsia="ru-RU"/>
        </w:rPr>
        <w:t>Камен</w:t>
      </w:r>
      <w:r w:rsidRPr="000B5285">
        <w:rPr>
          <w:rFonts w:ascii="Times New Roman" w:eastAsia="Calibri" w:hAnsi="Times New Roman" w:cs="Times New Roman"/>
          <w:sz w:val="28"/>
          <w:szCs w:val="28"/>
          <w:lang w:eastAsia="ru-RU"/>
        </w:rPr>
        <w:t>ского района Алтайского края</w:t>
      </w: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отраженная в Долговой книге, предоставляется контрольным, правоохранительным и судебным органам в объеме, указанном в мотивированном запросе, в случаях, предусмотренных законодательством.</w:t>
      </w:r>
    </w:p>
    <w:p w:rsidR="000B5285" w:rsidRPr="000B5285" w:rsidRDefault="000B5285" w:rsidP="00842B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Иным юридическим и физическим лицам сведения, содержащиеся в Долговой книге, предоставляются в случаях, предусмотренных законодательством на основании письменного запроса.</w:t>
      </w:r>
    </w:p>
    <w:p w:rsidR="00842B75" w:rsidRDefault="00842B75" w:rsidP="00842B7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sectPr w:rsidR="00842B75" w:rsidSect="00842B75">
          <w:pgSz w:w="11906" w:h="16838"/>
          <w:pgMar w:top="1134" w:right="849" w:bottom="395" w:left="1701" w:header="708" w:footer="708" w:gutter="0"/>
          <w:cols w:space="708"/>
          <w:docGrid w:linePitch="360"/>
        </w:sectPr>
      </w:pPr>
    </w:p>
    <w:p w:rsidR="000B5285" w:rsidRPr="000B5285" w:rsidRDefault="000B5285" w:rsidP="00842B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</w:t>
      </w:r>
    </w:p>
    <w:p w:rsidR="000B5285" w:rsidRPr="000B5285" w:rsidRDefault="000B5285" w:rsidP="00842B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Положению о порядке ведения </w:t>
      </w:r>
    </w:p>
    <w:p w:rsidR="000B5285" w:rsidRPr="000B5285" w:rsidRDefault="000B5285" w:rsidP="00842B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B528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 долговой книги</w:t>
      </w:r>
    </w:p>
    <w:p w:rsidR="000B5285" w:rsidRPr="000B5285" w:rsidRDefault="000B5285" w:rsidP="00842B7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5285" w:rsidRPr="000B5285" w:rsidRDefault="000B5285" w:rsidP="00842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МУНИЦИПАЛЬНАЯ ДОЛГОВАЯ КНИГА </w:t>
      </w:r>
    </w:p>
    <w:p w:rsidR="000B5285" w:rsidRPr="000B5285" w:rsidRDefault="000B5285" w:rsidP="00842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МУНИЦИПАЛЬНОГО ОБРАЗОВАНИЯ </w:t>
      </w:r>
      <w:r w:rsidR="00842B7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ПЛОТНИКОВ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СКИЙ СЕЛЬСОВЕТ </w:t>
      </w:r>
      <w:r w:rsidR="0071478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КАМЕН</w:t>
      </w:r>
      <w:r w:rsidRPr="000B528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СКОГО РАЙОНА АЛТАЙСКОГО КРАЯ</w:t>
      </w:r>
    </w:p>
    <w:p w:rsidR="000B5285" w:rsidRDefault="000B5285" w:rsidP="00842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0B528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_____ год</w:t>
      </w:r>
    </w:p>
    <w:p w:rsidR="006B4230" w:rsidRPr="000B5285" w:rsidRDefault="006B4230" w:rsidP="00842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435"/>
        <w:gridCol w:w="562"/>
        <w:gridCol w:w="478"/>
        <w:gridCol w:w="488"/>
        <w:gridCol w:w="491"/>
        <w:gridCol w:w="503"/>
        <w:gridCol w:w="491"/>
        <w:gridCol w:w="361"/>
        <w:gridCol w:w="444"/>
        <w:gridCol w:w="488"/>
        <w:gridCol w:w="488"/>
        <w:gridCol w:w="488"/>
        <w:gridCol w:w="370"/>
        <w:gridCol w:w="355"/>
        <w:gridCol w:w="284"/>
        <w:gridCol w:w="370"/>
        <w:gridCol w:w="355"/>
        <w:gridCol w:w="290"/>
        <w:gridCol w:w="370"/>
        <w:gridCol w:w="355"/>
        <w:gridCol w:w="284"/>
        <w:gridCol w:w="370"/>
        <w:gridCol w:w="355"/>
        <w:gridCol w:w="284"/>
        <w:gridCol w:w="370"/>
        <w:gridCol w:w="355"/>
        <w:gridCol w:w="290"/>
        <w:gridCol w:w="370"/>
        <w:gridCol w:w="355"/>
        <w:gridCol w:w="284"/>
        <w:gridCol w:w="370"/>
        <w:gridCol w:w="355"/>
        <w:gridCol w:w="642"/>
        <w:gridCol w:w="691"/>
        <w:gridCol w:w="241"/>
        <w:gridCol w:w="929"/>
      </w:tblGrid>
      <w:tr w:rsidR="008C6935" w:rsidRPr="000B5285" w:rsidTr="00842B75"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Порядковый номер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Дата регистрации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Регистрационный номер обязательства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Наименование заемщика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Основание возникновения долгового обязательства, вид, номер, дата документа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2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Объем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Стоимость обслуживания долгового обязательства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2408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Задолженность по долговому обязательству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5204E" w:rsidRPr="000B5285" w:rsidTr="00842B75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На начало текущего года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Начислено</w:t>
            </w:r>
          </w:p>
        </w:tc>
        <w:tc>
          <w:tcPr>
            <w:tcW w:w="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Погашено</w:t>
            </w:r>
          </w:p>
        </w:tc>
        <w:tc>
          <w:tcPr>
            <w:tcW w:w="7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Остаток задолженности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7E" w:rsidRDefault="00FF107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  <w:p w:rsidR="00FF107E" w:rsidRDefault="00FF107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  <w:p w:rsidR="00FF107E" w:rsidRDefault="00FF107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Прекращение долговых обязательств</w:t>
            </w:r>
          </w:p>
        </w:tc>
      </w:tr>
      <w:tr w:rsidR="00842B75" w:rsidRPr="000B5285" w:rsidTr="0077130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Плановая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Фактическая</w:t>
            </w: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Общая сумма обязательств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 т.ч. просроченная</w:t>
            </w: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Общая сумма обязательств</w:t>
            </w:r>
          </w:p>
        </w:tc>
        <w:tc>
          <w:tcPr>
            <w:tcW w:w="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 т.ч. просроченная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общая сумма обязательств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 т.ч. просроченная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04E" w:rsidRPr="000B5285" w:rsidRDefault="008C6935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дата</w:t>
            </w:r>
          </w:p>
        </w:tc>
        <w:tc>
          <w:tcPr>
            <w:tcW w:w="78" w:type="pct"/>
            <w:tcBorders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C6935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сумма</w:t>
            </w:r>
          </w:p>
        </w:tc>
      </w:tr>
      <w:tr w:rsidR="00842B75" w:rsidRPr="000B5285" w:rsidTr="00771304"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Проценты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Штраф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Проценты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Штраф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Проценты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Штраф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Проценты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Штраф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Проценты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Штраф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Проценты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Штраф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Основной долг (номинал)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Проценты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Штраф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4E" w:rsidRPr="000B5285" w:rsidRDefault="0085204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42B75" w:rsidRPr="000B5285" w:rsidTr="0077130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14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15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16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17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18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19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20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21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22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23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24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25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26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27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29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30</w:t>
            </w: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31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32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3F" w:rsidRPr="000B5285" w:rsidRDefault="003F683F" w:rsidP="00842B75">
            <w:pPr>
              <w:widowControl w:val="0"/>
              <w:autoSpaceDE w:val="0"/>
              <w:autoSpaceDN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36</w:t>
            </w:r>
          </w:p>
        </w:tc>
      </w:tr>
      <w:tr w:rsidR="002175DE" w:rsidRPr="000B5285" w:rsidTr="00842B75">
        <w:tc>
          <w:tcPr>
            <w:tcW w:w="4397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1.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муниципальным ценным бумагам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42B75" w:rsidRPr="000B5285" w:rsidTr="00842B75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42B75" w:rsidRPr="000B5285" w:rsidTr="00842B75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1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842B75">
        <w:tc>
          <w:tcPr>
            <w:tcW w:w="4397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2.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бюджетным кредитам, привлеченным в местный бюджет от других бюджетов бюджетной системы Российской Федерации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42B75" w:rsidRPr="000B5285" w:rsidTr="00842B75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42B75" w:rsidRPr="000B5285" w:rsidTr="00842B75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842B75">
        <w:tc>
          <w:tcPr>
            <w:tcW w:w="4397" w:type="pct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lastRenderedPageBreak/>
              <w:t xml:space="preserve">Раздел 3.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кредитам, полученным муниципальным образованием от кредитных организаций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42B75" w:rsidRPr="000B5285" w:rsidTr="00842B75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42B75" w:rsidRPr="000B5285" w:rsidTr="00842B75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842B75">
        <w:tc>
          <w:tcPr>
            <w:tcW w:w="4397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4.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Долговые обязательства по муниципальным гарантиям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42B75" w:rsidRPr="000B5285" w:rsidTr="00842B75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42B75" w:rsidRPr="000B5285" w:rsidTr="00842B75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842B75">
        <w:tc>
          <w:tcPr>
            <w:tcW w:w="4397" w:type="pct"/>
            <w:gridSpan w:val="3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 xml:space="preserve">Раздел 5. </w:t>
            </w:r>
            <w:r w:rsidRPr="000B5285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24"/>
                <w:lang w:eastAsia="ru-RU"/>
              </w:rPr>
              <w:t>Иные долговые обязательства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42B75" w:rsidRPr="000B5285" w:rsidTr="00842B75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42B75" w:rsidRPr="000B5285" w:rsidTr="00842B75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Итого по разделу 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2175DE" w:rsidRPr="000B5285" w:rsidTr="00842B75">
        <w:tc>
          <w:tcPr>
            <w:tcW w:w="4397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  <w:tr w:rsidR="00842B75" w:rsidRPr="000B5285" w:rsidTr="00842B75">
        <w:tc>
          <w:tcPr>
            <w:tcW w:w="151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ВСЕГО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  <w:r w:rsidRPr="000B5285"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  <w:t>X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DE" w:rsidRPr="000B5285" w:rsidRDefault="002175DE" w:rsidP="00842B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6"/>
                <w:szCs w:val="24"/>
                <w:lang w:eastAsia="ru-RU"/>
              </w:rPr>
            </w:pPr>
          </w:p>
        </w:tc>
      </w:tr>
    </w:tbl>
    <w:p w:rsidR="00DE4662" w:rsidRDefault="00DE4662" w:rsidP="00842B75">
      <w:pPr>
        <w:spacing w:after="0" w:line="240" w:lineRule="auto"/>
      </w:pPr>
    </w:p>
    <w:sectPr w:rsidR="00DE4662" w:rsidSect="00842B75">
      <w:pgSz w:w="16838" w:h="11906" w:orient="landscape"/>
      <w:pgMar w:top="851" w:right="39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AEB" w:rsidRDefault="002A4AEB">
      <w:pPr>
        <w:spacing w:after="0" w:line="240" w:lineRule="auto"/>
      </w:pPr>
      <w:r>
        <w:separator/>
      </w:r>
    </w:p>
  </w:endnote>
  <w:endnote w:type="continuationSeparator" w:id="1">
    <w:p w:rsidR="002A4AEB" w:rsidRDefault="002A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8A49BF" w:rsidP="00C55F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2E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C1A" w:rsidRDefault="002A4AEB" w:rsidP="00C55F6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1A" w:rsidRDefault="002A4AEB" w:rsidP="00C55F6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AEB" w:rsidRDefault="002A4AEB">
      <w:pPr>
        <w:spacing w:after="0" w:line="240" w:lineRule="auto"/>
      </w:pPr>
      <w:r>
        <w:separator/>
      </w:r>
    </w:p>
  </w:footnote>
  <w:footnote w:type="continuationSeparator" w:id="1">
    <w:p w:rsidR="002A4AEB" w:rsidRDefault="002A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B7D" w:rsidRDefault="008A49BF">
    <w:pPr>
      <w:pStyle w:val="a6"/>
      <w:jc w:val="center"/>
    </w:pPr>
    <w:r>
      <w:fldChar w:fldCharType="begin"/>
    </w:r>
    <w:r w:rsidR="000E2E8D">
      <w:instrText>PAGE   \* MERGEFORMAT</w:instrText>
    </w:r>
    <w:r>
      <w:fldChar w:fldCharType="separate"/>
    </w:r>
    <w:r w:rsidR="00C47755">
      <w:rPr>
        <w:noProof/>
      </w:rPr>
      <w:t>2</w:t>
    </w:r>
    <w:r>
      <w:fldChar w:fldCharType="end"/>
    </w:r>
  </w:p>
  <w:p w:rsidR="0062130E" w:rsidRDefault="002A4A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11B1E"/>
    <w:multiLevelType w:val="hybridMultilevel"/>
    <w:tmpl w:val="FF2037EC"/>
    <w:lvl w:ilvl="0" w:tplc="1F985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A9A"/>
    <w:rsid w:val="00023A9A"/>
    <w:rsid w:val="000B02AA"/>
    <w:rsid w:val="000B5285"/>
    <w:rsid w:val="000E2E8D"/>
    <w:rsid w:val="001521AA"/>
    <w:rsid w:val="001E7275"/>
    <w:rsid w:val="001F5F82"/>
    <w:rsid w:val="0020651A"/>
    <w:rsid w:val="002175DE"/>
    <w:rsid w:val="002A4AEB"/>
    <w:rsid w:val="002E047F"/>
    <w:rsid w:val="002E183E"/>
    <w:rsid w:val="00331DFA"/>
    <w:rsid w:val="003419F3"/>
    <w:rsid w:val="003F683F"/>
    <w:rsid w:val="004A05B5"/>
    <w:rsid w:val="004D5E52"/>
    <w:rsid w:val="005078E5"/>
    <w:rsid w:val="00590DAD"/>
    <w:rsid w:val="006B4230"/>
    <w:rsid w:val="006C50BF"/>
    <w:rsid w:val="00714787"/>
    <w:rsid w:val="00770EF4"/>
    <w:rsid w:val="00771304"/>
    <w:rsid w:val="00842B75"/>
    <w:rsid w:val="0085204E"/>
    <w:rsid w:val="00863AA1"/>
    <w:rsid w:val="008A49BF"/>
    <w:rsid w:val="008C6935"/>
    <w:rsid w:val="009C3BBD"/>
    <w:rsid w:val="009D713E"/>
    <w:rsid w:val="00A11818"/>
    <w:rsid w:val="00AE55C0"/>
    <w:rsid w:val="00B87C79"/>
    <w:rsid w:val="00BD4EAA"/>
    <w:rsid w:val="00C47755"/>
    <w:rsid w:val="00C67383"/>
    <w:rsid w:val="00C9415A"/>
    <w:rsid w:val="00CB1F3B"/>
    <w:rsid w:val="00D403AB"/>
    <w:rsid w:val="00D51BB6"/>
    <w:rsid w:val="00D54074"/>
    <w:rsid w:val="00D870F0"/>
    <w:rsid w:val="00DE4662"/>
    <w:rsid w:val="00F077BD"/>
    <w:rsid w:val="00F16798"/>
    <w:rsid w:val="00F952B8"/>
    <w:rsid w:val="00FA2B02"/>
    <w:rsid w:val="00FF107E"/>
    <w:rsid w:val="00FF3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5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5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5285"/>
  </w:style>
  <w:style w:type="paragraph" w:styleId="a6">
    <w:name w:val="header"/>
    <w:basedOn w:val="a"/>
    <w:link w:val="a7"/>
    <w:uiPriority w:val="99"/>
    <w:rsid w:val="000B5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B5285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9C3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87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A01C-0D2F-4F35-9D71-58A30F92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555</cp:lastModifiedBy>
  <cp:revision>35</cp:revision>
  <cp:lastPrinted>2022-09-28T02:28:00Z</cp:lastPrinted>
  <dcterms:created xsi:type="dcterms:W3CDTF">2022-09-15T03:28:00Z</dcterms:created>
  <dcterms:modified xsi:type="dcterms:W3CDTF">2022-09-28T02:28:00Z</dcterms:modified>
</cp:coreProperties>
</file>