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0" w:rsidRPr="00A32E45" w:rsidRDefault="00985A50" w:rsidP="00985A50">
      <w:pPr>
        <w:jc w:val="center"/>
        <w:rPr>
          <w:b/>
          <w:sz w:val="28"/>
          <w:szCs w:val="28"/>
        </w:rPr>
      </w:pPr>
      <w:r w:rsidRPr="00A32E45">
        <w:rPr>
          <w:b/>
          <w:sz w:val="28"/>
          <w:szCs w:val="28"/>
        </w:rPr>
        <w:t>РОССИЙСКАЯ ФЕДЕРАЦИЯ</w:t>
      </w:r>
    </w:p>
    <w:p w:rsidR="00985A50" w:rsidRDefault="00985A50" w:rsidP="00985A50">
      <w:pPr>
        <w:pStyle w:val="a7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 сельский Совет депутатов</w:t>
      </w:r>
    </w:p>
    <w:p w:rsidR="00985A50" w:rsidRDefault="00985A50" w:rsidP="00985A50">
      <w:pPr>
        <w:pStyle w:val="a7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013E4" w:rsidRDefault="00D013E4" w:rsidP="00985A50">
      <w:pPr>
        <w:pStyle w:val="a7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5A50" w:rsidRPr="004173D2" w:rsidRDefault="00985A50" w:rsidP="00985A50">
      <w:pPr>
        <w:jc w:val="center"/>
        <w:rPr>
          <w:b/>
          <w:sz w:val="44"/>
          <w:szCs w:val="44"/>
        </w:rPr>
      </w:pPr>
      <w:proofErr w:type="gramStart"/>
      <w:r w:rsidRPr="004173D2">
        <w:rPr>
          <w:b/>
          <w:sz w:val="44"/>
          <w:szCs w:val="44"/>
        </w:rPr>
        <w:t>Р</w:t>
      </w:r>
      <w:proofErr w:type="gramEnd"/>
      <w:r w:rsidRPr="004173D2">
        <w:rPr>
          <w:b/>
          <w:sz w:val="44"/>
          <w:szCs w:val="44"/>
        </w:rPr>
        <w:t xml:space="preserve"> Е Ш Е Н И Е</w:t>
      </w:r>
    </w:p>
    <w:p w:rsidR="00985A50" w:rsidRPr="00D013E4" w:rsidRDefault="00985A50" w:rsidP="00985A50">
      <w:pPr>
        <w:rPr>
          <w:b/>
          <w:sz w:val="28"/>
          <w:szCs w:val="28"/>
        </w:rPr>
      </w:pPr>
      <w:r w:rsidRPr="00D013E4">
        <w:rPr>
          <w:b/>
          <w:sz w:val="28"/>
          <w:szCs w:val="28"/>
        </w:rPr>
        <w:t>30.09.2019</w:t>
      </w:r>
      <w:r w:rsidR="00B922D5" w:rsidRPr="00D013E4">
        <w:rPr>
          <w:b/>
          <w:sz w:val="28"/>
          <w:szCs w:val="28"/>
        </w:rPr>
        <w:t xml:space="preserve"> </w:t>
      </w:r>
      <w:r w:rsidRPr="00D013E4">
        <w:rPr>
          <w:b/>
          <w:sz w:val="28"/>
          <w:szCs w:val="28"/>
        </w:rPr>
        <w:t xml:space="preserve"> № </w:t>
      </w:r>
      <w:bookmarkStart w:id="0" w:name="_GoBack"/>
      <w:bookmarkEnd w:id="0"/>
      <w:r w:rsidR="005F7011" w:rsidRPr="00D013E4">
        <w:rPr>
          <w:b/>
          <w:sz w:val="28"/>
          <w:szCs w:val="28"/>
        </w:rPr>
        <w:t>12</w:t>
      </w:r>
      <w:r w:rsidRPr="00D013E4">
        <w:rPr>
          <w:b/>
          <w:sz w:val="28"/>
          <w:szCs w:val="28"/>
        </w:rPr>
        <w:t xml:space="preserve">                                                    </w:t>
      </w:r>
      <w:r w:rsidR="00D013E4">
        <w:rPr>
          <w:b/>
          <w:sz w:val="28"/>
          <w:szCs w:val="28"/>
        </w:rPr>
        <w:t xml:space="preserve">                               </w:t>
      </w:r>
      <w:r w:rsidR="00B922D5" w:rsidRPr="00D013E4">
        <w:rPr>
          <w:b/>
          <w:sz w:val="28"/>
          <w:szCs w:val="28"/>
        </w:rPr>
        <w:t xml:space="preserve">   </w:t>
      </w:r>
      <w:r w:rsidRPr="00D013E4">
        <w:rPr>
          <w:b/>
          <w:sz w:val="28"/>
          <w:szCs w:val="28"/>
        </w:rPr>
        <w:t>с. Новоярки</w:t>
      </w:r>
    </w:p>
    <w:p w:rsidR="00B922D5" w:rsidRPr="00D013E4" w:rsidRDefault="00B922D5" w:rsidP="00985A50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985A50" w:rsidTr="006C1259">
        <w:tc>
          <w:tcPr>
            <w:tcW w:w="4503" w:type="dxa"/>
          </w:tcPr>
          <w:p w:rsidR="006C1259" w:rsidRPr="00985A50" w:rsidRDefault="006A3C35" w:rsidP="00AF588D">
            <w:pPr>
              <w:ind w:left="69"/>
              <w:jc w:val="both"/>
            </w:pPr>
            <w:r w:rsidRPr="00985A50">
              <w:rPr>
                <w:sz w:val="28"/>
                <w:szCs w:val="28"/>
              </w:rPr>
              <w:t>О налоге на имущество физич</w:t>
            </w:r>
            <w:r w:rsidRPr="00985A50">
              <w:rPr>
                <w:sz w:val="28"/>
                <w:szCs w:val="28"/>
              </w:rPr>
              <w:t>е</w:t>
            </w:r>
            <w:r w:rsidRPr="00985A50">
              <w:rPr>
                <w:sz w:val="28"/>
                <w:szCs w:val="28"/>
              </w:rPr>
              <w:t>ских лиц на территории муниц</w:t>
            </w:r>
            <w:r w:rsidRPr="00985A50">
              <w:rPr>
                <w:sz w:val="28"/>
                <w:szCs w:val="28"/>
              </w:rPr>
              <w:t>и</w:t>
            </w:r>
            <w:r w:rsidRPr="00985A50">
              <w:rPr>
                <w:sz w:val="28"/>
                <w:szCs w:val="28"/>
              </w:rPr>
              <w:t xml:space="preserve">пального образования </w:t>
            </w:r>
            <w:r w:rsidR="00EC2BEC" w:rsidRPr="00985A50">
              <w:rPr>
                <w:sz w:val="28"/>
                <w:szCs w:val="28"/>
              </w:rPr>
              <w:t>Новоярко</w:t>
            </w:r>
            <w:r w:rsidR="00EC2BEC" w:rsidRPr="00985A50">
              <w:rPr>
                <w:sz w:val="28"/>
                <w:szCs w:val="28"/>
              </w:rPr>
              <w:t>в</w:t>
            </w:r>
            <w:r w:rsidR="00EC2BEC" w:rsidRPr="00985A50">
              <w:rPr>
                <w:sz w:val="28"/>
                <w:szCs w:val="28"/>
              </w:rPr>
              <w:t>ский</w:t>
            </w:r>
            <w:r w:rsidR="00AF588D" w:rsidRPr="00985A50">
              <w:rPr>
                <w:sz w:val="28"/>
                <w:szCs w:val="28"/>
              </w:rPr>
              <w:t xml:space="preserve"> сельсовет</w:t>
            </w:r>
            <w:r w:rsidRPr="00985A50">
              <w:rPr>
                <w:sz w:val="28"/>
                <w:szCs w:val="28"/>
              </w:rPr>
              <w:t xml:space="preserve"> Каменского района А</w:t>
            </w:r>
            <w:r w:rsidRPr="00985A50">
              <w:rPr>
                <w:sz w:val="28"/>
                <w:szCs w:val="28"/>
              </w:rPr>
              <w:t>л</w:t>
            </w:r>
            <w:r w:rsidRPr="00985A50"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985A50" w:rsidRDefault="006C1259" w:rsidP="003B3709">
      <w:pPr>
        <w:spacing w:before="80"/>
        <w:jc w:val="both"/>
        <w:rPr>
          <w:sz w:val="28"/>
          <w:szCs w:val="28"/>
        </w:rPr>
      </w:pPr>
    </w:p>
    <w:p w:rsidR="001C3365" w:rsidRPr="00985A50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85A50">
        <w:rPr>
          <w:sz w:val="28"/>
          <w:szCs w:val="28"/>
        </w:rPr>
        <w:t>В соответствии с главой 3</w:t>
      </w:r>
      <w:r w:rsidR="00300B9E" w:rsidRPr="00985A50">
        <w:rPr>
          <w:sz w:val="28"/>
          <w:szCs w:val="28"/>
        </w:rPr>
        <w:t>2</w:t>
      </w:r>
      <w:r w:rsidRPr="00985A50">
        <w:rPr>
          <w:sz w:val="28"/>
          <w:szCs w:val="28"/>
        </w:rPr>
        <w:t xml:space="preserve"> Налогового кодекса Российской Федерации</w:t>
      </w:r>
      <w:r w:rsidR="006A3C35" w:rsidRPr="00985A50">
        <w:rPr>
          <w:sz w:val="28"/>
          <w:szCs w:val="28"/>
        </w:rPr>
        <w:t xml:space="preserve"> (далее - Налогового кодекса),</w:t>
      </w:r>
      <w:r w:rsidRPr="00985A50">
        <w:rPr>
          <w:sz w:val="28"/>
          <w:szCs w:val="28"/>
        </w:rPr>
        <w:t xml:space="preserve"> Федеральным законом от 06.10.2003 № 131</w:t>
      </w:r>
      <w:r w:rsidR="006A3C35" w:rsidRPr="00985A50">
        <w:rPr>
          <w:sz w:val="28"/>
          <w:szCs w:val="28"/>
        </w:rPr>
        <w:t>-ФЗ</w:t>
      </w:r>
      <w:r w:rsidRPr="00985A5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A3C35" w:rsidRPr="00985A50">
        <w:rPr>
          <w:sz w:val="28"/>
          <w:szCs w:val="28"/>
        </w:rPr>
        <w:t>законом Алтайского края от 13.12.2018 года № 97-ЗС «Об уст</w:t>
      </w:r>
      <w:r w:rsidR="006A3C35" w:rsidRPr="00985A50">
        <w:rPr>
          <w:sz w:val="28"/>
          <w:szCs w:val="28"/>
        </w:rPr>
        <w:t>а</w:t>
      </w:r>
      <w:r w:rsidR="006A3C35" w:rsidRPr="00985A50">
        <w:rPr>
          <w:sz w:val="28"/>
          <w:szCs w:val="28"/>
        </w:rPr>
        <w:t xml:space="preserve">новлении </w:t>
      </w:r>
      <w:r w:rsidR="006A3C35" w:rsidRPr="00985A50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 w:rsidRPr="00985A50">
        <w:rPr>
          <w:rFonts w:eastAsia="Calibri"/>
          <w:sz w:val="28"/>
          <w:szCs w:val="28"/>
        </w:rPr>
        <w:t>о</w:t>
      </w:r>
      <w:r w:rsidR="006A3C35" w:rsidRPr="00985A50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85A50">
        <w:rPr>
          <w:sz w:val="28"/>
          <w:szCs w:val="28"/>
        </w:rPr>
        <w:t>статьей</w:t>
      </w:r>
      <w:proofErr w:type="gramEnd"/>
      <w:r w:rsidRPr="00985A50">
        <w:rPr>
          <w:sz w:val="28"/>
          <w:szCs w:val="28"/>
        </w:rPr>
        <w:t xml:space="preserve"> 3 Уст</w:t>
      </w:r>
      <w:r w:rsidRPr="00985A50">
        <w:rPr>
          <w:sz w:val="28"/>
          <w:szCs w:val="28"/>
        </w:rPr>
        <w:t>а</w:t>
      </w:r>
      <w:r w:rsidRPr="00985A50">
        <w:rPr>
          <w:sz w:val="28"/>
          <w:szCs w:val="28"/>
        </w:rPr>
        <w:t xml:space="preserve">ва муниципального образования </w:t>
      </w:r>
      <w:r w:rsidR="00EC2BEC" w:rsidRPr="00985A50">
        <w:rPr>
          <w:sz w:val="28"/>
          <w:szCs w:val="28"/>
        </w:rPr>
        <w:t>Новоярковский</w:t>
      </w:r>
      <w:r w:rsidR="00AF588D" w:rsidRPr="00985A50">
        <w:rPr>
          <w:sz w:val="28"/>
          <w:szCs w:val="28"/>
        </w:rPr>
        <w:t xml:space="preserve"> сельсовет </w:t>
      </w:r>
      <w:r w:rsidRPr="00985A50">
        <w:rPr>
          <w:sz w:val="28"/>
          <w:szCs w:val="28"/>
        </w:rPr>
        <w:t>Каменского района А</w:t>
      </w:r>
      <w:r w:rsidRPr="00985A50">
        <w:rPr>
          <w:sz w:val="28"/>
          <w:szCs w:val="28"/>
        </w:rPr>
        <w:t>л</w:t>
      </w:r>
      <w:r w:rsidRPr="00985A50">
        <w:rPr>
          <w:sz w:val="28"/>
          <w:szCs w:val="28"/>
        </w:rPr>
        <w:t>тайского края</w:t>
      </w:r>
      <w:r w:rsidR="00AF588D" w:rsidRPr="00985A50">
        <w:rPr>
          <w:sz w:val="28"/>
          <w:szCs w:val="28"/>
        </w:rPr>
        <w:t xml:space="preserve"> </w:t>
      </w:r>
    </w:p>
    <w:p w:rsidR="001C3365" w:rsidRPr="00985A50" w:rsidRDefault="001C3365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985A50" w:rsidRDefault="00BE634F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сельский С</w:t>
      </w:r>
      <w:r w:rsidR="006C1259" w:rsidRPr="00985A50">
        <w:rPr>
          <w:sz w:val="28"/>
          <w:szCs w:val="28"/>
        </w:rPr>
        <w:t>овет депутатов</w:t>
      </w:r>
      <w:r w:rsidR="001C3365" w:rsidRPr="00985A50">
        <w:rPr>
          <w:sz w:val="28"/>
          <w:szCs w:val="28"/>
        </w:rPr>
        <w:t xml:space="preserve"> </w:t>
      </w:r>
      <w:r w:rsidR="006C1259" w:rsidRPr="00985A50">
        <w:rPr>
          <w:sz w:val="28"/>
          <w:szCs w:val="28"/>
        </w:rPr>
        <w:t>РЕШИЛ:</w:t>
      </w:r>
    </w:p>
    <w:p w:rsidR="001C3365" w:rsidRPr="00985A50" w:rsidRDefault="001C3365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28D1" w:rsidRPr="00985A50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85A50">
        <w:rPr>
          <w:sz w:val="28"/>
          <w:szCs w:val="28"/>
        </w:rPr>
        <w:t xml:space="preserve">1. Установить и ввести в действие с 1 января 2020 года на территории муниципального образования </w:t>
      </w:r>
      <w:r w:rsidR="00EC2BEC" w:rsidRPr="00985A50">
        <w:rPr>
          <w:sz w:val="28"/>
          <w:szCs w:val="28"/>
        </w:rPr>
        <w:t>Новоярковский</w:t>
      </w:r>
      <w:r w:rsidR="00AF588D" w:rsidRPr="00985A50">
        <w:rPr>
          <w:sz w:val="28"/>
          <w:szCs w:val="28"/>
        </w:rPr>
        <w:t xml:space="preserve"> сельсовет Каменского района Алтайск</w:t>
      </w:r>
      <w:r w:rsidR="00AF588D" w:rsidRPr="00985A50">
        <w:rPr>
          <w:sz w:val="28"/>
          <w:szCs w:val="28"/>
        </w:rPr>
        <w:t>о</w:t>
      </w:r>
      <w:r w:rsidR="00AF588D" w:rsidRPr="00985A50">
        <w:rPr>
          <w:sz w:val="28"/>
          <w:szCs w:val="28"/>
        </w:rPr>
        <w:t xml:space="preserve">го края </w:t>
      </w:r>
      <w:r w:rsidRPr="00985A50">
        <w:rPr>
          <w:sz w:val="28"/>
          <w:szCs w:val="28"/>
        </w:rPr>
        <w:t>налог на имущество физических лиц (далее</w:t>
      </w:r>
      <w:r w:rsidR="001C3365" w:rsidRPr="00985A50">
        <w:rPr>
          <w:sz w:val="28"/>
          <w:szCs w:val="28"/>
        </w:rPr>
        <w:t xml:space="preserve"> </w:t>
      </w:r>
      <w:r w:rsidRPr="00985A50">
        <w:rPr>
          <w:sz w:val="28"/>
          <w:szCs w:val="28"/>
        </w:rPr>
        <w:t>- налог).</w:t>
      </w:r>
    </w:p>
    <w:p w:rsidR="006A3C35" w:rsidRPr="00985A50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85A50">
        <w:rPr>
          <w:sz w:val="28"/>
          <w:szCs w:val="28"/>
        </w:rPr>
        <w:t>2. Установить, что налоговая база по налогу в отношении объектов нал</w:t>
      </w:r>
      <w:r w:rsidRPr="00985A50">
        <w:rPr>
          <w:sz w:val="28"/>
          <w:szCs w:val="28"/>
        </w:rPr>
        <w:t>о</w:t>
      </w:r>
      <w:r w:rsidRPr="00985A50"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Pr="00985A50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85A50">
        <w:rPr>
          <w:sz w:val="28"/>
          <w:szCs w:val="28"/>
        </w:rPr>
        <w:t xml:space="preserve">3. </w:t>
      </w:r>
      <w:r w:rsidR="00A1009B" w:rsidRPr="00985A50">
        <w:rPr>
          <w:sz w:val="28"/>
          <w:szCs w:val="28"/>
        </w:rPr>
        <w:t>Определить налоговые ставки в следующих размерах:</w:t>
      </w:r>
    </w:p>
    <w:p w:rsidR="00A1009B" w:rsidRPr="00985A50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85A50">
        <w:rPr>
          <w:sz w:val="28"/>
          <w:szCs w:val="28"/>
        </w:rPr>
        <w:t>1) 0,3 процента в отношении:</w:t>
      </w:r>
    </w:p>
    <w:p w:rsidR="00A1009B" w:rsidRPr="00985A50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85A50"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Pr="00985A50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985A50"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Pr="00985A50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985A50"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Pr="00985A50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985A50">
        <w:rPr>
          <w:bCs/>
          <w:sz w:val="28"/>
          <w:szCs w:val="28"/>
        </w:rPr>
        <w:t>гаражей и машино - мест, в том числе расположенных в объектах налог</w:t>
      </w:r>
      <w:r w:rsidRPr="00985A50">
        <w:rPr>
          <w:bCs/>
          <w:sz w:val="28"/>
          <w:szCs w:val="28"/>
        </w:rPr>
        <w:t>о</w:t>
      </w:r>
      <w:r w:rsidRPr="00985A50"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Pr="00985A50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 w:rsidRPr="00985A50"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 w:rsidRPr="00985A50">
        <w:rPr>
          <w:rFonts w:eastAsia="Calibri"/>
          <w:sz w:val="28"/>
          <w:szCs w:val="28"/>
        </w:rPr>
        <w:t xml:space="preserve">личного подсобного, дачного </w:t>
      </w:r>
      <w:r w:rsidRPr="00985A50">
        <w:rPr>
          <w:rFonts w:eastAsia="Calibri"/>
          <w:sz w:val="28"/>
          <w:szCs w:val="28"/>
        </w:rPr>
        <w:lastRenderedPageBreak/>
        <w:t>хозяйс</w:t>
      </w:r>
      <w:r w:rsidRPr="00985A50">
        <w:rPr>
          <w:rFonts w:eastAsia="Calibri"/>
          <w:sz w:val="28"/>
          <w:szCs w:val="28"/>
        </w:rPr>
        <w:t>т</w:t>
      </w:r>
      <w:r w:rsidRPr="00985A50">
        <w:rPr>
          <w:rFonts w:eastAsia="Calibri"/>
          <w:sz w:val="28"/>
          <w:szCs w:val="28"/>
        </w:rPr>
        <w:t>ва, огородничества, садоводства или индивидуального жилищного строител</w:t>
      </w:r>
      <w:r w:rsidRPr="00985A50">
        <w:rPr>
          <w:rFonts w:eastAsia="Calibri"/>
          <w:sz w:val="28"/>
          <w:szCs w:val="28"/>
        </w:rPr>
        <w:t>ь</w:t>
      </w:r>
      <w:r w:rsidRPr="00985A50">
        <w:rPr>
          <w:rFonts w:eastAsia="Calibri"/>
          <w:sz w:val="28"/>
          <w:szCs w:val="28"/>
        </w:rPr>
        <w:t>ства;</w:t>
      </w:r>
    </w:p>
    <w:p w:rsidR="006A6293" w:rsidRPr="00985A50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 w:rsidRPr="00985A50">
        <w:rPr>
          <w:rFonts w:eastAsia="Calibri"/>
          <w:sz w:val="28"/>
          <w:szCs w:val="28"/>
        </w:rPr>
        <w:t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</w:t>
      </w:r>
      <w:r w:rsidRPr="00985A50">
        <w:rPr>
          <w:rFonts w:eastAsia="Calibri"/>
          <w:sz w:val="28"/>
          <w:szCs w:val="28"/>
        </w:rPr>
        <w:t>ъ</w:t>
      </w:r>
      <w:r w:rsidRPr="00985A50"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Pr="00985A50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985A50">
        <w:rPr>
          <w:rFonts w:eastAsia="Calibri"/>
          <w:sz w:val="28"/>
          <w:szCs w:val="28"/>
        </w:rPr>
        <w:t>3) 0,5 процента в отношении п</w:t>
      </w:r>
      <w:r w:rsidR="009418AD" w:rsidRPr="00985A50">
        <w:rPr>
          <w:rFonts w:eastAsia="Calibri"/>
          <w:sz w:val="28"/>
          <w:szCs w:val="28"/>
        </w:rPr>
        <w:t>рочих объектов налогообложения.</w:t>
      </w:r>
    </w:p>
    <w:p w:rsidR="009418AD" w:rsidRPr="00985A50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5A50">
        <w:rPr>
          <w:rFonts w:eastAsia="Calibri"/>
          <w:sz w:val="28"/>
          <w:szCs w:val="28"/>
        </w:rPr>
        <w:t>4. Признать утратившим</w:t>
      </w:r>
      <w:r w:rsidR="009418AD" w:rsidRPr="00985A50">
        <w:rPr>
          <w:rFonts w:eastAsia="Calibri"/>
          <w:sz w:val="28"/>
          <w:szCs w:val="28"/>
        </w:rPr>
        <w:t xml:space="preserve"> силу решение </w:t>
      </w:r>
      <w:r w:rsidR="00EC2BEC" w:rsidRPr="00985A50">
        <w:rPr>
          <w:sz w:val="28"/>
          <w:szCs w:val="28"/>
        </w:rPr>
        <w:t>Новоярковского</w:t>
      </w:r>
      <w:r w:rsidR="00AF588D" w:rsidRPr="00985A50">
        <w:rPr>
          <w:sz w:val="28"/>
          <w:szCs w:val="28"/>
        </w:rPr>
        <w:t xml:space="preserve"> </w:t>
      </w:r>
      <w:r w:rsidRPr="00985A50">
        <w:rPr>
          <w:sz w:val="28"/>
          <w:szCs w:val="28"/>
        </w:rPr>
        <w:t>с</w:t>
      </w:r>
      <w:r w:rsidR="00AF588D" w:rsidRPr="00985A50">
        <w:rPr>
          <w:sz w:val="28"/>
          <w:szCs w:val="28"/>
        </w:rPr>
        <w:t>ельск</w:t>
      </w:r>
      <w:r w:rsidRPr="00985A50">
        <w:rPr>
          <w:sz w:val="28"/>
          <w:szCs w:val="28"/>
        </w:rPr>
        <w:t>ого</w:t>
      </w:r>
      <w:r w:rsidR="00AF588D" w:rsidRPr="00985A50">
        <w:rPr>
          <w:sz w:val="28"/>
          <w:szCs w:val="28"/>
        </w:rPr>
        <w:t xml:space="preserve"> </w:t>
      </w:r>
      <w:r w:rsidR="00CC5F45">
        <w:rPr>
          <w:sz w:val="28"/>
          <w:szCs w:val="28"/>
        </w:rPr>
        <w:t>С</w:t>
      </w:r>
      <w:r w:rsidR="00AF588D" w:rsidRPr="00985A50">
        <w:rPr>
          <w:sz w:val="28"/>
          <w:szCs w:val="28"/>
        </w:rPr>
        <w:t>овет</w:t>
      </w:r>
      <w:r w:rsidRPr="00985A50">
        <w:rPr>
          <w:sz w:val="28"/>
          <w:szCs w:val="28"/>
        </w:rPr>
        <w:t>а</w:t>
      </w:r>
      <w:r w:rsidR="00AF588D" w:rsidRPr="00985A50">
        <w:rPr>
          <w:sz w:val="28"/>
          <w:szCs w:val="28"/>
        </w:rPr>
        <w:t xml:space="preserve"> депутатов </w:t>
      </w:r>
      <w:r w:rsidRPr="00985A50">
        <w:rPr>
          <w:rFonts w:eastAsia="Calibri"/>
          <w:sz w:val="28"/>
          <w:szCs w:val="28"/>
        </w:rPr>
        <w:t xml:space="preserve">от </w:t>
      </w:r>
      <w:r w:rsidR="001C3365" w:rsidRPr="00985A50">
        <w:rPr>
          <w:rFonts w:eastAsia="Calibri"/>
          <w:sz w:val="28"/>
          <w:szCs w:val="28"/>
        </w:rPr>
        <w:t>19</w:t>
      </w:r>
      <w:r w:rsidRPr="00985A50">
        <w:rPr>
          <w:rFonts w:eastAsia="Calibri"/>
          <w:sz w:val="28"/>
          <w:szCs w:val="28"/>
        </w:rPr>
        <w:t>.1</w:t>
      </w:r>
      <w:r w:rsidR="001C3365" w:rsidRPr="00985A50">
        <w:rPr>
          <w:rFonts w:eastAsia="Calibri"/>
          <w:sz w:val="28"/>
          <w:szCs w:val="28"/>
        </w:rPr>
        <w:t>1</w:t>
      </w:r>
      <w:r w:rsidRPr="00985A50">
        <w:rPr>
          <w:rFonts w:eastAsia="Calibri"/>
          <w:sz w:val="28"/>
          <w:szCs w:val="28"/>
        </w:rPr>
        <w:t>.2014</w:t>
      </w:r>
      <w:r w:rsidR="009418AD" w:rsidRPr="00985A50">
        <w:rPr>
          <w:rFonts w:eastAsia="Calibri"/>
          <w:sz w:val="28"/>
          <w:szCs w:val="28"/>
        </w:rPr>
        <w:t xml:space="preserve"> №</w:t>
      </w:r>
      <w:r w:rsidRPr="00985A50">
        <w:rPr>
          <w:rFonts w:eastAsia="Calibri"/>
          <w:sz w:val="28"/>
          <w:szCs w:val="28"/>
        </w:rPr>
        <w:t xml:space="preserve"> </w:t>
      </w:r>
      <w:r w:rsidR="001C3365" w:rsidRPr="00985A50">
        <w:rPr>
          <w:rFonts w:eastAsia="Calibri"/>
          <w:sz w:val="28"/>
          <w:szCs w:val="28"/>
        </w:rPr>
        <w:t>22</w:t>
      </w:r>
      <w:r w:rsidRPr="00985A50">
        <w:rPr>
          <w:rFonts w:eastAsia="Calibri"/>
          <w:sz w:val="28"/>
          <w:szCs w:val="28"/>
        </w:rPr>
        <w:t xml:space="preserve"> </w:t>
      </w:r>
      <w:r w:rsidR="009418AD" w:rsidRPr="00985A50">
        <w:rPr>
          <w:rFonts w:eastAsia="Calibri"/>
          <w:sz w:val="28"/>
          <w:szCs w:val="28"/>
        </w:rPr>
        <w:t xml:space="preserve">«О </w:t>
      </w:r>
      <w:r w:rsidRPr="00985A50">
        <w:rPr>
          <w:rFonts w:eastAsia="Calibri"/>
          <w:sz w:val="28"/>
          <w:szCs w:val="28"/>
        </w:rPr>
        <w:t>ставках</w:t>
      </w:r>
      <w:r w:rsidR="009418AD" w:rsidRPr="00985A50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 w:rsidRPr="00985A50">
        <w:rPr>
          <w:sz w:val="28"/>
          <w:szCs w:val="28"/>
        </w:rPr>
        <w:t xml:space="preserve">муниципального образования </w:t>
      </w:r>
      <w:r w:rsidR="00EC2BEC" w:rsidRPr="00985A50">
        <w:rPr>
          <w:sz w:val="28"/>
          <w:szCs w:val="28"/>
        </w:rPr>
        <w:t>Новоярковский</w:t>
      </w:r>
      <w:r w:rsidRPr="00985A50">
        <w:rPr>
          <w:sz w:val="28"/>
          <w:szCs w:val="28"/>
        </w:rPr>
        <w:t xml:space="preserve"> сельсовет </w:t>
      </w:r>
      <w:r w:rsidR="009418AD" w:rsidRPr="00985A50">
        <w:rPr>
          <w:sz w:val="28"/>
          <w:szCs w:val="28"/>
        </w:rPr>
        <w:t>Каме</w:t>
      </w:r>
      <w:r w:rsidR="009418AD" w:rsidRPr="00985A50">
        <w:rPr>
          <w:sz w:val="28"/>
          <w:szCs w:val="28"/>
        </w:rPr>
        <w:t>н</w:t>
      </w:r>
      <w:r w:rsidR="009418AD" w:rsidRPr="00985A50">
        <w:rPr>
          <w:sz w:val="28"/>
          <w:szCs w:val="28"/>
        </w:rPr>
        <w:t>ского района Алтайск</w:t>
      </w:r>
      <w:r w:rsidRPr="00985A50">
        <w:rPr>
          <w:sz w:val="28"/>
          <w:szCs w:val="28"/>
        </w:rPr>
        <w:t>ого края».</w:t>
      </w:r>
    </w:p>
    <w:p w:rsidR="001C3365" w:rsidRPr="00985A50" w:rsidRDefault="009418AD" w:rsidP="001C3365">
      <w:pPr>
        <w:ind w:right="-37" w:firstLine="708"/>
        <w:jc w:val="both"/>
        <w:rPr>
          <w:rFonts w:eastAsia="Calibri"/>
          <w:sz w:val="28"/>
          <w:szCs w:val="28"/>
        </w:rPr>
      </w:pPr>
      <w:r w:rsidRPr="00985A50">
        <w:rPr>
          <w:rFonts w:eastAsia="Calibri"/>
          <w:sz w:val="28"/>
          <w:szCs w:val="28"/>
        </w:rPr>
        <w:t xml:space="preserve">5. </w:t>
      </w:r>
      <w:r w:rsidR="001C3365" w:rsidRPr="00985A50">
        <w:rPr>
          <w:rFonts w:eastAsia="Calibri"/>
          <w:sz w:val="28"/>
          <w:szCs w:val="28"/>
        </w:rPr>
        <w:t>Контроль по исполнению настоящего решения возложить на постоя</w:t>
      </w:r>
      <w:r w:rsidR="001C3365" w:rsidRPr="00985A50">
        <w:rPr>
          <w:rFonts w:eastAsia="Calibri"/>
          <w:sz w:val="28"/>
          <w:szCs w:val="28"/>
        </w:rPr>
        <w:t>н</w:t>
      </w:r>
      <w:r w:rsidR="001C3365" w:rsidRPr="00985A50">
        <w:rPr>
          <w:rFonts w:eastAsia="Calibri"/>
          <w:sz w:val="28"/>
          <w:szCs w:val="28"/>
        </w:rPr>
        <w:t>ную планово-бюджетную комиссию сельского Совета депутатов  (Н.В. Ба</w:t>
      </w:r>
      <w:r w:rsidR="001C3365" w:rsidRPr="00985A50">
        <w:rPr>
          <w:rFonts w:eastAsia="Calibri"/>
          <w:sz w:val="28"/>
          <w:szCs w:val="28"/>
        </w:rPr>
        <w:t>е</w:t>
      </w:r>
      <w:r w:rsidR="001C3365" w:rsidRPr="00985A50">
        <w:rPr>
          <w:rFonts w:eastAsia="Calibri"/>
          <w:sz w:val="28"/>
          <w:szCs w:val="28"/>
        </w:rPr>
        <w:t>ва).</w:t>
      </w:r>
    </w:p>
    <w:p w:rsidR="008F56C3" w:rsidRPr="00985A50" w:rsidRDefault="008F56C3" w:rsidP="001C336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5A50">
        <w:rPr>
          <w:sz w:val="28"/>
          <w:szCs w:val="28"/>
        </w:rPr>
        <w:t>6.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9418AD" w:rsidRPr="00985A50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985A50">
        <w:rPr>
          <w:rFonts w:eastAsia="Calibri"/>
          <w:sz w:val="28"/>
          <w:szCs w:val="28"/>
        </w:rPr>
        <w:t>7</w:t>
      </w:r>
      <w:r w:rsidR="009418AD" w:rsidRPr="00985A50">
        <w:rPr>
          <w:rFonts w:eastAsia="Calibri"/>
          <w:sz w:val="28"/>
          <w:szCs w:val="28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 </w:t>
      </w:r>
    </w:p>
    <w:p w:rsidR="001C3365" w:rsidRPr="00985A50" w:rsidRDefault="001C3365" w:rsidP="001C3365">
      <w:pPr>
        <w:ind w:right="-37" w:firstLine="708"/>
        <w:jc w:val="both"/>
        <w:rPr>
          <w:rFonts w:eastAsia="Calibri"/>
          <w:sz w:val="28"/>
          <w:szCs w:val="28"/>
        </w:rPr>
      </w:pPr>
    </w:p>
    <w:p w:rsidR="001C3365" w:rsidRPr="00985A50" w:rsidRDefault="001C3365" w:rsidP="001C3365">
      <w:pPr>
        <w:tabs>
          <w:tab w:val="num" w:pos="-120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1C3365" w:rsidRPr="00985A50" w:rsidTr="00985A50">
        <w:tc>
          <w:tcPr>
            <w:tcW w:w="5211" w:type="dxa"/>
            <w:hideMark/>
          </w:tcPr>
          <w:p w:rsidR="001C3365" w:rsidRPr="00985A50" w:rsidRDefault="001C3365" w:rsidP="00985A50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1C3365" w:rsidRPr="00985A50" w:rsidRDefault="001C3365" w:rsidP="00985A50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C3365" w:rsidRPr="00985A50" w:rsidTr="00985A50">
        <w:tc>
          <w:tcPr>
            <w:tcW w:w="5211" w:type="dxa"/>
          </w:tcPr>
          <w:p w:rsidR="001C3365" w:rsidRPr="00985A50" w:rsidRDefault="001C3365" w:rsidP="00985A50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1C3365" w:rsidRPr="00985A50" w:rsidRDefault="001C3365" w:rsidP="00985A50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депутатов</w:t>
            </w:r>
          </w:p>
        </w:tc>
      </w:tr>
      <w:tr w:rsidR="001C3365" w:rsidRPr="00985A50" w:rsidTr="00985A50">
        <w:tc>
          <w:tcPr>
            <w:tcW w:w="5211" w:type="dxa"/>
            <w:hideMark/>
          </w:tcPr>
          <w:p w:rsidR="001C3365" w:rsidRPr="00985A50" w:rsidRDefault="001C3365" w:rsidP="00985A50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1C3365" w:rsidRPr="00985A50" w:rsidRDefault="001C3365" w:rsidP="00985A50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_________________ В.А. Харин</w:t>
            </w:r>
          </w:p>
        </w:tc>
      </w:tr>
    </w:tbl>
    <w:p w:rsidR="001C3365" w:rsidRPr="00985A50" w:rsidRDefault="001C3365" w:rsidP="001C3365">
      <w:pPr>
        <w:tabs>
          <w:tab w:val="num" w:pos="0"/>
        </w:tabs>
        <w:ind w:right="-5"/>
        <w:jc w:val="both"/>
        <w:rPr>
          <w:rFonts w:eastAsia="Calibri"/>
          <w:sz w:val="28"/>
        </w:rPr>
      </w:pPr>
    </w:p>
    <w:p w:rsidR="001C3365" w:rsidRPr="00985A50" w:rsidRDefault="001C3365" w:rsidP="001C3365">
      <w:pPr>
        <w:tabs>
          <w:tab w:val="num" w:pos="0"/>
        </w:tabs>
        <w:ind w:right="-5"/>
        <w:jc w:val="both"/>
        <w:rPr>
          <w:rFonts w:eastAsia="Calibri"/>
          <w:sz w:val="28"/>
          <w:szCs w:val="28"/>
        </w:rPr>
      </w:pPr>
      <w:r w:rsidRPr="00985A50">
        <w:rPr>
          <w:rFonts w:eastAsia="Calibri"/>
          <w:sz w:val="28"/>
        </w:rPr>
        <w:t>№</w:t>
      </w:r>
      <w:r w:rsidR="005F7011">
        <w:rPr>
          <w:rFonts w:eastAsia="Calibri"/>
          <w:sz w:val="28"/>
        </w:rPr>
        <w:t xml:space="preserve"> 5</w:t>
      </w:r>
      <w:r w:rsidRPr="00985A50">
        <w:rPr>
          <w:rFonts w:eastAsia="Calibri"/>
          <w:sz w:val="28"/>
        </w:rPr>
        <w:t>-СС</w:t>
      </w:r>
    </w:p>
    <w:p w:rsidR="001C3365" w:rsidRPr="00985A50" w:rsidRDefault="001C3365" w:rsidP="001C3365"/>
    <w:p w:rsidR="006C1259" w:rsidRPr="00985A50" w:rsidRDefault="006C1259" w:rsidP="001C3365">
      <w:pPr>
        <w:jc w:val="both"/>
        <w:rPr>
          <w:sz w:val="28"/>
          <w:szCs w:val="28"/>
        </w:rPr>
      </w:pPr>
    </w:p>
    <w:sectPr w:rsidR="006C1259" w:rsidRPr="00985A50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4A9F"/>
    <w:rsid w:val="000936EB"/>
    <w:rsid w:val="000C1E6B"/>
    <w:rsid w:val="00121110"/>
    <w:rsid w:val="001C3365"/>
    <w:rsid w:val="001D2EA9"/>
    <w:rsid w:val="0023502D"/>
    <w:rsid w:val="00245E2E"/>
    <w:rsid w:val="0029605C"/>
    <w:rsid w:val="002D013A"/>
    <w:rsid w:val="002F3E49"/>
    <w:rsid w:val="00300B9E"/>
    <w:rsid w:val="00374BC1"/>
    <w:rsid w:val="00383C57"/>
    <w:rsid w:val="00384A9F"/>
    <w:rsid w:val="003B3709"/>
    <w:rsid w:val="003E2593"/>
    <w:rsid w:val="00450D43"/>
    <w:rsid w:val="004541EF"/>
    <w:rsid w:val="00495630"/>
    <w:rsid w:val="004C0963"/>
    <w:rsid w:val="00557EDC"/>
    <w:rsid w:val="0059040B"/>
    <w:rsid w:val="005C2109"/>
    <w:rsid w:val="005F7011"/>
    <w:rsid w:val="00600B80"/>
    <w:rsid w:val="0064277A"/>
    <w:rsid w:val="006627D6"/>
    <w:rsid w:val="00677DDB"/>
    <w:rsid w:val="006A3C35"/>
    <w:rsid w:val="006A6293"/>
    <w:rsid w:val="006C1259"/>
    <w:rsid w:val="006C258F"/>
    <w:rsid w:val="006F4545"/>
    <w:rsid w:val="0070532F"/>
    <w:rsid w:val="007072AD"/>
    <w:rsid w:val="008B3580"/>
    <w:rsid w:val="008F212C"/>
    <w:rsid w:val="008F56C3"/>
    <w:rsid w:val="0091102F"/>
    <w:rsid w:val="00911D73"/>
    <w:rsid w:val="009217D7"/>
    <w:rsid w:val="009418AD"/>
    <w:rsid w:val="00985A50"/>
    <w:rsid w:val="00A1009B"/>
    <w:rsid w:val="00A32E45"/>
    <w:rsid w:val="00A8162C"/>
    <w:rsid w:val="00AF588D"/>
    <w:rsid w:val="00B65A5A"/>
    <w:rsid w:val="00B8628E"/>
    <w:rsid w:val="00B922D5"/>
    <w:rsid w:val="00BC3FBF"/>
    <w:rsid w:val="00BD2935"/>
    <w:rsid w:val="00BE634F"/>
    <w:rsid w:val="00C21EDA"/>
    <w:rsid w:val="00C72762"/>
    <w:rsid w:val="00CC5F45"/>
    <w:rsid w:val="00CF28D1"/>
    <w:rsid w:val="00D013E4"/>
    <w:rsid w:val="00DB242D"/>
    <w:rsid w:val="00E246AF"/>
    <w:rsid w:val="00E46F6B"/>
    <w:rsid w:val="00E77491"/>
    <w:rsid w:val="00EC2BEC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985A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2163-3AE6-4DB4-8BD6-63A2BDD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2019-09-25T07:14:00Z</cp:lastPrinted>
  <dcterms:created xsi:type="dcterms:W3CDTF">2019-10-08T03:23:00Z</dcterms:created>
  <dcterms:modified xsi:type="dcterms:W3CDTF">2019-10-08T03:23:00Z</dcterms:modified>
</cp:coreProperties>
</file>