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F" w:rsidRDefault="00720BBF" w:rsidP="00720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0BBF" w:rsidRDefault="00720BBF" w:rsidP="00720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720BBF" w:rsidRDefault="00720BBF" w:rsidP="00720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20BBF" w:rsidRPr="00547605" w:rsidRDefault="00720BBF" w:rsidP="00720BBF">
      <w:pPr>
        <w:rPr>
          <w:b/>
          <w:sz w:val="28"/>
          <w:szCs w:val="28"/>
        </w:rPr>
      </w:pPr>
    </w:p>
    <w:p w:rsidR="00720BBF" w:rsidRDefault="00720BBF" w:rsidP="00720BBF">
      <w:pPr>
        <w:jc w:val="center"/>
        <w:rPr>
          <w:rFonts w:eastAsia="Calibri"/>
          <w:b/>
          <w:sz w:val="44"/>
          <w:szCs w:val="44"/>
        </w:rPr>
      </w:pPr>
      <w:r w:rsidRPr="00EA05AB">
        <w:rPr>
          <w:rFonts w:eastAsia="Calibri"/>
          <w:b/>
          <w:sz w:val="44"/>
          <w:szCs w:val="44"/>
        </w:rPr>
        <w:t>П О С Т А Н О ВЛ Е Н И Е</w:t>
      </w:r>
    </w:p>
    <w:p w:rsidR="00720BBF" w:rsidRPr="00EA05AB" w:rsidRDefault="00720BBF" w:rsidP="00720BBF">
      <w:pPr>
        <w:rPr>
          <w:rFonts w:eastAsia="Calibri"/>
          <w:b/>
          <w:sz w:val="28"/>
          <w:szCs w:val="28"/>
        </w:rPr>
      </w:pPr>
    </w:p>
    <w:p w:rsidR="00720BBF" w:rsidRPr="00EA05AB" w:rsidRDefault="000E7F0A" w:rsidP="00720BBF">
      <w:pPr>
        <w:keepNext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11</w:t>
      </w:r>
      <w:r w:rsidR="00720BBF"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</w:rPr>
        <w:t>2</w:t>
      </w:r>
      <w:r w:rsidR="00720BBF">
        <w:rPr>
          <w:rFonts w:eastAsia="Calibri"/>
          <w:b/>
          <w:sz w:val="28"/>
          <w:szCs w:val="28"/>
        </w:rPr>
        <w:t xml:space="preserve">.2019  № </w:t>
      </w:r>
      <w:r>
        <w:rPr>
          <w:rFonts w:eastAsia="Calibri"/>
          <w:b/>
          <w:sz w:val="28"/>
          <w:szCs w:val="28"/>
        </w:rPr>
        <w:t>4</w:t>
      </w:r>
      <w:r w:rsidR="00720BBF" w:rsidRPr="00EA05AB">
        <w:rPr>
          <w:rFonts w:eastAsia="Calibri"/>
          <w:b/>
          <w:sz w:val="28"/>
          <w:szCs w:val="28"/>
        </w:rPr>
        <w:t xml:space="preserve">                                                                                 </w:t>
      </w:r>
      <w:r w:rsidR="00720BBF">
        <w:rPr>
          <w:rFonts w:eastAsia="Calibri"/>
          <w:b/>
          <w:sz w:val="28"/>
          <w:szCs w:val="28"/>
        </w:rPr>
        <w:t xml:space="preserve">  </w:t>
      </w:r>
      <w:r w:rsidR="00720BBF" w:rsidRPr="00EA05AB">
        <w:rPr>
          <w:rFonts w:eastAsia="Calibri"/>
          <w:b/>
          <w:sz w:val="28"/>
          <w:szCs w:val="28"/>
        </w:rPr>
        <w:t xml:space="preserve">   с. Корнилово</w:t>
      </w:r>
    </w:p>
    <w:p w:rsidR="00720BBF" w:rsidRPr="00EA05AB" w:rsidRDefault="00720BBF" w:rsidP="00720BBF">
      <w:pPr>
        <w:rPr>
          <w:rFonts w:eastAsia="Calibri"/>
          <w:b/>
          <w:sz w:val="28"/>
          <w:szCs w:val="28"/>
        </w:rPr>
      </w:pPr>
    </w:p>
    <w:tbl>
      <w:tblPr>
        <w:tblW w:w="4536" w:type="dxa"/>
        <w:tblInd w:w="108" w:type="dxa"/>
        <w:tblLook w:val="01E0"/>
      </w:tblPr>
      <w:tblGrid>
        <w:gridCol w:w="4536"/>
      </w:tblGrid>
      <w:tr w:rsidR="00720BBF" w:rsidRPr="00AD6F4A" w:rsidTr="000E7F0A">
        <w:trPr>
          <w:trHeight w:val="929"/>
        </w:trPr>
        <w:tc>
          <w:tcPr>
            <w:tcW w:w="4536" w:type="dxa"/>
            <w:hideMark/>
          </w:tcPr>
          <w:p w:rsidR="00720BBF" w:rsidRDefault="00720BBF" w:rsidP="00BF6688">
            <w:pPr>
              <w:pStyle w:val="21"/>
              <w:rPr>
                <w:sz w:val="28"/>
                <w:szCs w:val="28"/>
              </w:rPr>
            </w:pPr>
            <w:r w:rsidRPr="00AD6F4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перечня муниципальных услуг,</w:t>
            </w:r>
            <w:r w:rsidRPr="00720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в многофункциональных центрах </w:t>
            </w:r>
            <w:r w:rsidR="00BF6688">
              <w:rPr>
                <w:sz w:val="28"/>
                <w:szCs w:val="28"/>
              </w:rPr>
              <w:t xml:space="preserve">предоставления государственных и муниципальных услуг </w:t>
            </w:r>
          </w:p>
          <w:p w:rsidR="00BF6688" w:rsidRPr="00AD6F4A" w:rsidRDefault="00BF6688" w:rsidP="00BF6688">
            <w:pPr>
              <w:pStyle w:val="21"/>
              <w:rPr>
                <w:sz w:val="28"/>
                <w:szCs w:val="28"/>
              </w:rPr>
            </w:pPr>
          </w:p>
        </w:tc>
      </w:tr>
    </w:tbl>
    <w:p w:rsidR="00720BBF" w:rsidRDefault="00720BBF" w:rsidP="00720BBF">
      <w:pPr>
        <w:ind w:firstLine="708"/>
        <w:jc w:val="both"/>
      </w:pPr>
      <w:r w:rsidRPr="00720BBF">
        <w:rPr>
          <w:sz w:val="28"/>
          <w:szCs w:val="28"/>
        </w:rPr>
        <w:t xml:space="preserve">В соответствии </w:t>
      </w:r>
      <w:r w:rsidR="001E5C6A">
        <w:rPr>
          <w:sz w:val="28"/>
          <w:szCs w:val="28"/>
        </w:rPr>
        <w:t>с Федеральным</w:t>
      </w:r>
      <w:r w:rsidRPr="00720BBF">
        <w:rPr>
          <w:sz w:val="28"/>
          <w:szCs w:val="28"/>
        </w:rPr>
        <w:t xml:space="preserve"> закон</w:t>
      </w:r>
      <w:r w:rsidR="001E5C6A">
        <w:rPr>
          <w:sz w:val="28"/>
          <w:szCs w:val="28"/>
        </w:rPr>
        <w:t>ом</w:t>
      </w:r>
      <w:r w:rsidRPr="00720BB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3A48D6">
        <w:rPr>
          <w:sz w:val="28"/>
          <w:szCs w:val="28"/>
        </w:rPr>
        <w:t xml:space="preserve">постановлением Администрации Алтайского края от 22.06.2016 № 204 «Об утверждении перечня государственных и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услуг», </w:t>
      </w:r>
      <w:r w:rsidRPr="00720BBF">
        <w:rPr>
          <w:sz w:val="28"/>
          <w:szCs w:val="28"/>
        </w:rPr>
        <w:t xml:space="preserve"> Уставом муниципального образования </w:t>
      </w:r>
      <w:r w:rsidR="00394EB7">
        <w:rPr>
          <w:sz w:val="28"/>
          <w:szCs w:val="28"/>
        </w:rPr>
        <w:t>Корниловский</w:t>
      </w:r>
      <w:r w:rsidRPr="00720BBF">
        <w:rPr>
          <w:sz w:val="28"/>
          <w:szCs w:val="28"/>
        </w:rPr>
        <w:t xml:space="preserve">  сельсовет Каменского района Алтайского кра</w:t>
      </w:r>
      <w:r w:rsidRPr="0043114B">
        <w:rPr>
          <w:sz w:val="28"/>
          <w:szCs w:val="28"/>
        </w:rPr>
        <w:t>я</w:t>
      </w:r>
    </w:p>
    <w:p w:rsidR="00720BBF" w:rsidRPr="00403CE6" w:rsidRDefault="00720BBF" w:rsidP="00720BBF">
      <w:pPr>
        <w:ind w:firstLine="708"/>
        <w:jc w:val="both"/>
        <w:rPr>
          <w:rFonts w:eastAsia="Calibri"/>
          <w:sz w:val="28"/>
          <w:szCs w:val="28"/>
        </w:rPr>
      </w:pPr>
    </w:p>
    <w:p w:rsidR="00720BBF" w:rsidRPr="00AD6F4A" w:rsidRDefault="00720BBF" w:rsidP="00720BBF">
      <w:pPr>
        <w:shd w:val="clear" w:color="auto" w:fill="FFFFFF"/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20BBF" w:rsidRDefault="00720BBF" w:rsidP="00720BB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20BBF" w:rsidRPr="00720BBF" w:rsidRDefault="00720BBF" w:rsidP="00720BBF">
      <w:pPr>
        <w:ind w:firstLine="708"/>
        <w:jc w:val="both"/>
        <w:rPr>
          <w:sz w:val="28"/>
          <w:szCs w:val="28"/>
        </w:rPr>
      </w:pPr>
      <w:r w:rsidRPr="00AD6F4A">
        <w:rPr>
          <w:color w:val="000000"/>
          <w:sz w:val="28"/>
          <w:szCs w:val="28"/>
        </w:rPr>
        <w:t xml:space="preserve">1. </w:t>
      </w:r>
      <w:r w:rsidRPr="00720BBF">
        <w:rPr>
          <w:sz w:val="28"/>
          <w:szCs w:val="28"/>
        </w:rPr>
        <w:t>Утвердить Перечень муниципальных услуг, предоставляемых в многофункциональных центрах</w:t>
      </w:r>
      <w:r w:rsidR="00394EB7">
        <w:rPr>
          <w:sz w:val="28"/>
          <w:szCs w:val="28"/>
        </w:rPr>
        <w:t xml:space="preserve"> (прилагается)</w:t>
      </w:r>
      <w:r w:rsidRPr="00720BBF">
        <w:rPr>
          <w:sz w:val="28"/>
          <w:szCs w:val="28"/>
        </w:rPr>
        <w:t xml:space="preserve">. </w:t>
      </w:r>
    </w:p>
    <w:p w:rsidR="00720BBF" w:rsidRPr="00F374EC" w:rsidRDefault="00720BBF" w:rsidP="00720BBF">
      <w:pPr>
        <w:ind w:firstLine="709"/>
        <w:jc w:val="both"/>
        <w:rPr>
          <w:sz w:val="28"/>
          <w:szCs w:val="28"/>
        </w:rPr>
      </w:pPr>
      <w:r w:rsidRPr="00F374EC">
        <w:rPr>
          <w:sz w:val="28"/>
          <w:szCs w:val="28"/>
        </w:rPr>
        <w:t>2. Обнародовать настоящее постановление в соответствии со ст. 45 Уст</w:t>
      </w:r>
      <w:r w:rsidRPr="00F374EC">
        <w:rPr>
          <w:sz w:val="28"/>
          <w:szCs w:val="28"/>
        </w:rPr>
        <w:t>а</w:t>
      </w:r>
      <w:r w:rsidRPr="00F374EC">
        <w:rPr>
          <w:sz w:val="28"/>
          <w:szCs w:val="28"/>
        </w:rPr>
        <w:t>ва муниципального образования Корниловский сельсовет Каменского района Алтайского края и разместить на официальном сайте Администрации Каме</w:t>
      </w:r>
      <w:r w:rsidRPr="00F374EC">
        <w:rPr>
          <w:sz w:val="28"/>
          <w:szCs w:val="28"/>
        </w:rPr>
        <w:t>н</w:t>
      </w:r>
      <w:r w:rsidRPr="00F374EC">
        <w:rPr>
          <w:sz w:val="28"/>
          <w:szCs w:val="28"/>
        </w:rPr>
        <w:t>ского района Алтайского края.</w:t>
      </w:r>
    </w:p>
    <w:p w:rsidR="00720BBF" w:rsidRPr="00F374EC" w:rsidRDefault="00720BBF" w:rsidP="00720BBF">
      <w:pPr>
        <w:shd w:val="clear" w:color="auto" w:fill="FFFFFF"/>
        <w:ind w:firstLine="709"/>
        <w:jc w:val="both"/>
        <w:rPr>
          <w:sz w:val="28"/>
          <w:szCs w:val="28"/>
        </w:rPr>
      </w:pPr>
      <w:r w:rsidRPr="00F374EC">
        <w:rPr>
          <w:color w:val="000000"/>
          <w:sz w:val="28"/>
          <w:szCs w:val="28"/>
        </w:rPr>
        <w:t>3. Контроль за исполнением настоящего постановления оставляю за с</w:t>
      </w:r>
      <w:r w:rsidRPr="00F374EC">
        <w:rPr>
          <w:color w:val="000000"/>
          <w:sz w:val="28"/>
          <w:szCs w:val="28"/>
        </w:rPr>
        <w:t>о</w:t>
      </w:r>
      <w:r w:rsidRPr="00F374EC">
        <w:rPr>
          <w:color w:val="000000"/>
          <w:sz w:val="28"/>
          <w:szCs w:val="28"/>
        </w:rPr>
        <w:t>бой.</w:t>
      </w:r>
    </w:p>
    <w:p w:rsidR="00720BBF" w:rsidRDefault="00720BBF" w:rsidP="00720BBF">
      <w:pPr>
        <w:jc w:val="both"/>
        <w:rPr>
          <w:sz w:val="28"/>
          <w:szCs w:val="28"/>
        </w:rPr>
      </w:pPr>
    </w:p>
    <w:p w:rsidR="00720BBF" w:rsidRDefault="00720BBF" w:rsidP="00720BBF">
      <w:pPr>
        <w:jc w:val="both"/>
        <w:rPr>
          <w:sz w:val="28"/>
          <w:szCs w:val="28"/>
        </w:rPr>
      </w:pPr>
    </w:p>
    <w:p w:rsidR="00720BBF" w:rsidRDefault="00720BBF" w:rsidP="00720B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AD6F4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AD6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D6F4A">
        <w:rPr>
          <w:sz w:val="28"/>
          <w:szCs w:val="28"/>
        </w:rPr>
        <w:t xml:space="preserve">  </w:t>
      </w:r>
      <w:r>
        <w:rPr>
          <w:sz w:val="28"/>
          <w:szCs w:val="28"/>
        </w:rPr>
        <w:t>С.В.Сергейчук</w:t>
      </w:r>
    </w:p>
    <w:p w:rsidR="00720BBF" w:rsidRDefault="00720BBF" w:rsidP="00720BBF">
      <w:pPr>
        <w:jc w:val="both"/>
        <w:rPr>
          <w:sz w:val="28"/>
          <w:szCs w:val="28"/>
        </w:rPr>
      </w:pPr>
    </w:p>
    <w:p w:rsidR="00720BBF" w:rsidRDefault="00720BBF" w:rsidP="00720BBF">
      <w:pPr>
        <w:jc w:val="both"/>
        <w:rPr>
          <w:sz w:val="28"/>
          <w:szCs w:val="28"/>
        </w:rPr>
      </w:pPr>
    </w:p>
    <w:p w:rsidR="00720BBF" w:rsidRDefault="00720BBF" w:rsidP="00720BBF">
      <w:pPr>
        <w:jc w:val="both"/>
        <w:rPr>
          <w:sz w:val="28"/>
          <w:szCs w:val="28"/>
        </w:rPr>
      </w:pPr>
    </w:p>
    <w:p w:rsidR="00720BBF" w:rsidRDefault="00720BBF" w:rsidP="00720BBF">
      <w:pPr>
        <w:jc w:val="both"/>
        <w:rPr>
          <w:sz w:val="28"/>
          <w:szCs w:val="28"/>
        </w:rPr>
      </w:pPr>
    </w:p>
    <w:p w:rsidR="009700AA" w:rsidRDefault="009700AA" w:rsidP="00720BBF">
      <w:pPr>
        <w:jc w:val="both"/>
        <w:rPr>
          <w:sz w:val="28"/>
          <w:szCs w:val="28"/>
        </w:rPr>
      </w:pPr>
    </w:p>
    <w:p w:rsidR="000E7F0A" w:rsidRDefault="000E7F0A" w:rsidP="00720BBF">
      <w:pPr>
        <w:jc w:val="both"/>
        <w:rPr>
          <w:sz w:val="28"/>
          <w:szCs w:val="28"/>
        </w:rPr>
      </w:pPr>
    </w:p>
    <w:p w:rsidR="000E7F0A" w:rsidRDefault="000E7F0A" w:rsidP="00720BBF">
      <w:pPr>
        <w:jc w:val="both"/>
        <w:rPr>
          <w:sz w:val="28"/>
          <w:szCs w:val="28"/>
        </w:rPr>
      </w:pPr>
    </w:p>
    <w:p w:rsidR="00720BBF" w:rsidRPr="009E203B" w:rsidRDefault="00720BBF" w:rsidP="00720B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lastRenderedPageBreak/>
        <w:t xml:space="preserve">Приложение </w:t>
      </w:r>
    </w:p>
    <w:p w:rsidR="00720BBF" w:rsidRDefault="00720BBF" w:rsidP="00720B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                                                                                      УТВЕРЖДЕН</w:t>
      </w:r>
      <w:r>
        <w:rPr>
          <w:sz w:val="28"/>
          <w:szCs w:val="28"/>
        </w:rPr>
        <w:t>О</w:t>
      </w:r>
    </w:p>
    <w:p w:rsidR="00720BBF" w:rsidRPr="009E203B" w:rsidRDefault="00720BBF" w:rsidP="00720B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постановлением Администрации</w:t>
      </w:r>
    </w:p>
    <w:p w:rsidR="00720BBF" w:rsidRDefault="009700AA" w:rsidP="00720B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</w:t>
      </w:r>
      <w:r w:rsidR="000E7F0A">
        <w:rPr>
          <w:sz w:val="28"/>
          <w:szCs w:val="28"/>
        </w:rPr>
        <w:t xml:space="preserve"> 11</w:t>
      </w:r>
      <w:r w:rsidR="00720BBF">
        <w:rPr>
          <w:sz w:val="28"/>
          <w:szCs w:val="28"/>
        </w:rPr>
        <w:t>.0</w:t>
      </w:r>
      <w:r w:rsidR="000E7F0A">
        <w:rPr>
          <w:sz w:val="28"/>
          <w:szCs w:val="28"/>
        </w:rPr>
        <w:t>2</w:t>
      </w:r>
      <w:r w:rsidR="00720BBF" w:rsidRPr="009E203B">
        <w:rPr>
          <w:sz w:val="28"/>
          <w:szCs w:val="28"/>
        </w:rPr>
        <w:t>.201</w:t>
      </w:r>
      <w:r w:rsidR="00720BBF">
        <w:rPr>
          <w:sz w:val="28"/>
          <w:szCs w:val="28"/>
        </w:rPr>
        <w:t>9</w:t>
      </w:r>
      <w:r w:rsidR="00720BBF" w:rsidRPr="009E203B">
        <w:rPr>
          <w:sz w:val="28"/>
          <w:szCs w:val="28"/>
        </w:rPr>
        <w:t xml:space="preserve"> № </w:t>
      </w:r>
      <w:r w:rsidR="000E7F0A">
        <w:rPr>
          <w:sz w:val="28"/>
          <w:szCs w:val="28"/>
        </w:rPr>
        <w:t>4</w:t>
      </w:r>
    </w:p>
    <w:p w:rsidR="009700AA" w:rsidRPr="009E203B" w:rsidRDefault="009700AA" w:rsidP="00720B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7F0A" w:rsidRDefault="000E7F0A" w:rsidP="000E7F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</w:t>
      </w:r>
      <w:r w:rsidRPr="00720BBF">
        <w:rPr>
          <w:sz w:val="28"/>
          <w:szCs w:val="28"/>
        </w:rPr>
        <w:t xml:space="preserve"> предоставляемых в многофункциональных центрах</w:t>
      </w: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8646"/>
      </w:tblGrid>
      <w:tr w:rsidR="00916290" w:rsidRPr="00E747D8" w:rsidTr="00916290">
        <w:trPr>
          <w:trHeight w:val="282"/>
        </w:trPr>
        <w:tc>
          <w:tcPr>
            <w:tcW w:w="813" w:type="dxa"/>
          </w:tcPr>
          <w:p w:rsidR="00916290" w:rsidRPr="000E7F0A" w:rsidRDefault="00916290" w:rsidP="009700AA">
            <w:pPr>
              <w:ind w:left="-4"/>
              <w:jc w:val="center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916290" w:rsidRPr="000E7F0A" w:rsidRDefault="00916290" w:rsidP="003A48D6">
            <w:pPr>
              <w:jc w:val="both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16290" w:rsidRPr="00E747D8" w:rsidTr="00916290">
        <w:trPr>
          <w:trHeight w:val="282"/>
        </w:trPr>
        <w:tc>
          <w:tcPr>
            <w:tcW w:w="813" w:type="dxa"/>
          </w:tcPr>
          <w:p w:rsidR="00916290" w:rsidRPr="000E7F0A" w:rsidRDefault="00916290" w:rsidP="009700AA">
            <w:pPr>
              <w:jc w:val="center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916290" w:rsidRPr="000E7F0A" w:rsidRDefault="00916290" w:rsidP="003A48D6">
            <w:pPr>
              <w:jc w:val="both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916290" w:rsidRPr="00574E7F" w:rsidTr="00916290">
        <w:trPr>
          <w:trHeight w:val="282"/>
        </w:trPr>
        <w:tc>
          <w:tcPr>
            <w:tcW w:w="813" w:type="dxa"/>
          </w:tcPr>
          <w:p w:rsidR="00916290" w:rsidRPr="000E7F0A" w:rsidRDefault="009700AA" w:rsidP="009700AA">
            <w:pPr>
              <w:jc w:val="center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16290" w:rsidRPr="000E7F0A" w:rsidRDefault="00916290" w:rsidP="003A48D6">
            <w:pPr>
              <w:jc w:val="both"/>
              <w:rPr>
                <w:bCs/>
                <w:sz w:val="28"/>
                <w:szCs w:val="28"/>
              </w:rPr>
            </w:pPr>
            <w:r w:rsidRPr="000E7F0A">
              <w:rPr>
                <w:bCs/>
                <w:sz w:val="28"/>
                <w:szCs w:val="28"/>
              </w:rPr>
              <w:t>Выдача разрешения (ордера) на производство земляных работ</w:t>
            </w:r>
          </w:p>
          <w:p w:rsidR="00916290" w:rsidRPr="000E7F0A" w:rsidRDefault="00916290" w:rsidP="003A48D6">
            <w:pPr>
              <w:jc w:val="both"/>
              <w:rPr>
                <w:sz w:val="28"/>
                <w:szCs w:val="28"/>
              </w:rPr>
            </w:pPr>
          </w:p>
        </w:tc>
      </w:tr>
      <w:tr w:rsidR="00916290" w:rsidRPr="00574E7F" w:rsidTr="00916290">
        <w:trPr>
          <w:trHeight w:val="556"/>
        </w:trPr>
        <w:tc>
          <w:tcPr>
            <w:tcW w:w="813" w:type="dxa"/>
          </w:tcPr>
          <w:p w:rsidR="00916290" w:rsidRPr="000E7F0A" w:rsidRDefault="009700AA" w:rsidP="009700AA">
            <w:pPr>
              <w:jc w:val="center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916290" w:rsidRPr="000E7F0A" w:rsidRDefault="0055152B" w:rsidP="0055152B">
            <w:pPr>
              <w:jc w:val="both"/>
              <w:rPr>
                <w:sz w:val="28"/>
                <w:szCs w:val="28"/>
              </w:rPr>
            </w:pPr>
            <w:r w:rsidRPr="000E7F0A">
              <w:rPr>
                <w:bCs/>
                <w:sz w:val="28"/>
                <w:szCs w:val="28"/>
              </w:rPr>
              <w:t>П</w:t>
            </w:r>
            <w:r w:rsidR="00916290" w:rsidRPr="000E7F0A">
              <w:rPr>
                <w:bCs/>
                <w:sz w:val="28"/>
                <w:szCs w:val="28"/>
              </w:rPr>
              <w:t>рисвоени</w:t>
            </w:r>
            <w:r w:rsidRPr="000E7F0A">
              <w:rPr>
                <w:bCs/>
                <w:sz w:val="28"/>
                <w:szCs w:val="28"/>
              </w:rPr>
              <w:t>е</w:t>
            </w:r>
            <w:r w:rsidR="009700AA" w:rsidRPr="000E7F0A">
              <w:rPr>
                <w:bCs/>
                <w:sz w:val="28"/>
                <w:szCs w:val="28"/>
              </w:rPr>
              <w:t xml:space="preserve"> </w:t>
            </w:r>
            <w:r w:rsidRPr="000E7F0A">
              <w:rPr>
                <w:bCs/>
                <w:sz w:val="28"/>
                <w:szCs w:val="28"/>
              </w:rPr>
              <w:t>(изменение,</w:t>
            </w:r>
            <w:r w:rsidR="009700AA" w:rsidRPr="000E7F0A">
              <w:rPr>
                <w:bCs/>
                <w:sz w:val="28"/>
                <w:szCs w:val="28"/>
              </w:rPr>
              <w:t xml:space="preserve"> </w:t>
            </w:r>
            <w:r w:rsidRPr="000E7F0A">
              <w:rPr>
                <w:bCs/>
                <w:sz w:val="28"/>
                <w:szCs w:val="28"/>
              </w:rPr>
              <w:t>аннулирование)</w:t>
            </w:r>
            <w:r w:rsidR="00916290" w:rsidRPr="000E7F0A">
              <w:rPr>
                <w:bCs/>
                <w:sz w:val="28"/>
                <w:szCs w:val="28"/>
              </w:rPr>
              <w:t xml:space="preserve"> адрес</w:t>
            </w:r>
            <w:r w:rsidRPr="000E7F0A">
              <w:rPr>
                <w:bCs/>
                <w:sz w:val="28"/>
                <w:szCs w:val="28"/>
              </w:rPr>
              <w:t>ов</w:t>
            </w:r>
            <w:r w:rsidR="00916290" w:rsidRPr="000E7F0A">
              <w:rPr>
                <w:bCs/>
                <w:sz w:val="28"/>
                <w:szCs w:val="28"/>
              </w:rPr>
              <w:t xml:space="preserve"> объект</w:t>
            </w:r>
            <w:r w:rsidRPr="000E7F0A">
              <w:rPr>
                <w:bCs/>
                <w:sz w:val="28"/>
                <w:szCs w:val="28"/>
              </w:rPr>
              <w:t>ам</w:t>
            </w:r>
            <w:r w:rsidR="00916290" w:rsidRPr="000E7F0A">
              <w:rPr>
                <w:bCs/>
                <w:sz w:val="28"/>
                <w:szCs w:val="28"/>
              </w:rPr>
              <w:t xml:space="preserve"> недвижимо</w:t>
            </w:r>
            <w:r w:rsidRPr="000E7F0A">
              <w:rPr>
                <w:bCs/>
                <w:sz w:val="28"/>
                <w:szCs w:val="28"/>
              </w:rPr>
              <w:t>го имущества</w:t>
            </w:r>
            <w:r w:rsidR="00916290" w:rsidRPr="000E7F0A">
              <w:rPr>
                <w:bCs/>
                <w:sz w:val="28"/>
                <w:szCs w:val="28"/>
              </w:rPr>
              <w:t xml:space="preserve">, </w:t>
            </w:r>
            <w:r w:rsidRPr="000E7F0A">
              <w:rPr>
                <w:bCs/>
                <w:sz w:val="28"/>
                <w:szCs w:val="28"/>
              </w:rPr>
              <w:t>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916290" w:rsidRPr="00574E7F" w:rsidTr="00916290">
        <w:trPr>
          <w:trHeight w:val="282"/>
        </w:trPr>
        <w:tc>
          <w:tcPr>
            <w:tcW w:w="813" w:type="dxa"/>
          </w:tcPr>
          <w:p w:rsidR="00916290" w:rsidRPr="000E7F0A" w:rsidRDefault="009700AA" w:rsidP="009700AA">
            <w:pPr>
              <w:jc w:val="center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916290" w:rsidRPr="000E7F0A" w:rsidRDefault="00916290" w:rsidP="003A48D6">
            <w:pPr>
              <w:jc w:val="both"/>
              <w:rPr>
                <w:sz w:val="28"/>
                <w:szCs w:val="28"/>
              </w:rPr>
            </w:pPr>
            <w:r w:rsidRPr="000E7F0A">
              <w:rPr>
                <w:bCs/>
                <w:sz w:val="28"/>
                <w:szCs w:val="28"/>
              </w:rPr>
              <w:t>Выдача документов (выписки из похозяйственных книг, справок и иных документов)</w:t>
            </w:r>
          </w:p>
        </w:tc>
      </w:tr>
      <w:tr w:rsidR="00916290" w:rsidRPr="00574E7F" w:rsidTr="00916290">
        <w:trPr>
          <w:trHeight w:val="282"/>
        </w:trPr>
        <w:tc>
          <w:tcPr>
            <w:tcW w:w="813" w:type="dxa"/>
          </w:tcPr>
          <w:p w:rsidR="00916290" w:rsidRPr="000E7F0A" w:rsidRDefault="009700AA" w:rsidP="009700AA">
            <w:pPr>
              <w:jc w:val="center"/>
              <w:rPr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16290" w:rsidRPr="000E7F0A" w:rsidRDefault="00916290" w:rsidP="003A48D6">
            <w:pPr>
              <w:jc w:val="both"/>
              <w:rPr>
                <w:bCs/>
                <w:sz w:val="28"/>
                <w:szCs w:val="28"/>
              </w:rPr>
            </w:pPr>
            <w:r w:rsidRPr="000E7F0A">
              <w:rPr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</w:tbl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16290" w:rsidRDefault="00916290" w:rsidP="00916290">
      <w:pPr>
        <w:shd w:val="clear" w:color="auto" w:fill="FFFFFF"/>
        <w:jc w:val="center"/>
        <w:rPr>
          <w:rFonts w:ascii="Arial" w:hAnsi="Arial" w:cs="Arial"/>
          <w:b/>
        </w:rPr>
      </w:pPr>
    </w:p>
    <w:p w:rsidR="009700AA" w:rsidRDefault="009700AA" w:rsidP="00916290"/>
    <w:p w:rsidR="009700AA" w:rsidRDefault="009700AA" w:rsidP="00916290"/>
    <w:p w:rsidR="009700AA" w:rsidRDefault="009700AA" w:rsidP="00916290"/>
    <w:p w:rsidR="009700AA" w:rsidRDefault="009700AA" w:rsidP="00916290"/>
    <w:p w:rsidR="009700AA" w:rsidRDefault="009700AA" w:rsidP="00916290"/>
    <w:sectPr w:rsidR="009700AA" w:rsidSect="00007A40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3F" w:rsidRDefault="00371A3F">
      <w:r>
        <w:separator/>
      </w:r>
    </w:p>
  </w:endnote>
  <w:endnote w:type="continuationSeparator" w:id="0">
    <w:p w:rsidR="00371A3F" w:rsidRDefault="0037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3F" w:rsidRDefault="00371A3F">
      <w:r>
        <w:separator/>
      </w:r>
    </w:p>
  </w:footnote>
  <w:footnote w:type="continuationSeparator" w:id="0">
    <w:p w:rsidR="00371A3F" w:rsidRDefault="0037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7A40" w:rsidRDefault="00007A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1A"/>
    <w:multiLevelType w:val="hybridMultilevel"/>
    <w:tmpl w:val="3D4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822"/>
    <w:multiLevelType w:val="hybridMultilevel"/>
    <w:tmpl w:val="E34EE326"/>
    <w:lvl w:ilvl="0" w:tplc="D722D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FAE"/>
    <w:multiLevelType w:val="hybridMultilevel"/>
    <w:tmpl w:val="7256DCA4"/>
    <w:lvl w:ilvl="0" w:tplc="C060A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3A"/>
    <w:rsid w:val="00007A40"/>
    <w:rsid w:val="00014BD0"/>
    <w:rsid w:val="0002654F"/>
    <w:rsid w:val="00034CC4"/>
    <w:rsid w:val="00071EAC"/>
    <w:rsid w:val="000971AD"/>
    <w:rsid w:val="000E7F0A"/>
    <w:rsid w:val="00130E8C"/>
    <w:rsid w:val="00154FE7"/>
    <w:rsid w:val="00183107"/>
    <w:rsid w:val="001B6A2E"/>
    <w:rsid w:val="001C565F"/>
    <w:rsid w:val="001E5C6A"/>
    <w:rsid w:val="002146AF"/>
    <w:rsid w:val="00247110"/>
    <w:rsid w:val="002511A8"/>
    <w:rsid w:val="00253B98"/>
    <w:rsid w:val="00292226"/>
    <w:rsid w:val="002C0CA6"/>
    <w:rsid w:val="00321099"/>
    <w:rsid w:val="0033766B"/>
    <w:rsid w:val="0036692F"/>
    <w:rsid w:val="0037007B"/>
    <w:rsid w:val="00371A3F"/>
    <w:rsid w:val="0038230E"/>
    <w:rsid w:val="00394EB7"/>
    <w:rsid w:val="003A48D6"/>
    <w:rsid w:val="003A4E8C"/>
    <w:rsid w:val="003A5129"/>
    <w:rsid w:val="003D674C"/>
    <w:rsid w:val="0040183A"/>
    <w:rsid w:val="0043114B"/>
    <w:rsid w:val="00442365"/>
    <w:rsid w:val="00493145"/>
    <w:rsid w:val="004E1282"/>
    <w:rsid w:val="004F6E6B"/>
    <w:rsid w:val="005012E2"/>
    <w:rsid w:val="0055152B"/>
    <w:rsid w:val="005738F3"/>
    <w:rsid w:val="00585119"/>
    <w:rsid w:val="005A4AB0"/>
    <w:rsid w:val="005E2F51"/>
    <w:rsid w:val="006D6485"/>
    <w:rsid w:val="00720BBF"/>
    <w:rsid w:val="00746D67"/>
    <w:rsid w:val="00765BE2"/>
    <w:rsid w:val="007863B6"/>
    <w:rsid w:val="00852B77"/>
    <w:rsid w:val="008D1C32"/>
    <w:rsid w:val="008F2CA7"/>
    <w:rsid w:val="00916290"/>
    <w:rsid w:val="009700AA"/>
    <w:rsid w:val="00970E1B"/>
    <w:rsid w:val="00987882"/>
    <w:rsid w:val="00990464"/>
    <w:rsid w:val="009B7B15"/>
    <w:rsid w:val="009D1E4F"/>
    <w:rsid w:val="009D3B44"/>
    <w:rsid w:val="00A6637E"/>
    <w:rsid w:val="00AA342A"/>
    <w:rsid w:val="00AB6F70"/>
    <w:rsid w:val="00BA7AA5"/>
    <w:rsid w:val="00BB0756"/>
    <w:rsid w:val="00BF61FC"/>
    <w:rsid w:val="00BF6688"/>
    <w:rsid w:val="00C42076"/>
    <w:rsid w:val="00C6133D"/>
    <w:rsid w:val="00C73F95"/>
    <w:rsid w:val="00D24788"/>
    <w:rsid w:val="00D55420"/>
    <w:rsid w:val="00D806D4"/>
    <w:rsid w:val="00DC52E2"/>
    <w:rsid w:val="00DE59F4"/>
    <w:rsid w:val="00E06C7B"/>
    <w:rsid w:val="00EE4AA0"/>
    <w:rsid w:val="00EF784D"/>
    <w:rsid w:val="00F05730"/>
    <w:rsid w:val="00FA2578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52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52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669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F2CA7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20BBF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720BBF"/>
    <w:rPr>
      <w:bCs/>
      <w:sz w:val="24"/>
    </w:rPr>
  </w:style>
  <w:style w:type="paragraph" w:styleId="a6">
    <w:name w:val="List Paragraph"/>
    <w:basedOn w:val="a"/>
    <w:uiPriority w:val="34"/>
    <w:qFormat/>
    <w:rsid w:val="00720BB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94EB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C52E2"/>
    <w:rPr>
      <w:sz w:val="28"/>
    </w:rPr>
  </w:style>
  <w:style w:type="character" w:customStyle="1" w:styleId="20">
    <w:name w:val="Заголовок 2 Знак"/>
    <w:basedOn w:val="a0"/>
    <w:link w:val="2"/>
    <w:rsid w:val="00DC52E2"/>
    <w:rPr>
      <w:b/>
      <w:sz w:val="28"/>
    </w:rPr>
  </w:style>
  <w:style w:type="character" w:customStyle="1" w:styleId="30">
    <w:name w:val="Заголовок 3 Знак"/>
    <w:basedOn w:val="a0"/>
    <w:link w:val="3"/>
    <w:rsid w:val="00DC52E2"/>
    <w:rPr>
      <w:b/>
      <w:sz w:val="44"/>
    </w:rPr>
  </w:style>
  <w:style w:type="paragraph" w:styleId="a8">
    <w:name w:val="Normal (Web)"/>
    <w:basedOn w:val="a"/>
    <w:rsid w:val="00DC52E2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A4E8C"/>
    <w:rPr>
      <w:b/>
      <w:sz w:val="28"/>
    </w:rPr>
  </w:style>
  <w:style w:type="paragraph" w:styleId="ab">
    <w:name w:val="Subtitle"/>
    <w:basedOn w:val="a"/>
    <w:link w:val="ac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3A4E8C"/>
    <w:rPr>
      <w:b/>
      <w:sz w:val="28"/>
    </w:rPr>
  </w:style>
  <w:style w:type="paragraph" w:styleId="ad">
    <w:name w:val="header"/>
    <w:basedOn w:val="a"/>
    <w:link w:val="ae"/>
    <w:rsid w:val="003A4E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e">
    <w:name w:val="Верхний колонтитул Знак"/>
    <w:basedOn w:val="a0"/>
    <w:link w:val="ad"/>
    <w:rsid w:val="003A4E8C"/>
    <w:rPr>
      <w:rFonts w:eastAsia="Lucida Sans Unicode"/>
      <w:kern w:val="2"/>
      <w:sz w:val="24"/>
      <w:szCs w:val="24"/>
    </w:rPr>
  </w:style>
  <w:style w:type="character" w:styleId="af">
    <w:name w:val="page number"/>
    <w:basedOn w:val="a0"/>
    <w:rsid w:val="003A4E8C"/>
  </w:style>
  <w:style w:type="paragraph" w:customStyle="1" w:styleId="ConsPlusTitle">
    <w:name w:val="ConsPlusTitle"/>
    <w:rsid w:val="003A4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0E7F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E7F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6309-BCD4-4799-957F-8AD23FA2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2019-02-11T06:24:00Z</cp:lastPrinted>
  <dcterms:created xsi:type="dcterms:W3CDTF">2019-03-11T06:19:00Z</dcterms:created>
  <dcterms:modified xsi:type="dcterms:W3CDTF">2019-03-11T06:19:00Z</dcterms:modified>
</cp:coreProperties>
</file>