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Default="00D90B62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71B35">
        <w:rPr>
          <w:sz w:val="28"/>
          <w:szCs w:val="28"/>
        </w:rPr>
        <w:t>Принят</w:t>
      </w:r>
      <w:proofErr w:type="gramEnd"/>
      <w:r w:rsidR="00C71B35">
        <w:rPr>
          <w:sz w:val="28"/>
          <w:szCs w:val="28"/>
        </w:rPr>
        <w:t xml:space="preserve"> решением </w:t>
      </w:r>
      <w:proofErr w:type="spellStart"/>
      <w:r w:rsidR="005926E9" w:rsidRPr="005926E9">
        <w:rPr>
          <w:sz w:val="28"/>
          <w:szCs w:val="28"/>
        </w:rPr>
        <w:t>Гоноховского</w:t>
      </w:r>
      <w:proofErr w:type="spellEnd"/>
      <w:r w:rsidR="00C71B35" w:rsidRPr="005926E9">
        <w:rPr>
          <w:sz w:val="28"/>
          <w:szCs w:val="28"/>
        </w:rPr>
        <w:t xml:space="preserve"> 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C71B35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C71B35" w:rsidRPr="000C5DE7" w:rsidRDefault="00C71B3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7805" w:rsidRPr="000C5DE7">
        <w:rPr>
          <w:sz w:val="28"/>
          <w:szCs w:val="28"/>
        </w:rPr>
        <w:t>2</w:t>
      </w:r>
      <w:r w:rsidR="000C5DE7" w:rsidRPr="000C5DE7">
        <w:rPr>
          <w:sz w:val="28"/>
          <w:szCs w:val="28"/>
        </w:rPr>
        <w:t>3</w:t>
      </w:r>
      <w:r w:rsidRPr="000C5DE7">
        <w:rPr>
          <w:sz w:val="28"/>
          <w:szCs w:val="28"/>
        </w:rPr>
        <w:t>.03.2022 №</w:t>
      </w:r>
      <w:r w:rsidR="000C5DE7" w:rsidRPr="000C5DE7">
        <w:rPr>
          <w:sz w:val="28"/>
          <w:szCs w:val="28"/>
        </w:rPr>
        <w:t>3</w:t>
      </w: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rPr>
          <w:sz w:val="28"/>
          <w:szCs w:val="28"/>
        </w:rPr>
      </w:pPr>
    </w:p>
    <w:p w:rsidR="00C71B35" w:rsidRDefault="00C71B35" w:rsidP="00C71B3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44"/>
          <w:szCs w:val="44"/>
        </w:rPr>
        <w:t xml:space="preserve">Устав </w:t>
      </w:r>
    </w:p>
    <w:p w:rsidR="00C71B35" w:rsidRDefault="00C71B35" w:rsidP="00C71B35">
      <w:pPr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Default="005926E9" w:rsidP="00C71B35">
      <w:pPr>
        <w:keepNext/>
        <w:jc w:val="center"/>
        <w:rPr>
          <w:b/>
          <w:bCs/>
          <w:sz w:val="44"/>
          <w:szCs w:val="44"/>
        </w:rPr>
      </w:pPr>
      <w:proofErr w:type="spellStart"/>
      <w:r w:rsidRPr="005926E9">
        <w:rPr>
          <w:b/>
          <w:bCs/>
          <w:sz w:val="44"/>
          <w:szCs w:val="44"/>
        </w:rPr>
        <w:t>Гоноховский</w:t>
      </w:r>
      <w:proofErr w:type="spellEnd"/>
      <w:r w:rsidR="00C71B35">
        <w:rPr>
          <w:b/>
          <w:bCs/>
          <w:sz w:val="44"/>
          <w:szCs w:val="44"/>
        </w:rPr>
        <w:t xml:space="preserve"> сельсовет </w:t>
      </w:r>
    </w:p>
    <w:p w:rsidR="00C71B35" w:rsidRDefault="00C71B35" w:rsidP="00C71B35">
      <w:pPr>
        <w:keepNext/>
        <w:jc w:val="center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t>Каменского района  Алтайского края</w:t>
      </w:r>
    </w:p>
    <w:p w:rsidR="00C71B35" w:rsidRDefault="00C71B35" w:rsidP="00C71B35">
      <w:pPr>
        <w:pStyle w:val="8"/>
        <w:rPr>
          <w:b/>
          <w:bCs/>
        </w:rPr>
      </w:pPr>
    </w:p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Default="00C71B35" w:rsidP="00C71B35"/>
    <w:p w:rsidR="00C71B35" w:rsidRPr="00C71B35" w:rsidRDefault="00C71B35" w:rsidP="00C71B35"/>
    <w:p w:rsidR="009C17DF" w:rsidRDefault="009C17DF" w:rsidP="000564EB">
      <w:pPr>
        <w:pStyle w:val="9"/>
        <w:rPr>
          <w:b/>
          <w:sz w:val="28"/>
          <w:szCs w:val="28"/>
        </w:rPr>
      </w:pPr>
    </w:p>
    <w:p w:rsidR="00D07805" w:rsidRDefault="00D07805" w:rsidP="00D07805"/>
    <w:p w:rsidR="00D07805" w:rsidRDefault="00D07805" w:rsidP="00D07805"/>
    <w:p w:rsidR="00D07805" w:rsidRDefault="00D07805" w:rsidP="00D07805"/>
    <w:p w:rsidR="00D07805" w:rsidRDefault="00D07805" w:rsidP="00D07805"/>
    <w:p w:rsidR="00D07805" w:rsidRPr="00D07805" w:rsidRDefault="00D07805" w:rsidP="00D07805"/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5926E9" w:rsidP="006454C6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5926E9">
        <w:rPr>
          <w:sz w:val="28"/>
          <w:szCs w:val="28"/>
        </w:rPr>
        <w:lastRenderedPageBreak/>
        <w:t>Гоноховский</w:t>
      </w:r>
      <w:proofErr w:type="spellEnd"/>
      <w:r w:rsidR="007F4953" w:rsidRPr="005926E9">
        <w:rPr>
          <w:sz w:val="28"/>
          <w:szCs w:val="28"/>
        </w:rPr>
        <w:t xml:space="preserve"> сельский Совет депутатов </w:t>
      </w:r>
      <w:r w:rsidR="00C71B35" w:rsidRPr="005926E9">
        <w:rPr>
          <w:sz w:val="28"/>
          <w:szCs w:val="28"/>
        </w:rPr>
        <w:t xml:space="preserve">Каменского </w:t>
      </w:r>
      <w:r w:rsidR="00ED663A" w:rsidRPr="005926E9">
        <w:rPr>
          <w:sz w:val="28"/>
          <w:szCs w:val="28"/>
        </w:rPr>
        <w:t>района</w:t>
      </w:r>
      <w:r w:rsidR="009C17DF" w:rsidRPr="005926E9">
        <w:rPr>
          <w:sz w:val="28"/>
          <w:szCs w:val="28"/>
        </w:rPr>
        <w:t xml:space="preserve"> Алтайского края (далее </w:t>
      </w:r>
      <w:r w:rsidR="00245FCC" w:rsidRPr="005926E9">
        <w:rPr>
          <w:sz w:val="28"/>
          <w:szCs w:val="28"/>
        </w:rPr>
        <w:t>-</w:t>
      </w:r>
      <w:r w:rsidR="009C17DF" w:rsidRPr="005926E9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proofErr w:type="spellStart"/>
      <w:r w:rsidRPr="005926E9">
        <w:rPr>
          <w:sz w:val="28"/>
          <w:szCs w:val="28"/>
        </w:rPr>
        <w:t>Гоноховский</w:t>
      </w:r>
      <w:proofErr w:type="spellEnd"/>
      <w:r w:rsidR="00ED663A" w:rsidRPr="005926E9">
        <w:rPr>
          <w:sz w:val="28"/>
          <w:szCs w:val="28"/>
        </w:rPr>
        <w:t xml:space="preserve"> </w:t>
      </w:r>
      <w:r w:rsidR="007F4953" w:rsidRPr="005926E9">
        <w:rPr>
          <w:sz w:val="28"/>
          <w:szCs w:val="28"/>
        </w:rPr>
        <w:t>сельсовет</w:t>
      </w:r>
      <w:r w:rsidR="009C17DF" w:rsidRPr="005926E9">
        <w:rPr>
          <w:sz w:val="28"/>
          <w:szCs w:val="28"/>
        </w:rPr>
        <w:t xml:space="preserve"> </w:t>
      </w:r>
      <w:r w:rsidR="00C71B35" w:rsidRPr="005926E9">
        <w:rPr>
          <w:sz w:val="28"/>
          <w:szCs w:val="28"/>
        </w:rPr>
        <w:t>Каменского</w:t>
      </w:r>
      <w:r w:rsidR="00ED663A" w:rsidRPr="005926E9">
        <w:rPr>
          <w:sz w:val="28"/>
          <w:szCs w:val="28"/>
        </w:rPr>
        <w:t xml:space="preserve"> района</w:t>
      </w:r>
      <w:r w:rsidR="009C17DF" w:rsidRPr="005926E9">
        <w:rPr>
          <w:sz w:val="28"/>
          <w:szCs w:val="28"/>
        </w:rPr>
        <w:t xml:space="preserve"> Алтайского края, принимает Устав муниципального образования </w:t>
      </w:r>
      <w:proofErr w:type="spellStart"/>
      <w:r w:rsidRPr="005926E9">
        <w:rPr>
          <w:sz w:val="28"/>
          <w:szCs w:val="28"/>
        </w:rPr>
        <w:t>Гоноховский</w:t>
      </w:r>
      <w:proofErr w:type="spellEnd"/>
      <w:r w:rsidR="00ED663A" w:rsidRPr="005926E9">
        <w:rPr>
          <w:sz w:val="28"/>
          <w:szCs w:val="28"/>
        </w:rPr>
        <w:t xml:space="preserve"> </w:t>
      </w:r>
      <w:r w:rsidR="007F4953" w:rsidRPr="005926E9">
        <w:rPr>
          <w:sz w:val="28"/>
          <w:szCs w:val="28"/>
        </w:rPr>
        <w:t>сельсовет</w:t>
      </w:r>
      <w:r w:rsidR="009C17DF" w:rsidRPr="005926E9">
        <w:rPr>
          <w:sz w:val="28"/>
          <w:szCs w:val="28"/>
        </w:rPr>
        <w:t xml:space="preserve"> </w:t>
      </w:r>
      <w:r w:rsidR="00C71B35" w:rsidRPr="005926E9">
        <w:rPr>
          <w:sz w:val="28"/>
          <w:szCs w:val="28"/>
        </w:rPr>
        <w:t>Каменского</w:t>
      </w:r>
      <w:r w:rsidR="00ED663A" w:rsidRPr="005926E9">
        <w:rPr>
          <w:sz w:val="28"/>
          <w:szCs w:val="28"/>
        </w:rPr>
        <w:t xml:space="preserve"> района</w:t>
      </w:r>
      <w:r w:rsidR="009C17DF" w:rsidRPr="005926E9">
        <w:rPr>
          <w:sz w:val="28"/>
          <w:szCs w:val="28"/>
        </w:rPr>
        <w:t xml:space="preserve"> Алтайского края (далее - настоящий У</w:t>
      </w:r>
      <w:r w:rsidR="009C17DF" w:rsidRPr="005926E9">
        <w:rPr>
          <w:sz w:val="28"/>
          <w:szCs w:val="28"/>
        </w:rPr>
        <w:t>с</w:t>
      </w:r>
      <w:r w:rsidR="009C17DF" w:rsidRPr="005926E9">
        <w:rPr>
          <w:sz w:val="28"/>
          <w:szCs w:val="28"/>
        </w:rPr>
        <w:t>тав в соответствующем падеже), регулирующий организацию и осуществление м</w:t>
      </w:r>
      <w:r w:rsidR="009C17DF" w:rsidRPr="005926E9">
        <w:rPr>
          <w:sz w:val="28"/>
          <w:szCs w:val="28"/>
        </w:rPr>
        <w:t>е</w:t>
      </w:r>
      <w:r w:rsidR="009C17DF" w:rsidRPr="005926E9">
        <w:rPr>
          <w:sz w:val="28"/>
          <w:szCs w:val="28"/>
        </w:rPr>
        <w:t xml:space="preserve">стного самоуправления на территории </w:t>
      </w:r>
      <w:r w:rsidR="00D802A2" w:rsidRPr="005926E9">
        <w:rPr>
          <w:sz w:val="28"/>
          <w:szCs w:val="28"/>
        </w:rPr>
        <w:t>поселения</w:t>
      </w:r>
      <w:r w:rsidR="009C17DF" w:rsidRPr="005926E9">
        <w:rPr>
          <w:sz w:val="28"/>
          <w:szCs w:val="28"/>
        </w:rPr>
        <w:t xml:space="preserve"> в интересах населения, с учетом исторических</w:t>
      </w:r>
      <w:proofErr w:type="gramEnd"/>
      <w:r w:rsidR="009C17DF" w:rsidRPr="005926E9">
        <w:rPr>
          <w:sz w:val="28"/>
          <w:szCs w:val="28"/>
        </w:rPr>
        <w:t xml:space="preserve"> и местных традиций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5926E9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proofErr w:type="spellStart"/>
      <w:r w:rsidR="005926E9" w:rsidRPr="005926E9">
        <w:rPr>
          <w:szCs w:val="28"/>
        </w:rPr>
        <w:t>Гоноховский</w:t>
      </w:r>
      <w:proofErr w:type="spellEnd"/>
      <w:r w:rsidR="00ED663A" w:rsidRPr="005926E9">
        <w:rPr>
          <w:szCs w:val="28"/>
        </w:rPr>
        <w:t xml:space="preserve"> </w:t>
      </w:r>
      <w:r w:rsidR="007F4953" w:rsidRPr="005926E9">
        <w:rPr>
          <w:szCs w:val="28"/>
        </w:rPr>
        <w:t>сельсовет</w:t>
      </w:r>
      <w:r w:rsidRPr="005926E9">
        <w:rPr>
          <w:szCs w:val="28"/>
        </w:rPr>
        <w:t xml:space="preserve"> </w:t>
      </w:r>
      <w:r w:rsidR="00C71B35" w:rsidRPr="005926E9">
        <w:rPr>
          <w:szCs w:val="28"/>
        </w:rPr>
        <w:t>Каменского</w:t>
      </w:r>
      <w:r w:rsidR="00ED663A" w:rsidRPr="005926E9">
        <w:rPr>
          <w:szCs w:val="28"/>
        </w:rPr>
        <w:t xml:space="preserve"> района</w:t>
      </w:r>
      <w:r w:rsidRPr="005926E9">
        <w:rPr>
          <w:szCs w:val="28"/>
        </w:rPr>
        <w:t xml:space="preserve"> А</w:t>
      </w:r>
      <w:r w:rsidRPr="005926E9">
        <w:rPr>
          <w:szCs w:val="28"/>
        </w:rPr>
        <w:t>л</w:t>
      </w:r>
      <w:r w:rsidRPr="005926E9">
        <w:rPr>
          <w:szCs w:val="28"/>
        </w:rPr>
        <w:t xml:space="preserve">тайского края наделено статусом </w:t>
      </w:r>
      <w:r w:rsidR="00F03849" w:rsidRPr="005926E9">
        <w:rPr>
          <w:szCs w:val="28"/>
        </w:rPr>
        <w:t xml:space="preserve">сельского </w:t>
      </w:r>
      <w:r w:rsidR="00D802A2" w:rsidRPr="005926E9">
        <w:rPr>
          <w:szCs w:val="28"/>
        </w:rPr>
        <w:t>поселения</w:t>
      </w:r>
      <w:r w:rsidRPr="005926E9">
        <w:rPr>
          <w:szCs w:val="28"/>
        </w:rPr>
        <w:t xml:space="preserve"> </w:t>
      </w:r>
      <w:r w:rsidR="00C66898" w:rsidRPr="005926E9">
        <w:rPr>
          <w:szCs w:val="28"/>
        </w:rPr>
        <w:t xml:space="preserve">(далее </w:t>
      </w:r>
      <w:r w:rsidR="00245FCC" w:rsidRPr="005926E9">
        <w:rPr>
          <w:szCs w:val="28"/>
        </w:rPr>
        <w:t>-</w:t>
      </w:r>
      <w:r w:rsidR="00C66898" w:rsidRPr="005926E9">
        <w:rPr>
          <w:szCs w:val="28"/>
        </w:rPr>
        <w:t xml:space="preserve"> </w:t>
      </w:r>
      <w:r w:rsidR="007F4953" w:rsidRPr="005926E9">
        <w:rPr>
          <w:szCs w:val="28"/>
        </w:rPr>
        <w:t>поселение</w:t>
      </w:r>
      <w:r w:rsidR="00C66898" w:rsidRPr="005926E9">
        <w:rPr>
          <w:szCs w:val="28"/>
        </w:rPr>
        <w:t xml:space="preserve"> в соотве</w:t>
      </w:r>
      <w:r w:rsidR="00C66898" w:rsidRPr="005926E9">
        <w:rPr>
          <w:szCs w:val="28"/>
        </w:rPr>
        <w:t>т</w:t>
      </w:r>
      <w:r w:rsidR="00C66898" w:rsidRPr="005926E9">
        <w:rPr>
          <w:szCs w:val="28"/>
        </w:rPr>
        <w:t xml:space="preserve">ствующем падеже) </w:t>
      </w:r>
      <w:r w:rsidR="007F4953" w:rsidRPr="005926E9">
        <w:rPr>
          <w:rFonts w:cs="Arial"/>
        </w:rPr>
        <w:t xml:space="preserve">законом Алтайского края от 8 мая 2007 года № 42-ЗС </w:t>
      </w:r>
      <w:r w:rsidRPr="005926E9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5926E9">
        <w:rPr>
          <w:szCs w:val="28"/>
        </w:rPr>
        <w:t>К</w:t>
      </w:r>
      <w:r w:rsidR="00C71B35" w:rsidRPr="005926E9">
        <w:rPr>
          <w:szCs w:val="28"/>
        </w:rPr>
        <w:t>а</w:t>
      </w:r>
      <w:r w:rsidR="00C71B35" w:rsidRPr="005926E9">
        <w:rPr>
          <w:szCs w:val="28"/>
        </w:rPr>
        <w:t>менского</w:t>
      </w:r>
      <w:r w:rsidR="00ED663A" w:rsidRPr="005926E9">
        <w:rPr>
          <w:szCs w:val="28"/>
        </w:rPr>
        <w:t xml:space="preserve"> района</w:t>
      </w:r>
      <w:r w:rsidRPr="005926E9">
        <w:rPr>
          <w:szCs w:val="28"/>
        </w:rPr>
        <w:t xml:space="preserve"> Алтайского края».</w:t>
      </w:r>
    </w:p>
    <w:p w:rsidR="009C17DF" w:rsidRPr="005926E9" w:rsidRDefault="009C17DF" w:rsidP="006454C6">
      <w:pPr>
        <w:pStyle w:val="a4"/>
        <w:ind w:firstLine="540"/>
        <w:rPr>
          <w:szCs w:val="28"/>
        </w:rPr>
      </w:pPr>
      <w:r w:rsidRPr="005926E9">
        <w:rPr>
          <w:szCs w:val="28"/>
        </w:rPr>
        <w:t xml:space="preserve">2. Административным центром </w:t>
      </w:r>
      <w:r w:rsidR="00D802A2" w:rsidRPr="005926E9">
        <w:rPr>
          <w:szCs w:val="28"/>
        </w:rPr>
        <w:t>поселения</w:t>
      </w:r>
      <w:r w:rsidRPr="005926E9">
        <w:rPr>
          <w:szCs w:val="28"/>
        </w:rPr>
        <w:t xml:space="preserve"> является </w:t>
      </w:r>
      <w:r w:rsidR="001F7F09" w:rsidRPr="005926E9">
        <w:rPr>
          <w:szCs w:val="28"/>
        </w:rPr>
        <w:t>село</w:t>
      </w:r>
      <w:r w:rsidRPr="005926E9">
        <w:rPr>
          <w:szCs w:val="28"/>
        </w:rPr>
        <w:t xml:space="preserve"> </w:t>
      </w:r>
      <w:proofErr w:type="spellStart"/>
      <w:r w:rsidR="005926E9" w:rsidRPr="005926E9">
        <w:rPr>
          <w:szCs w:val="28"/>
        </w:rPr>
        <w:t>Гонохово</w:t>
      </w:r>
      <w:proofErr w:type="spellEnd"/>
    </w:p>
    <w:p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>законом Алтайского края от 8 мая 2007 года № 42-ЗС</w:t>
      </w:r>
      <w:r w:rsidRPr="00B52588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:rsidR="00C71B35" w:rsidRPr="005926E9" w:rsidRDefault="009C17DF" w:rsidP="00C71B35">
      <w:pPr>
        <w:pStyle w:val="a4"/>
        <w:ind w:firstLine="539"/>
        <w:rPr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находя</w:t>
      </w:r>
      <w:r w:rsidRPr="00B52588">
        <w:rPr>
          <w:szCs w:val="28"/>
        </w:rPr>
        <w:t>тся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</w:rPr>
        <w:t>ы</w:t>
      </w:r>
      <w:r w:rsidRPr="00B52588">
        <w:rPr>
          <w:szCs w:val="28"/>
        </w:rPr>
        <w:t xml:space="preserve">: </w:t>
      </w:r>
      <w:r w:rsidR="00C71B35" w:rsidRPr="005926E9">
        <w:rPr>
          <w:szCs w:val="28"/>
        </w:rPr>
        <w:t xml:space="preserve">село </w:t>
      </w:r>
      <w:proofErr w:type="spellStart"/>
      <w:r w:rsidR="005926E9" w:rsidRPr="005926E9">
        <w:rPr>
          <w:szCs w:val="28"/>
        </w:rPr>
        <w:t>Гон</w:t>
      </w:r>
      <w:r w:rsidR="005926E9" w:rsidRPr="005926E9">
        <w:rPr>
          <w:szCs w:val="28"/>
        </w:rPr>
        <w:t>о</w:t>
      </w:r>
      <w:r w:rsidR="005926E9" w:rsidRPr="005926E9">
        <w:rPr>
          <w:szCs w:val="28"/>
        </w:rPr>
        <w:t>хово</w:t>
      </w:r>
      <w:proofErr w:type="spellEnd"/>
      <w:r w:rsidR="00C71B35" w:rsidRPr="005926E9">
        <w:rPr>
          <w:szCs w:val="28"/>
        </w:rPr>
        <w:t xml:space="preserve">, </w:t>
      </w:r>
      <w:r w:rsidR="005926E9" w:rsidRPr="005926E9">
        <w:rPr>
          <w:szCs w:val="28"/>
        </w:rPr>
        <w:t>село Обское</w:t>
      </w:r>
      <w:r w:rsidR="00C71B35" w:rsidRPr="005926E9">
        <w:rPr>
          <w:szCs w:val="28"/>
        </w:rPr>
        <w:t xml:space="preserve">, </w:t>
      </w:r>
      <w:r w:rsidR="005926E9" w:rsidRPr="005926E9">
        <w:rPr>
          <w:szCs w:val="28"/>
        </w:rPr>
        <w:t>пос. Мыски</w:t>
      </w:r>
      <w:r w:rsidR="00C71B35" w:rsidRPr="005926E9">
        <w:rPr>
          <w:rFonts w:cs="Arial"/>
        </w:rPr>
        <w:t>.</w:t>
      </w: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</w:rPr>
      </w:pP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0C5DE7">
        <w:rPr>
          <w:sz w:val="28"/>
          <w:szCs w:val="28"/>
        </w:rPr>
        <w:t xml:space="preserve">муниципального контроля в сфере благоустройства, предметом которого является </w:t>
      </w:r>
      <w:r w:rsidR="00F01CD1" w:rsidRPr="000C5DE7">
        <w:rPr>
          <w:sz w:val="28"/>
          <w:szCs w:val="28"/>
        </w:rPr>
        <w:lastRenderedPageBreak/>
        <w:t>соблюдение правил благоустройства территории поселения, требований к обеспеч</w:t>
      </w:r>
      <w:r w:rsidR="00F01CD1" w:rsidRPr="000C5DE7">
        <w:rPr>
          <w:sz w:val="28"/>
          <w:szCs w:val="28"/>
        </w:rPr>
        <w:t>е</w:t>
      </w:r>
      <w:r w:rsidR="00F01CD1" w:rsidRPr="000C5DE7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 орг</w:t>
      </w:r>
      <w:r w:rsidR="00F01CD1">
        <w:rPr>
          <w:sz w:val="28"/>
          <w:szCs w:val="28"/>
        </w:rPr>
        <w:t>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требованиями;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1CD1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1CD1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полномочий (не переданных им в соответствии со статьей 19 Федерального закона от 6</w:t>
      </w:r>
      <w:proofErr w:type="gramEnd"/>
      <w:r w:rsidRPr="00B52588">
        <w:rPr>
          <w:sz w:val="28"/>
          <w:szCs w:val="28"/>
        </w:rPr>
        <w:t xml:space="preserve"> </w:t>
      </w:r>
      <w:proofErr w:type="gramStart"/>
      <w:r w:rsidRPr="00B52588">
        <w:rPr>
          <w:sz w:val="28"/>
          <w:szCs w:val="28"/>
        </w:rPr>
        <w:t>октября 2003 года № 131-ФЗ), если это участие предусмотрено федеральными законами,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Федерации и поступлений налоговых доходов</w:t>
      </w:r>
      <w:proofErr w:type="gramEnd"/>
      <w:r w:rsidRPr="00B52588">
        <w:rPr>
          <w:sz w:val="28"/>
          <w:szCs w:val="28"/>
        </w:rPr>
        <w:t xml:space="preserve"> по дополнительным нормативам отчислений.</w:t>
      </w:r>
    </w:p>
    <w:p w:rsidR="000C5DE7" w:rsidRDefault="000C5DE7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 xml:space="preserve">СЕЛЕНИЕМ </w:t>
      </w:r>
      <w:r w:rsidR="000C5DE7">
        <w:rPr>
          <w:b/>
          <w:sz w:val="28"/>
          <w:szCs w:val="28"/>
        </w:rPr>
        <w:t xml:space="preserve"> </w:t>
      </w:r>
      <w:r w:rsidRPr="00B52588">
        <w:rPr>
          <w:b/>
          <w:sz w:val="28"/>
          <w:szCs w:val="28"/>
        </w:rPr>
        <w:t>МЕСТНОГО САМОУПРАВЛЕНИЯ И УЧАСТИЯ НАСЕЛЕНИЯ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Совета 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выб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ры в соответствующем падеже);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002E25" w:rsidRDefault="004A404D" w:rsidP="004A404D">
      <w:pPr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6) правотворческая инициатива граждан;</w:t>
      </w:r>
    </w:p>
    <w:p w:rsidR="00B52588" w:rsidRPr="00002E25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Алтайского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по инициативе Совета 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proofErr w:type="spellStart"/>
      <w:r w:rsidR="00040602" w:rsidRPr="00040602">
        <w:rPr>
          <w:sz w:val="28"/>
          <w:szCs w:val="28"/>
        </w:rPr>
        <w:t>Гоноховского</w:t>
      </w:r>
      <w:proofErr w:type="spellEnd"/>
      <w:r w:rsidR="002F2EF8" w:rsidRPr="00040602">
        <w:rPr>
          <w:sz w:val="28"/>
          <w:szCs w:val="28"/>
        </w:rPr>
        <w:t xml:space="preserve"> </w:t>
      </w:r>
      <w:r w:rsidR="007F4953" w:rsidRPr="00040602">
        <w:rPr>
          <w:sz w:val="28"/>
          <w:szCs w:val="28"/>
        </w:rPr>
        <w:t>с</w:t>
      </w:r>
      <w:r w:rsidR="007F4953" w:rsidRPr="00B52588">
        <w:rPr>
          <w:sz w:val="28"/>
          <w:szCs w:val="28"/>
        </w:rPr>
        <w:t>ельсовета</w:t>
      </w:r>
      <w:r w:rsidR="002F2EF8"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</w:t>
      </w:r>
      <w:r w:rsidR="00C71B35">
        <w:rPr>
          <w:sz w:val="28"/>
          <w:szCs w:val="28"/>
        </w:rPr>
        <w:t>о</w:t>
      </w:r>
      <w:r w:rsidR="00C71B35">
        <w:rPr>
          <w:sz w:val="28"/>
          <w:szCs w:val="28"/>
        </w:rPr>
        <w:t>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совместно.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ям, предусмотренным законом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B52588">
        <w:rPr>
          <w:sz w:val="28"/>
          <w:szCs w:val="28"/>
        </w:rPr>
        <w:t xml:space="preserve">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C71B35">
      <w:pPr>
        <w:pStyle w:val="a4"/>
        <w:ind w:firstLine="539"/>
        <w:rPr>
          <w:b/>
          <w:szCs w:val="28"/>
        </w:rPr>
      </w:pPr>
      <w:r w:rsidRPr="00B52588">
        <w:rPr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proofErr w:type="spellStart"/>
      <w:r w:rsidR="00040602" w:rsidRPr="00040602">
        <w:rPr>
          <w:szCs w:val="28"/>
        </w:rPr>
        <w:t>Гон</w:t>
      </w:r>
      <w:r w:rsidR="00040602" w:rsidRPr="00040602">
        <w:rPr>
          <w:szCs w:val="28"/>
        </w:rPr>
        <w:t>о</w:t>
      </w:r>
      <w:r w:rsidR="00040602" w:rsidRPr="00040602">
        <w:rPr>
          <w:szCs w:val="28"/>
        </w:rPr>
        <w:t>ховского</w:t>
      </w:r>
      <w:proofErr w:type="spellEnd"/>
      <w:r w:rsidR="00ED663A" w:rsidRPr="00040602">
        <w:rPr>
          <w:szCs w:val="28"/>
        </w:rPr>
        <w:t xml:space="preserve"> </w:t>
      </w:r>
      <w:r w:rsidR="007F4953" w:rsidRPr="00040602">
        <w:rPr>
          <w:szCs w:val="28"/>
        </w:rPr>
        <w:t>сельсовета</w:t>
      </w:r>
      <w:r w:rsidRPr="00040602">
        <w:rPr>
          <w:szCs w:val="28"/>
        </w:rPr>
        <w:t xml:space="preserve"> </w:t>
      </w:r>
      <w:r w:rsidR="00C71B35" w:rsidRPr="00040602">
        <w:rPr>
          <w:szCs w:val="28"/>
        </w:rPr>
        <w:t>Каменского</w:t>
      </w:r>
      <w:r w:rsidR="00ED663A" w:rsidRPr="00040602">
        <w:rPr>
          <w:szCs w:val="28"/>
        </w:rPr>
        <w:t xml:space="preserve"> района</w:t>
      </w:r>
      <w:r w:rsidRPr="00040602">
        <w:rPr>
          <w:szCs w:val="28"/>
        </w:rPr>
        <w:t xml:space="preserve"> Алтайского края</w:t>
      </w:r>
      <w:r w:rsidR="00D802A2" w:rsidRPr="00040602">
        <w:rPr>
          <w:szCs w:val="28"/>
        </w:rPr>
        <w:t xml:space="preserve">, </w:t>
      </w:r>
      <w:r w:rsidR="00D802A2" w:rsidRPr="00040602">
        <w:rPr>
          <w:rFonts w:cs="Arial"/>
          <w:szCs w:val="28"/>
        </w:rPr>
        <w:t>а также на информацио</w:t>
      </w:r>
      <w:r w:rsidR="00D802A2" w:rsidRPr="00040602">
        <w:rPr>
          <w:rFonts w:cs="Arial"/>
          <w:szCs w:val="28"/>
        </w:rPr>
        <w:t>н</w:t>
      </w:r>
      <w:r w:rsidR="00D802A2" w:rsidRPr="00040602">
        <w:rPr>
          <w:rFonts w:cs="Arial"/>
          <w:szCs w:val="28"/>
        </w:rPr>
        <w:t xml:space="preserve">ных стендах </w:t>
      </w:r>
      <w:r w:rsidR="00C71B35" w:rsidRPr="00040602">
        <w:rPr>
          <w:szCs w:val="28"/>
        </w:rPr>
        <w:t xml:space="preserve">в </w:t>
      </w:r>
      <w:r w:rsidR="00040602" w:rsidRPr="00040602">
        <w:rPr>
          <w:szCs w:val="28"/>
        </w:rPr>
        <w:t>селе Обское</w:t>
      </w:r>
      <w:r w:rsidR="00C71B35" w:rsidRPr="00040602">
        <w:rPr>
          <w:szCs w:val="28"/>
        </w:rPr>
        <w:t xml:space="preserve">, </w:t>
      </w:r>
      <w:r w:rsidR="00040602" w:rsidRPr="00040602">
        <w:rPr>
          <w:szCs w:val="28"/>
        </w:rPr>
        <w:t>посёлке Мыски</w:t>
      </w:r>
      <w:r w:rsidR="00C71B35" w:rsidRPr="00040602">
        <w:rPr>
          <w:szCs w:val="28"/>
        </w:rPr>
        <w:t xml:space="preserve"> </w:t>
      </w:r>
      <w:r w:rsidRPr="00040602">
        <w:rPr>
          <w:szCs w:val="28"/>
        </w:rPr>
        <w:t>(дале</w:t>
      </w:r>
      <w:r w:rsidRPr="00B52588">
        <w:rPr>
          <w:szCs w:val="28"/>
        </w:rPr>
        <w:t xml:space="preserve">е </w:t>
      </w:r>
      <w:r w:rsidR="006B5B5D" w:rsidRPr="00B52588">
        <w:rPr>
          <w:szCs w:val="28"/>
        </w:rPr>
        <w:t>-</w:t>
      </w:r>
      <w:r w:rsidRPr="00B52588">
        <w:rPr>
          <w:szCs w:val="28"/>
        </w:rPr>
        <w:t xml:space="preserve"> </w:t>
      </w:r>
      <w:r w:rsidR="004A7452" w:rsidRPr="00B52588">
        <w:rPr>
          <w:szCs w:val="28"/>
        </w:rPr>
        <w:t xml:space="preserve">на информационном стенде </w:t>
      </w:r>
      <w:r w:rsidRPr="00B52588">
        <w:rPr>
          <w:szCs w:val="28"/>
        </w:rPr>
        <w:t>А</w:t>
      </w:r>
      <w:r w:rsidRPr="00B52588">
        <w:rPr>
          <w:szCs w:val="28"/>
        </w:rPr>
        <w:t>д</w:t>
      </w:r>
      <w:r w:rsidRPr="00B52588">
        <w:rPr>
          <w:szCs w:val="28"/>
        </w:rPr>
        <w:t>министраци</w:t>
      </w:r>
      <w:r w:rsidR="004A7452" w:rsidRPr="00B52588">
        <w:rPr>
          <w:szCs w:val="28"/>
        </w:rPr>
        <w:t>и</w:t>
      </w:r>
      <w:r w:rsidRPr="00B52588">
        <w:rPr>
          <w:szCs w:val="28"/>
        </w:rPr>
        <w:t xml:space="preserve">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 соответствующем падеже)</w:t>
      </w:r>
      <w:r w:rsidR="004A7452" w:rsidRPr="00B52588">
        <w:rPr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 xml:space="preserve">одномандатным и (или) </w:t>
      </w:r>
      <w:proofErr w:type="spellStart"/>
      <w:r w:rsidR="002A2C4B" w:rsidRPr="00B52588">
        <w:rPr>
          <w:sz w:val="28"/>
          <w:szCs w:val="28"/>
        </w:rPr>
        <w:t>многомандатным</w:t>
      </w:r>
      <w:proofErr w:type="spellEnd"/>
      <w:r w:rsidR="002A2C4B" w:rsidRPr="00B52588">
        <w:rPr>
          <w:sz w:val="28"/>
          <w:szCs w:val="28"/>
        </w:rPr>
        <w:t xml:space="preserve">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</w:t>
      </w:r>
      <w:proofErr w:type="gramStart"/>
      <w:r w:rsidRPr="00B52588">
        <w:rPr>
          <w:spacing w:val="3"/>
          <w:sz w:val="28"/>
          <w:szCs w:val="28"/>
        </w:rPr>
        <w:t>позднее</w:t>
      </w:r>
      <w:proofErr w:type="gramEnd"/>
      <w:r w:rsidRPr="00B52588">
        <w:rPr>
          <w:spacing w:val="3"/>
          <w:sz w:val="28"/>
          <w:szCs w:val="28"/>
        </w:rPr>
        <w:t xml:space="preserve">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B52588">
        <w:rPr>
          <w:spacing w:val="11"/>
          <w:sz w:val="28"/>
          <w:szCs w:val="28"/>
        </w:rPr>
        <w:t>по</w:t>
      </w:r>
      <w:r w:rsidRPr="00B52588">
        <w:rPr>
          <w:spacing w:val="11"/>
          <w:sz w:val="28"/>
          <w:szCs w:val="28"/>
        </w:rPr>
        <w:t>л</w:t>
      </w:r>
      <w:r w:rsidRPr="00B52588">
        <w:rPr>
          <w:spacing w:val="11"/>
          <w:sz w:val="28"/>
          <w:szCs w:val="28"/>
        </w:rPr>
        <w:t>номочий депутатов, влекущего за собой неправомочность Совета депутатов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Алтайского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 xml:space="preserve">стей, предусмотренных Федеральным законом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полномочий.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proofErr w:type="spellStart"/>
      <w:r w:rsidR="00040602" w:rsidRPr="00040602">
        <w:rPr>
          <w:sz w:val="28"/>
        </w:rPr>
        <w:t>Гоноховский</w:t>
      </w:r>
      <w:proofErr w:type="spellEnd"/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C71B35">
        <w:rPr>
          <w:sz w:val="28"/>
        </w:rPr>
        <w:t>Каменского</w:t>
      </w:r>
      <w:r w:rsidRPr="00B52588">
        <w:rPr>
          <w:sz w:val="28"/>
        </w:rPr>
        <w:t xml:space="preserve"> района Алтайского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 xml:space="preserve">рая со дня его получения действует в качестве комиссии отзыва.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проведения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вопросу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7</w:t>
      </w:r>
      <w:r w:rsidR="009C17DF" w:rsidRPr="00B52588">
        <w:rPr>
          <w:sz w:val="28"/>
        </w:rPr>
        <w:t xml:space="preserve">. </w:t>
      </w:r>
      <w:proofErr w:type="gramStart"/>
      <w:r w:rsidR="009C17DF"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lastRenderedPageBreak/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</w:t>
      </w:r>
      <w:r w:rsidR="007F4953" w:rsidRPr="00B52588">
        <w:rPr>
          <w:szCs w:val="28"/>
        </w:rPr>
        <w:t>е</w:t>
      </w:r>
      <w:r w:rsidR="007F4953" w:rsidRPr="00B52588">
        <w:rPr>
          <w:szCs w:val="28"/>
        </w:rPr>
        <w:t>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</w:t>
      </w:r>
      <w:r w:rsidRPr="00B52588">
        <w:rPr>
          <w:szCs w:val="28"/>
        </w:rPr>
        <w:t>о</w:t>
      </w:r>
      <w:r w:rsidRPr="00B52588">
        <w:rPr>
          <w:szCs w:val="28"/>
        </w:rPr>
        <w:t>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</w:t>
      </w:r>
      <w:r w:rsidRPr="00B52588">
        <w:rPr>
          <w:szCs w:val="28"/>
        </w:rPr>
        <w:t>е</w:t>
      </w:r>
      <w:r w:rsidRPr="00B52588">
        <w:rPr>
          <w:szCs w:val="28"/>
        </w:rPr>
        <w:t xml:space="preserve">шивания на информационном стенде 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Совет д</w:t>
      </w:r>
      <w:r w:rsidRPr="00B52588">
        <w:rPr>
          <w:sz w:val="28"/>
        </w:rPr>
        <w:t>е</w:t>
      </w:r>
      <w:r w:rsidRPr="00B52588">
        <w:rPr>
          <w:sz w:val="28"/>
        </w:rPr>
        <w:t>путатов и лицо, в отношении которого выдвинута инициатива проведения голосов</w:t>
      </w:r>
      <w:r w:rsidRPr="00B52588">
        <w:rPr>
          <w:sz w:val="28"/>
        </w:rPr>
        <w:t>а</w:t>
      </w:r>
      <w:r w:rsidRPr="00B52588">
        <w:rPr>
          <w:sz w:val="28"/>
        </w:rPr>
        <w:t>ния по отзыву, а также по просьбе указанного лица предоставляет ему копии реш</w:t>
      </w:r>
      <w:r w:rsidRPr="00B52588">
        <w:rPr>
          <w:sz w:val="28"/>
        </w:rPr>
        <w:t>е</w:t>
      </w:r>
      <w:r w:rsidRPr="00B52588">
        <w:rPr>
          <w:sz w:val="28"/>
        </w:rPr>
        <w:t>ния о регистрации инициативной группы, ходатайств</w:t>
      </w:r>
      <w:proofErr w:type="gramStart"/>
      <w:r w:rsidRPr="00B52588">
        <w:rPr>
          <w:sz w:val="28"/>
        </w:rPr>
        <w:t>а о е</w:t>
      </w:r>
      <w:r w:rsidR="000C5DE7">
        <w:rPr>
          <w:sz w:val="28"/>
        </w:rPr>
        <w:t>ё</w:t>
      </w:r>
      <w:proofErr w:type="gramEnd"/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B52588">
        <w:rPr>
          <w:sz w:val="28"/>
        </w:rPr>
        <w:t>и</w:t>
      </w:r>
      <w:r w:rsidRPr="00B52588">
        <w:rPr>
          <w:sz w:val="28"/>
        </w:rPr>
        <w:t>нятии Советом депутатов решения депутат, в отношении которого выдвинута ин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B52588">
        <w:rPr>
          <w:szCs w:val="28"/>
        </w:rPr>
        <w:t>е</w:t>
      </w:r>
      <w:r w:rsidRPr="00B52588">
        <w:rPr>
          <w:szCs w:val="28"/>
        </w:rPr>
        <w:t>шение подлежит официальному обнародованию на информационном стенде Адм</w:t>
      </w:r>
      <w:r w:rsidRPr="00B52588">
        <w:rPr>
          <w:szCs w:val="28"/>
        </w:rPr>
        <w:t>и</w:t>
      </w:r>
      <w:r w:rsidRPr="00B52588">
        <w:rPr>
          <w:szCs w:val="28"/>
        </w:rPr>
        <w:t xml:space="preserve">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 xml:space="preserve">голосования по отзыву депутата.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 xml:space="preserve">. Депутат имеет право дать избирателям объяснения по поводу обстоятельств, выдвигаемых в качестве оснований для его отзыва.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избирательном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лосования по отзыву депутата по тем же основаниям, </w:t>
      </w:r>
      <w:proofErr w:type="gramStart"/>
      <w:r w:rsidRPr="00B52588">
        <w:rPr>
          <w:sz w:val="28"/>
          <w:szCs w:val="28"/>
        </w:rPr>
        <w:t>возможно</w:t>
      </w:r>
      <w:proofErr w:type="gramEnd"/>
      <w:r w:rsidRPr="00B52588">
        <w:rPr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E5C41" w:rsidRPr="00B52588">
        <w:rPr>
          <w:sz w:val="28"/>
          <w:szCs w:val="28"/>
        </w:rPr>
        <w:t>и принимаемым в соответствии с ним законом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деральным законом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="001B5618" w:rsidRPr="000C5DE7">
        <w:rPr>
          <w:sz w:val="28"/>
          <w:szCs w:val="28"/>
        </w:rPr>
        <w:t xml:space="preserve">пункта </w:t>
      </w:r>
      <w:r w:rsidR="00DF2DFF" w:rsidRPr="000C5DE7">
        <w:rPr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</w:t>
      </w:r>
      <w:proofErr w:type="gramStart"/>
      <w:r w:rsidR="001B5618" w:rsidRPr="00B52588">
        <w:rPr>
          <w:sz w:val="28"/>
          <w:szCs w:val="28"/>
        </w:rPr>
        <w:t>,</w:t>
      </w:r>
      <w:proofErr w:type="gramEnd"/>
      <w:r w:rsidR="001B5618" w:rsidRPr="00B5258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доведено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2E25">
        <w:rPr>
          <w:b/>
          <w:sz w:val="28"/>
          <w:szCs w:val="28"/>
        </w:rPr>
        <w:t>Статья 12. Инициативные проекты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 xml:space="preserve">телей поселения или его части, по решению вопросов местного значения или иных вопросов, право </w:t>
      </w:r>
      <w:proofErr w:type="gramStart"/>
      <w:r w:rsidRPr="00002E25">
        <w:rPr>
          <w:sz w:val="28"/>
          <w:szCs w:val="28"/>
        </w:rPr>
        <w:t>решения</w:t>
      </w:r>
      <w:proofErr w:type="gramEnd"/>
      <w:r w:rsidRPr="00002E25">
        <w:rPr>
          <w:sz w:val="28"/>
          <w:szCs w:val="28"/>
        </w:rPr>
        <w:t xml:space="preserve"> которых предоставлено органам местного самоуправл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ния, в Администрацию </w:t>
      </w:r>
      <w:proofErr w:type="spellStart"/>
      <w:r w:rsidR="00040602" w:rsidRPr="00040602">
        <w:rPr>
          <w:sz w:val="28"/>
          <w:szCs w:val="28"/>
        </w:rPr>
        <w:t>Гоноховского</w:t>
      </w:r>
      <w:proofErr w:type="spellEnd"/>
      <w:r w:rsidRPr="00002E25">
        <w:rPr>
          <w:sz w:val="28"/>
          <w:szCs w:val="28"/>
        </w:rPr>
        <w:t xml:space="preserve"> сельсовета </w:t>
      </w:r>
      <w:r w:rsidR="00C71B35" w:rsidRPr="00002E25">
        <w:rPr>
          <w:sz w:val="28"/>
          <w:szCs w:val="28"/>
        </w:rPr>
        <w:t>Каменского</w:t>
      </w:r>
      <w:r w:rsidRPr="00002E25">
        <w:rPr>
          <w:sz w:val="28"/>
          <w:szCs w:val="28"/>
        </w:rPr>
        <w:t xml:space="preserve"> района Алтайского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002E25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</w:t>
      </w:r>
      <w:r w:rsidRPr="00002E25">
        <w:rPr>
          <w:spacing w:val="-6"/>
          <w:sz w:val="28"/>
          <w:szCs w:val="28"/>
        </w:rPr>
        <w:t xml:space="preserve">от </w:t>
      </w:r>
      <w:r w:rsidRPr="00002E25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проживающего на соответствующей территории, Советом 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Территориальное общественное самоуправление может осуществляться в пределах следующих территорий проживания граждан: подъезд многоквартирного </w:t>
      </w:r>
      <w:r w:rsidRPr="00B52588">
        <w:rPr>
          <w:sz w:val="28"/>
          <w:szCs w:val="28"/>
        </w:rPr>
        <w:lastRenderedPageBreak/>
        <w:t>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</w:t>
      </w:r>
      <w:r w:rsidRPr="00002E25">
        <w:rPr>
          <w:sz w:val="28"/>
          <w:szCs w:val="28"/>
        </w:rPr>
        <w:t xml:space="preserve">регистрации Администрацией </w:t>
      </w:r>
      <w:r w:rsidR="007F4953" w:rsidRPr="00002E25">
        <w:rPr>
          <w:sz w:val="28"/>
          <w:szCs w:val="28"/>
        </w:rPr>
        <w:t>сельсовета</w:t>
      </w:r>
      <w:r w:rsidR="00C770B6" w:rsidRPr="00002E25">
        <w:rPr>
          <w:sz w:val="28"/>
          <w:szCs w:val="28"/>
        </w:rPr>
        <w:t xml:space="preserve"> </w:t>
      </w:r>
      <w:r w:rsidRPr="00002E25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венного самоуправления.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достигших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</w:t>
      </w:r>
      <w:proofErr w:type="gramStart"/>
      <w:r w:rsidRPr="00B52588">
        <w:rPr>
          <w:sz w:val="28"/>
          <w:szCs w:val="28"/>
        </w:rPr>
        <w:t>а о е</w:t>
      </w:r>
      <w:r w:rsidR="009B0772" w:rsidRPr="00B52588">
        <w:rPr>
          <w:sz w:val="28"/>
          <w:szCs w:val="28"/>
        </w:rPr>
        <w:t>е</w:t>
      </w:r>
      <w:proofErr w:type="gramEnd"/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002E25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02E25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lastRenderedPageBreak/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002E25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9. </w:t>
      </w:r>
      <w:r w:rsidR="009C17DF" w:rsidRPr="00002E25">
        <w:rPr>
          <w:sz w:val="28"/>
          <w:szCs w:val="28"/>
        </w:rPr>
        <w:t>Порядок</w:t>
      </w:r>
      <w:r w:rsidR="009C17DF" w:rsidRPr="00B52588">
        <w:rPr>
          <w:sz w:val="28"/>
          <w:szCs w:val="28"/>
        </w:rPr>
        <w:t xml:space="preserve">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тся положением,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6767" w:rsidRPr="001A6767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6767">
        <w:rPr>
          <w:sz w:val="28"/>
          <w:szCs w:val="28"/>
        </w:rPr>
        <w:t xml:space="preserve">3. Срок полномочий старосты составляет </w:t>
      </w:r>
      <w:r w:rsidR="001A6767" w:rsidRPr="001A6767">
        <w:rPr>
          <w:sz w:val="28"/>
          <w:szCs w:val="28"/>
        </w:rPr>
        <w:t xml:space="preserve">5 (Пять) лет.  </w:t>
      </w:r>
    </w:p>
    <w:p w:rsidR="00DE4704" w:rsidRPr="00B52588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Алтайского края от 31 октября 2018 года № 79-ЗС «О 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ростах сельских населенных пунктов Алтайского края».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Советом депутатов,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Статья 1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002E25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002E25">
        <w:rPr>
          <w:b/>
          <w:bCs/>
          <w:sz w:val="28"/>
          <w:szCs w:val="28"/>
        </w:rPr>
        <w:t xml:space="preserve"> </w:t>
      </w:r>
      <w:r w:rsidRPr="00002E25">
        <w:rPr>
          <w:sz w:val="28"/>
          <w:szCs w:val="28"/>
        </w:rPr>
        <w:t>осуще</w:t>
      </w:r>
      <w:r w:rsidRPr="00B52588">
        <w:rPr>
          <w:sz w:val="28"/>
          <w:szCs w:val="28"/>
        </w:rPr>
        <w:t xml:space="preserve">ствления территориального общественного самоуправления </w:t>
      </w:r>
      <w:proofErr w:type="gramStart"/>
      <w:r w:rsidRPr="00B52588">
        <w:rPr>
          <w:sz w:val="28"/>
          <w:szCs w:val="28"/>
        </w:rPr>
        <w:t>на части</w:t>
      </w:r>
      <w:r w:rsidR="00040602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территории</w:t>
      </w:r>
      <w:proofErr w:type="gramEnd"/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Собрание граждан, проводимое по инициативе населения или Совета депутатов, назначается Советом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002E25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002E25">
        <w:rPr>
          <w:sz w:val="28"/>
          <w:szCs w:val="28"/>
        </w:rPr>
        <w:t>с</w:t>
      </w:r>
      <w:r w:rsidRPr="00002E25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ектов определяется нормативным правовым актом Совета депутатов.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нием Совета депутатов, уставом территориального общественного самоуправления.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</w:t>
      </w:r>
      <w:proofErr w:type="gramStart"/>
      <w:r w:rsidRPr="00B52588">
        <w:rPr>
          <w:sz w:val="28"/>
          <w:szCs w:val="28"/>
        </w:rPr>
        <w:t>на части территории</w:t>
      </w:r>
      <w:proofErr w:type="gramEnd"/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органами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2. </w:t>
      </w:r>
      <w:r w:rsidR="008C1315" w:rsidRPr="00002E25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8C1315" w:rsidRPr="00002E25">
        <w:rPr>
          <w:sz w:val="28"/>
          <w:szCs w:val="28"/>
        </w:rPr>
        <w:t>д</w:t>
      </w:r>
      <w:r w:rsidR="008C1315" w:rsidRPr="00002E25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002E25">
        <w:rPr>
          <w:sz w:val="28"/>
          <w:szCs w:val="28"/>
        </w:rPr>
        <w:t>а</w:t>
      </w:r>
      <w:r w:rsidR="008C1315" w:rsidRPr="00002E25">
        <w:rPr>
          <w:sz w:val="28"/>
          <w:szCs w:val="28"/>
        </w:rPr>
        <w:t>тилетнего возраста</w:t>
      </w:r>
      <w:r w:rsidRPr="00002E25">
        <w:rPr>
          <w:sz w:val="28"/>
          <w:szCs w:val="28"/>
        </w:rPr>
        <w:t>.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3. Опрос граждан проводится по инициативе: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1) Совета депутатов или главы </w:t>
      </w:r>
      <w:r w:rsidR="007F4953" w:rsidRPr="00002E25">
        <w:rPr>
          <w:sz w:val="28"/>
          <w:szCs w:val="28"/>
        </w:rPr>
        <w:t>сельсовета</w:t>
      </w:r>
      <w:r w:rsidRPr="00002E25">
        <w:rPr>
          <w:sz w:val="28"/>
          <w:szCs w:val="28"/>
        </w:rPr>
        <w:t xml:space="preserve"> - по вопросам местного значения;</w:t>
      </w:r>
    </w:p>
    <w:p w:rsidR="009C17DF" w:rsidRPr="00002E25" w:rsidRDefault="009C17DF" w:rsidP="006454C6">
      <w:pPr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2) </w:t>
      </w:r>
      <w:r w:rsidR="00507BF8" w:rsidRPr="00002E25">
        <w:rPr>
          <w:sz w:val="28"/>
          <w:szCs w:val="28"/>
        </w:rPr>
        <w:t>Правительства</w:t>
      </w:r>
      <w:r w:rsidR="004D349F" w:rsidRPr="00002E25">
        <w:rPr>
          <w:sz w:val="28"/>
          <w:szCs w:val="28"/>
        </w:rPr>
        <w:t xml:space="preserve"> Алтайского края </w:t>
      </w:r>
      <w:r w:rsidRPr="00002E25">
        <w:rPr>
          <w:sz w:val="28"/>
          <w:szCs w:val="28"/>
        </w:rPr>
        <w:t>- для уч</w:t>
      </w:r>
      <w:r w:rsidR="009B0772"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002E25">
        <w:rPr>
          <w:sz w:val="28"/>
          <w:szCs w:val="28"/>
        </w:rPr>
        <w:t>поселения</w:t>
      </w:r>
      <w:r w:rsidRPr="00002E25">
        <w:rPr>
          <w:sz w:val="28"/>
          <w:szCs w:val="28"/>
        </w:rPr>
        <w:t xml:space="preserve"> для объектов краев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го и межрегионального значения</w:t>
      </w:r>
      <w:r w:rsidR="006146A9" w:rsidRPr="00002E25">
        <w:rPr>
          <w:sz w:val="28"/>
          <w:szCs w:val="28"/>
        </w:rPr>
        <w:t>;</w:t>
      </w:r>
    </w:p>
    <w:p w:rsidR="006146A9" w:rsidRPr="00002E25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002E25">
        <w:rPr>
          <w:sz w:val="28"/>
          <w:szCs w:val="28"/>
        </w:rPr>
        <w:t>и</w:t>
      </w:r>
      <w:r w:rsidRPr="00002E25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002E25">
        <w:rPr>
          <w:sz w:val="28"/>
          <w:szCs w:val="28"/>
        </w:rPr>
        <w:t>е</w:t>
      </w:r>
      <w:r w:rsidRPr="00002E25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образованиях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0C5DE7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DE7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0C5DE7">
        <w:rPr>
          <w:rFonts w:ascii="Times New Roman" w:hAnsi="Times New Roman" w:cs="Times New Roman"/>
          <w:sz w:val="28"/>
          <w:szCs w:val="28"/>
        </w:rPr>
        <w:t>ь</w:t>
      </w:r>
      <w:r w:rsidRPr="000C5DE7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0C5DE7">
        <w:rPr>
          <w:rFonts w:ascii="Times New Roman" w:hAnsi="Times New Roman" w:cs="Times New Roman"/>
          <w:sz w:val="28"/>
          <w:szCs w:val="28"/>
        </w:rPr>
        <w:t>ч</w:t>
      </w:r>
      <w:r w:rsidRPr="000C5DE7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lastRenderedPageBreak/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Совет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0C5DE7">
        <w:rPr>
          <w:sz w:val="28"/>
          <w:szCs w:val="28"/>
        </w:rPr>
        <w:t>Г</w:t>
      </w:r>
      <w:r w:rsidRPr="00B52588">
        <w:rPr>
          <w:sz w:val="28"/>
          <w:szCs w:val="28"/>
        </w:rPr>
        <w:t xml:space="preserve">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21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состоит из  </w:t>
      </w:r>
      <w:r w:rsidR="006259AC">
        <w:rPr>
          <w:color w:val="FF0000"/>
          <w:sz w:val="28"/>
          <w:szCs w:val="28"/>
        </w:rPr>
        <w:t>7</w:t>
      </w:r>
      <w:r w:rsidR="002C23B0">
        <w:rPr>
          <w:color w:val="FF0000"/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6782A" w:rsidRPr="00B52588">
        <w:rPr>
          <w:sz w:val="28"/>
          <w:szCs w:val="28"/>
        </w:rPr>
        <w:t>, избираемых на муниципальных в</w:t>
      </w:r>
      <w:r w:rsidR="0096782A" w:rsidRPr="00B52588">
        <w:rPr>
          <w:sz w:val="28"/>
          <w:szCs w:val="28"/>
        </w:rPr>
        <w:t>ы</w:t>
      </w:r>
      <w:r w:rsidR="0096782A" w:rsidRPr="00B52588">
        <w:rPr>
          <w:sz w:val="28"/>
          <w:szCs w:val="28"/>
        </w:rPr>
        <w:t>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вета депутатов исчисляется со дня </w:t>
      </w:r>
      <w:r w:rsidR="00B13C69" w:rsidRPr="00B52588">
        <w:rPr>
          <w:sz w:val="28"/>
          <w:szCs w:val="28"/>
        </w:rPr>
        <w:t>первого правомочного заседания.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B52588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B52588">
        <w:rPr>
          <w:sz w:val="28"/>
          <w:szCs w:val="28"/>
        </w:rPr>
        <w:t xml:space="preserve"> созыва, за исключением случаев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Совет депутатов обладает правом законодательной инициативы в Алтайском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Совет 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Совет 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наимен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вание </w:t>
      </w:r>
      <w:r w:rsidR="00614BA8" w:rsidRPr="00B52588">
        <w:rPr>
          <w:sz w:val="28"/>
          <w:szCs w:val="28"/>
        </w:rPr>
        <w:t xml:space="preserve">- </w:t>
      </w:r>
      <w:proofErr w:type="spellStart"/>
      <w:r w:rsidR="006259AC" w:rsidRPr="006259AC">
        <w:rPr>
          <w:sz w:val="28"/>
          <w:szCs w:val="28"/>
        </w:rPr>
        <w:t>Гоноховский</w:t>
      </w:r>
      <w:proofErr w:type="spellEnd"/>
      <w:r w:rsidR="007F4953" w:rsidRPr="006259AC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сельский Совет </w:t>
      </w:r>
      <w:r w:rsidR="00E537A7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 xml:space="preserve"> депутатов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вующих печатях.</w:t>
      </w:r>
    </w:p>
    <w:p w:rsidR="00181F04" w:rsidRPr="006259AC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Совета депутатов</w:t>
      </w:r>
      <w:r w:rsidR="001E582D" w:rsidRPr="00B52588">
        <w:rPr>
          <w:sz w:val="28"/>
          <w:szCs w:val="28"/>
        </w:rPr>
        <w:t xml:space="preserve">: </w:t>
      </w:r>
      <w:r w:rsidR="006259AC" w:rsidRPr="006259AC">
        <w:rPr>
          <w:sz w:val="28"/>
          <w:szCs w:val="28"/>
        </w:rPr>
        <w:t>658721</w:t>
      </w:r>
      <w:r w:rsidR="00AE6FE9" w:rsidRPr="006259AC">
        <w:rPr>
          <w:sz w:val="28"/>
          <w:szCs w:val="28"/>
        </w:rPr>
        <w:t xml:space="preserve"> Российская Федерация, Алта</w:t>
      </w:r>
      <w:r w:rsidR="00AE6FE9" w:rsidRPr="006259AC">
        <w:rPr>
          <w:sz w:val="28"/>
          <w:szCs w:val="28"/>
        </w:rPr>
        <w:t>й</w:t>
      </w:r>
      <w:r w:rsidR="00AE6FE9" w:rsidRPr="006259AC">
        <w:rPr>
          <w:sz w:val="28"/>
          <w:szCs w:val="28"/>
        </w:rPr>
        <w:t xml:space="preserve">ский край, Каменский район, село </w:t>
      </w:r>
      <w:proofErr w:type="spellStart"/>
      <w:r w:rsidR="006259AC" w:rsidRPr="006259AC">
        <w:rPr>
          <w:sz w:val="28"/>
          <w:szCs w:val="28"/>
        </w:rPr>
        <w:t>Гонохово</w:t>
      </w:r>
      <w:proofErr w:type="spellEnd"/>
      <w:r w:rsidR="00AE6FE9" w:rsidRPr="006259AC">
        <w:rPr>
          <w:sz w:val="28"/>
          <w:szCs w:val="28"/>
        </w:rPr>
        <w:t xml:space="preserve"> ул. </w:t>
      </w:r>
      <w:r w:rsidR="006259AC" w:rsidRPr="006259AC">
        <w:rPr>
          <w:sz w:val="28"/>
          <w:szCs w:val="28"/>
        </w:rPr>
        <w:t>Советская</w:t>
      </w:r>
      <w:r w:rsidR="00AE6FE9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73</w:t>
      </w:r>
      <w:r w:rsidR="00AE6FE9" w:rsidRPr="006259AC">
        <w:rPr>
          <w:sz w:val="28"/>
          <w:szCs w:val="28"/>
        </w:rPr>
        <w:t>.</w:t>
      </w:r>
    </w:p>
    <w:p w:rsidR="00AE6FE9" w:rsidRPr="00B52588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принятия Советом 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Совета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proofErr w:type="gramStart"/>
      <w:r w:rsidRPr="00B52588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B52588">
        <w:rPr>
          <w:sz w:val="28"/>
          <w:szCs w:val="28"/>
        </w:rPr>
        <w:t xml:space="preserve"> по осн</w:t>
      </w:r>
      <w:r w:rsidR="005E7D83" w:rsidRPr="00B52588">
        <w:rPr>
          <w:sz w:val="28"/>
          <w:szCs w:val="28"/>
        </w:rPr>
        <w:t>о</w:t>
      </w:r>
      <w:r w:rsidR="005E7D83" w:rsidRPr="00B52588">
        <w:rPr>
          <w:sz w:val="28"/>
          <w:szCs w:val="28"/>
        </w:rPr>
        <w:t>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Совет 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депутат</w:t>
      </w:r>
      <w:r w:rsidR="00EA41DB" w:rsidRPr="00B52588">
        <w:rPr>
          <w:sz w:val="28"/>
          <w:szCs w:val="28"/>
        </w:rPr>
        <w:t>а</w:t>
      </w:r>
      <w:r w:rsidR="00EA41DB" w:rsidRPr="00B52588">
        <w:rPr>
          <w:sz w:val="28"/>
          <w:szCs w:val="28"/>
        </w:rPr>
        <w:t xml:space="preserve">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численности депутатов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6. Порядок созыва и проведения сессий Совета 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</w:t>
      </w:r>
      <w:r w:rsidR="00DE6640" w:rsidRPr="00B52588">
        <w:rPr>
          <w:sz w:val="28"/>
          <w:szCs w:val="28"/>
        </w:rPr>
        <w:t>т</w:t>
      </w:r>
      <w:r w:rsidR="00DE6640" w:rsidRPr="00B52588">
        <w:rPr>
          <w:sz w:val="28"/>
          <w:szCs w:val="28"/>
        </w:rPr>
        <w:t>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Совета 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 в соответствующем падеже), утверждаемым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определение порядка управления и распоряжения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межмуниципального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proofErr w:type="gramStart"/>
      <w:r w:rsidRPr="00B52588">
        <w:rPr>
          <w:sz w:val="28"/>
          <w:szCs w:val="28"/>
        </w:rPr>
        <w:t>контроль за</w:t>
      </w:r>
      <w:proofErr w:type="gramEnd"/>
      <w:r w:rsidRPr="00B52588">
        <w:rPr>
          <w:sz w:val="28"/>
          <w:szCs w:val="28"/>
        </w:rPr>
        <w:t xml:space="preserve">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иным полномочиям Совета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Советом депутатов;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</w:t>
      </w:r>
      <w:proofErr w:type="gramStart"/>
      <w:r w:rsidR="009C17DF" w:rsidRPr="00B52588">
        <w:rPr>
          <w:bCs/>
          <w:sz w:val="28"/>
          <w:szCs w:val="28"/>
        </w:rPr>
        <w:t>контроля за</w:t>
      </w:r>
      <w:proofErr w:type="gramEnd"/>
      <w:r w:rsidR="009C17DF" w:rsidRPr="00B52588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внесения,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подлежащих утверждению Советом 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6</w:t>
      </w:r>
      <w:r w:rsidRPr="00B52588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В структуру Совета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Совета депутатов, заме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ствления в пределах компетенции Совета депутатов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деятельностью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ганов местного самоуправления и должностных лиц местного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4. Председатель Совета депутатов, з</w:t>
      </w:r>
      <w:r w:rsidR="009C17DF" w:rsidRPr="00B52588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</w:t>
      </w:r>
      <w:r w:rsidR="005A5612" w:rsidRPr="00B52588">
        <w:rPr>
          <w:sz w:val="28"/>
          <w:szCs w:val="28"/>
        </w:rPr>
        <w:t>н</w:t>
      </w:r>
      <w:r w:rsidR="005A5612" w:rsidRPr="00B52588">
        <w:rPr>
          <w:sz w:val="28"/>
          <w:szCs w:val="28"/>
        </w:rPr>
        <w:t>ностей</w:t>
      </w:r>
      <w:r w:rsidR="009C17DF" w:rsidRPr="00B52588">
        <w:rPr>
          <w:sz w:val="28"/>
          <w:szCs w:val="28"/>
        </w:rPr>
        <w:t xml:space="preserve"> Советом депутатов</w:t>
      </w:r>
      <w:r w:rsidR="004618CA" w:rsidRPr="00B52588">
        <w:rPr>
          <w:sz w:val="28"/>
          <w:szCs w:val="28"/>
        </w:rPr>
        <w:t xml:space="preserve"> в соответствии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D7564B">
        <w:rPr>
          <w:rFonts w:ascii="Times New Roman" w:hAnsi="Times New Roman" w:cs="Times New Roman"/>
          <w:color w:val="auto"/>
          <w:szCs w:val="28"/>
        </w:rPr>
        <w:t>7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02E25" w:rsidRDefault="0067139A" w:rsidP="0067139A">
      <w:pPr>
        <w:ind w:right="-1" w:firstLine="540"/>
        <w:jc w:val="both"/>
        <w:rPr>
          <w:sz w:val="28"/>
          <w:szCs w:val="28"/>
        </w:rPr>
      </w:pPr>
      <w:proofErr w:type="gramStart"/>
      <w:r w:rsidRPr="00002E25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002E25">
        <w:rPr>
          <w:sz w:val="28"/>
          <w:szCs w:val="28"/>
        </w:rPr>
        <w:t>н</w:t>
      </w:r>
      <w:r w:rsidRPr="00002E25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002E25">
        <w:rPr>
          <w:sz w:val="28"/>
          <w:szCs w:val="28"/>
        </w:rPr>
        <w:t>о</w:t>
      </w:r>
      <w:r w:rsidRPr="00002E25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002E25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002E25">
        <w:rPr>
          <w:rFonts w:eastAsia="Calibri"/>
          <w:sz w:val="28"/>
          <w:szCs w:val="28"/>
        </w:rPr>
        <w:t>о</w:t>
      </w:r>
      <w:r w:rsidRPr="00002E25">
        <w:rPr>
          <w:rFonts w:eastAsia="Calibri"/>
          <w:sz w:val="28"/>
          <w:szCs w:val="28"/>
        </w:rPr>
        <w:t xml:space="preserve">ставляет в совокупности </w:t>
      </w:r>
      <w:r w:rsidR="00002E25" w:rsidRPr="00002E25">
        <w:rPr>
          <w:rFonts w:eastAsia="Calibri"/>
          <w:sz w:val="28"/>
          <w:szCs w:val="28"/>
        </w:rPr>
        <w:t>три</w:t>
      </w:r>
      <w:r w:rsidRPr="00002E25">
        <w:rPr>
          <w:rFonts w:eastAsia="Calibri"/>
          <w:sz w:val="28"/>
          <w:szCs w:val="28"/>
        </w:rPr>
        <w:t xml:space="preserve"> рабочих дня в месяц</w:t>
      </w:r>
      <w:r w:rsidRPr="00002E25">
        <w:rPr>
          <w:rFonts w:eastAsia="Calibri"/>
          <w:i/>
          <w:sz w:val="28"/>
          <w:szCs w:val="28"/>
        </w:rPr>
        <w:t>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>председателем Совета 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соблюдать правила депутатской этики, установленные Советом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ленные Советом депутатов правила публичных выступл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lastRenderedPageBreak/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сить предложения</w:t>
      </w:r>
      <w:proofErr w:type="gramEnd"/>
      <w:r w:rsidRPr="00B52588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проводить встречи с трудовыми коллективами муниципальных предприятий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 заблаговременно, но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три дня до дня заседания;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депутата;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в порядке, определенном решением Совета 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0D38A8" w:rsidRPr="00002E25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sz w:val="28"/>
          <w:szCs w:val="28"/>
        </w:rPr>
        <w:lastRenderedPageBreak/>
        <w:t xml:space="preserve">7) </w:t>
      </w:r>
      <w:r w:rsidR="000D38A8" w:rsidRPr="00002E25">
        <w:rPr>
          <w:sz w:val="28"/>
          <w:szCs w:val="28"/>
        </w:rPr>
        <w:t>прекращения гражданства Российской Федерации</w:t>
      </w:r>
      <w:r w:rsidR="000D38A8" w:rsidRPr="00002E25">
        <w:rPr>
          <w:bCs/>
          <w:sz w:val="28"/>
          <w:szCs w:val="28"/>
        </w:rPr>
        <w:t xml:space="preserve"> либо </w:t>
      </w:r>
      <w:r w:rsidR="000D38A8" w:rsidRPr="00002E25">
        <w:rPr>
          <w:sz w:val="28"/>
          <w:szCs w:val="28"/>
        </w:rPr>
        <w:t>гражданства ин</w:t>
      </w:r>
      <w:r w:rsidR="000D38A8" w:rsidRPr="00002E25">
        <w:rPr>
          <w:sz w:val="28"/>
          <w:szCs w:val="28"/>
        </w:rPr>
        <w:t>о</w:t>
      </w:r>
      <w:r w:rsidR="000D38A8" w:rsidRPr="00002E25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02E25">
        <w:rPr>
          <w:sz w:val="28"/>
          <w:szCs w:val="28"/>
        </w:rPr>
        <w:t>а</w:t>
      </w:r>
      <w:r w:rsidR="000D38A8" w:rsidRPr="00002E25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02E25">
        <w:rPr>
          <w:sz w:val="28"/>
          <w:szCs w:val="28"/>
        </w:rPr>
        <w:t>н</w:t>
      </w:r>
      <w:r w:rsidR="000D38A8" w:rsidRPr="00002E25">
        <w:rPr>
          <w:sz w:val="28"/>
          <w:szCs w:val="28"/>
        </w:rPr>
        <w:t xml:space="preserve">ным в органы местного самоуправления, </w:t>
      </w:r>
      <w:r w:rsidR="000D38A8" w:rsidRPr="00002E25">
        <w:rPr>
          <w:bCs/>
          <w:sz w:val="28"/>
          <w:szCs w:val="28"/>
        </w:rPr>
        <w:t>наличия гражданства (подданства) ин</w:t>
      </w:r>
      <w:r w:rsidR="000D38A8" w:rsidRPr="00002E25">
        <w:rPr>
          <w:bCs/>
          <w:sz w:val="28"/>
          <w:szCs w:val="28"/>
        </w:rPr>
        <w:t>о</w:t>
      </w:r>
      <w:r w:rsidR="000D38A8" w:rsidRPr="00002E25">
        <w:rPr>
          <w:bCs/>
          <w:sz w:val="28"/>
          <w:szCs w:val="28"/>
        </w:rPr>
        <w:t xml:space="preserve">странного государства либо вида </w:t>
      </w:r>
      <w:r w:rsidR="000D38A8" w:rsidRPr="00002E25">
        <w:rPr>
          <w:sz w:val="28"/>
          <w:szCs w:val="28"/>
        </w:rPr>
        <w:t>на жительство или иного документа, подтве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02E25">
        <w:rPr>
          <w:sz w:val="28"/>
          <w:szCs w:val="28"/>
        </w:rPr>
        <w:t>р</w:t>
      </w:r>
      <w:r w:rsidR="000D38A8" w:rsidRPr="00002E25">
        <w:rPr>
          <w:sz w:val="28"/>
          <w:szCs w:val="28"/>
        </w:rPr>
        <w:t>ства</w:t>
      </w:r>
      <w:r w:rsidR="000D38A8" w:rsidRPr="00002E25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D38A8" w:rsidRPr="00002E25">
        <w:rPr>
          <w:bCs/>
          <w:sz w:val="28"/>
          <w:szCs w:val="28"/>
        </w:rPr>
        <w:t xml:space="preserve"> договора Российской Федерации быть избра</w:t>
      </w:r>
      <w:r w:rsidR="000D38A8" w:rsidRPr="00002E25">
        <w:rPr>
          <w:bCs/>
          <w:sz w:val="28"/>
          <w:szCs w:val="28"/>
        </w:rPr>
        <w:t>н</w:t>
      </w:r>
      <w:r w:rsidR="000D38A8" w:rsidRPr="00002E25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02E25">
        <w:rPr>
          <w:bCs/>
          <w:sz w:val="28"/>
          <w:szCs w:val="28"/>
        </w:rPr>
        <w:t>д</w:t>
      </w:r>
      <w:r w:rsidR="000D38A8" w:rsidRPr="00002E25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B52588">
        <w:rPr>
          <w:sz w:val="28"/>
          <w:szCs w:val="28"/>
        </w:rPr>
        <w:t>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B52588">
        <w:rPr>
          <w:sz w:val="28"/>
          <w:szCs w:val="28"/>
        </w:rPr>
        <w:t>ч</w:t>
      </w:r>
      <w:r w:rsidR="00F62773" w:rsidRPr="00B52588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D7564B">
        <w:rPr>
          <w:rFonts w:ascii="Times New Roman" w:hAnsi="Times New Roman" w:cs="Times New Roman"/>
          <w:szCs w:val="28"/>
        </w:rPr>
        <w:t>8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право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B52588">
        <w:rPr>
          <w:rFonts w:ascii="Times New Roman" w:hAnsi="Times New Roman" w:cs="Times New Roman"/>
          <w:sz w:val="28"/>
          <w:szCs w:val="28"/>
        </w:rPr>
        <w:t>ом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lastRenderedPageBreak/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D7564B">
        <w:rPr>
          <w:rFonts w:ascii="Times New Roman" w:hAnsi="Times New Roman" w:cs="Times New Roman"/>
          <w:bCs/>
          <w:szCs w:val="28"/>
        </w:rPr>
        <w:t>9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>другие основания, признаваемые Советом депутатов достаточными для направления депутатского запроса.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proofErr w:type="gramStart"/>
      <w:r w:rsidRPr="00B52588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бытие</w:t>
      </w:r>
      <w:proofErr w:type="gramEnd"/>
      <w:r w:rsidRPr="00B52588">
        <w:rPr>
          <w:sz w:val="28"/>
          <w:szCs w:val="28"/>
        </w:rPr>
        <w:t xml:space="preserve">, </w:t>
      </w:r>
      <w:proofErr w:type="gramStart"/>
      <w:r w:rsidRPr="00B52588">
        <w:rPr>
          <w:sz w:val="28"/>
          <w:szCs w:val="28"/>
        </w:rPr>
        <w:t>имеющее</w:t>
      </w:r>
      <w:proofErr w:type="gramEnd"/>
      <w:r w:rsidRPr="00B52588">
        <w:rPr>
          <w:sz w:val="28"/>
          <w:szCs w:val="28"/>
        </w:rPr>
        <w:t xml:space="preserve"> большой общественный резонанс, а также другие основания,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вопроса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</w:rPr>
        <w:t>3</w:t>
      </w:r>
      <w:r w:rsidR="00D7564B">
        <w:rPr>
          <w:szCs w:val="28"/>
        </w:rPr>
        <w:t>1</w:t>
      </w:r>
      <w:r w:rsidRPr="00B52588">
        <w:rPr>
          <w:szCs w:val="28"/>
        </w:rPr>
        <w:t>. Полномочия председателя Совета депутатов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>К полномочиям председателя Совета депутатов относится: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организация деятельности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сессий;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6) подписание и обнародование решений, принятых Совета депутатов,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сание протоколов сессий и других документов;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полномочий;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обращений;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янных комиссий, и другим расходам, связанным с деятельностью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нах и на избирательных округах;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контролирование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ности Совета 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Регламентом.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Совета 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време</w:t>
      </w:r>
      <w:r w:rsidR="00153AE4" w:rsidRPr="00B52588">
        <w:rPr>
          <w:sz w:val="28"/>
          <w:szCs w:val="28"/>
        </w:rPr>
        <w:t>н</w:t>
      </w:r>
      <w:r w:rsidR="00153AE4" w:rsidRPr="00B52588">
        <w:rPr>
          <w:sz w:val="28"/>
          <w:szCs w:val="28"/>
        </w:rPr>
        <w:t xml:space="preserve">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Совета депутатов по поручению </w:t>
      </w:r>
      <w:r w:rsidR="00280DFD" w:rsidRPr="00B52588">
        <w:rPr>
          <w:sz w:val="28"/>
          <w:szCs w:val="28"/>
        </w:rPr>
        <w:t>председателя Совета депут</w:t>
      </w:r>
      <w:r w:rsidR="00280DFD" w:rsidRPr="00B52588">
        <w:rPr>
          <w:sz w:val="28"/>
          <w:szCs w:val="28"/>
        </w:rPr>
        <w:t>а</w:t>
      </w:r>
      <w:r w:rsidR="00280DFD" w:rsidRPr="00B52588">
        <w:rPr>
          <w:sz w:val="28"/>
          <w:szCs w:val="28"/>
        </w:rPr>
        <w:t xml:space="preserve">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 поручениями </w:t>
      </w:r>
      <w:r w:rsidR="00280DFD" w:rsidRPr="00B52588">
        <w:rPr>
          <w:sz w:val="28"/>
          <w:szCs w:val="28"/>
        </w:rPr>
        <w:t>председателя С</w:t>
      </w:r>
      <w:r w:rsidRPr="00B52588">
        <w:rPr>
          <w:sz w:val="28"/>
          <w:szCs w:val="28"/>
        </w:rPr>
        <w:t>овета</w:t>
      </w:r>
      <w:r w:rsidR="00280DFD" w:rsidRPr="00B52588">
        <w:rPr>
          <w:sz w:val="28"/>
          <w:szCs w:val="28"/>
        </w:rPr>
        <w:t xml:space="preserve"> 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рочно в порядке, установленном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D7564B">
        <w:rPr>
          <w:bCs/>
          <w:szCs w:val="28"/>
        </w:rPr>
        <w:t>3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Советом депутатов на открытой сессии из числа </w:t>
      </w:r>
      <w:proofErr w:type="gramStart"/>
      <w:r w:rsidRPr="00B52588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B52588">
        <w:rPr>
          <w:sz w:val="28"/>
          <w:szCs w:val="28"/>
        </w:rPr>
        <w:t xml:space="preserve"> свои полномочия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proofErr w:type="spellStart"/>
      <w:r w:rsidR="006259AC" w:rsidRPr="006259AC">
        <w:rPr>
          <w:sz w:val="28"/>
          <w:szCs w:val="28"/>
        </w:rPr>
        <w:t>Гоноховского</w:t>
      </w:r>
      <w:proofErr w:type="spellEnd"/>
      <w:r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Pr="006259AC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6259AC">
        <w:rPr>
          <w:sz w:val="28"/>
          <w:szCs w:val="28"/>
        </w:rPr>
        <w:t>и</w:t>
      </w:r>
      <w:r w:rsidRPr="006259AC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proofErr w:type="spellStart"/>
      <w:r w:rsidR="006259AC" w:rsidRPr="006259AC">
        <w:rPr>
          <w:sz w:val="28"/>
          <w:szCs w:val="28"/>
        </w:rPr>
        <w:t>Гоноховского</w:t>
      </w:r>
      <w:proofErr w:type="spellEnd"/>
      <w:r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прекращаются.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Советом депутатов и должен предусматривать опубл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кование условий конкурса, сведений о дате, времени и месте его проведения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20 дней до дня проведения конкурса.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>
        <w:rPr>
          <w:sz w:val="28"/>
          <w:szCs w:val="28"/>
        </w:rPr>
        <w:t>Каменского</w:t>
      </w:r>
      <w:r w:rsidRPr="00B52588">
        <w:rPr>
          <w:sz w:val="28"/>
          <w:szCs w:val="28"/>
        </w:rPr>
        <w:t xml:space="preserve"> района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полномочий.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Со</w:t>
      </w:r>
      <w:r w:rsidR="009950D6" w:rsidRPr="00B52588">
        <w:rPr>
          <w:sz w:val="28"/>
          <w:szCs w:val="28"/>
        </w:rPr>
        <w:t xml:space="preserve">вету </w:t>
      </w:r>
      <w:r w:rsidR="00190071" w:rsidRPr="00B52588">
        <w:rPr>
          <w:sz w:val="28"/>
          <w:szCs w:val="28"/>
        </w:rPr>
        <w:t>депутатов ежегодные отчеты о резул</w:t>
      </w:r>
      <w:r w:rsidR="00190071" w:rsidRPr="00B52588">
        <w:rPr>
          <w:sz w:val="28"/>
          <w:szCs w:val="28"/>
        </w:rPr>
        <w:t>ь</w:t>
      </w:r>
      <w:r w:rsidR="00190071" w:rsidRPr="00B52588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подв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>сов, поставленных Со</w:t>
      </w:r>
      <w:r w:rsidR="009950D6" w:rsidRPr="00B52588">
        <w:rPr>
          <w:sz w:val="28"/>
          <w:szCs w:val="28"/>
        </w:rPr>
        <w:t>вето</w:t>
      </w:r>
      <w:r w:rsidR="00190071" w:rsidRPr="00B52588">
        <w:rPr>
          <w:sz w:val="28"/>
          <w:szCs w:val="28"/>
        </w:rPr>
        <w:t>м депутатов.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</w:t>
      </w:r>
      <w:proofErr w:type="gramStart"/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71320E" w:rsidRPr="00B52588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002E25" w:rsidRPr="000C5DE7" w:rsidRDefault="00002E25" w:rsidP="00002E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5DE7">
        <w:rPr>
          <w:sz w:val="28"/>
          <w:szCs w:val="28"/>
        </w:rPr>
        <w:t xml:space="preserve">11. </w:t>
      </w:r>
      <w:proofErr w:type="gramStart"/>
      <w:r w:rsidRPr="000C5DE7">
        <w:rPr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размере, не превышающем денежного  содержания (с учётом индексации), ранее выплачиваемого ему по замещавшейся должности, но не </w:t>
      </w:r>
      <w:r w:rsidRPr="000C5DE7">
        <w:rPr>
          <w:sz w:val="28"/>
          <w:szCs w:val="28"/>
        </w:rPr>
        <w:lastRenderedPageBreak/>
        <w:t>более одного года со дня прекращения его полномочий, за исключением прекращ</w:t>
      </w:r>
      <w:r w:rsidRPr="000C5DE7">
        <w:rPr>
          <w:sz w:val="28"/>
          <w:szCs w:val="28"/>
        </w:rPr>
        <w:t>е</w:t>
      </w:r>
      <w:r w:rsidRPr="000C5DE7">
        <w:rPr>
          <w:sz w:val="28"/>
          <w:szCs w:val="28"/>
        </w:rPr>
        <w:t>ния полномочий</w:t>
      </w:r>
      <w:proofErr w:type="gramEnd"/>
      <w:r w:rsidRPr="000C5DE7">
        <w:rPr>
          <w:sz w:val="28"/>
          <w:szCs w:val="28"/>
        </w:rPr>
        <w:t xml:space="preserve"> по основаниям, предусмотренным </w:t>
      </w:r>
      <w:hyperlink r:id="rId15" w:anchor="/document/186367/entry/351606" w:history="1">
        <w:r w:rsidRPr="000C5DE7">
          <w:rPr>
            <w:rStyle w:val="a8"/>
            <w:color w:val="auto"/>
            <w:sz w:val="28"/>
            <w:szCs w:val="28"/>
          </w:rPr>
          <w:t>абзацем седьмым части 16 ст</w:t>
        </w:r>
        <w:r w:rsidRPr="000C5DE7">
          <w:rPr>
            <w:rStyle w:val="a8"/>
            <w:color w:val="auto"/>
            <w:sz w:val="28"/>
            <w:szCs w:val="28"/>
          </w:rPr>
          <w:t>а</w:t>
        </w:r>
        <w:r w:rsidRPr="000C5DE7">
          <w:rPr>
            <w:rStyle w:val="a8"/>
            <w:color w:val="auto"/>
            <w:sz w:val="28"/>
            <w:szCs w:val="28"/>
          </w:rPr>
          <w:t>тьи 35</w:t>
        </w:r>
      </w:hyperlink>
      <w:r w:rsidRPr="000C5DE7">
        <w:rPr>
          <w:sz w:val="28"/>
          <w:szCs w:val="28"/>
        </w:rPr>
        <w:t>, </w:t>
      </w:r>
      <w:hyperlink r:id="rId16" w:anchor="/document/186367/entry/360621" w:history="1">
        <w:r w:rsidRPr="000C5DE7">
          <w:rPr>
            <w:rStyle w:val="a8"/>
            <w:color w:val="auto"/>
            <w:sz w:val="28"/>
            <w:szCs w:val="28"/>
          </w:rPr>
          <w:t>пунктами 2.1</w:t>
        </w:r>
      </w:hyperlink>
      <w:r w:rsidRPr="000C5DE7">
        <w:rPr>
          <w:sz w:val="28"/>
          <w:szCs w:val="28"/>
        </w:rPr>
        <w:t>, </w:t>
      </w:r>
      <w:hyperlink r:id="rId17" w:anchor="/document/186367/entry/360603" w:history="1">
        <w:r w:rsidRPr="000C5DE7">
          <w:rPr>
            <w:rStyle w:val="a8"/>
            <w:color w:val="auto"/>
            <w:sz w:val="28"/>
            <w:szCs w:val="28"/>
          </w:rPr>
          <w:t>3</w:t>
        </w:r>
      </w:hyperlink>
      <w:r w:rsidRPr="000C5DE7">
        <w:rPr>
          <w:sz w:val="28"/>
          <w:szCs w:val="28"/>
        </w:rPr>
        <w:t>, </w:t>
      </w:r>
      <w:hyperlink r:id="rId18" w:anchor="/document/186367/entry/360606" w:history="1">
        <w:r w:rsidRPr="000C5DE7">
          <w:rPr>
            <w:rStyle w:val="a8"/>
            <w:color w:val="auto"/>
            <w:sz w:val="28"/>
            <w:szCs w:val="28"/>
          </w:rPr>
          <w:t>6-9 части 6</w:t>
        </w:r>
      </w:hyperlink>
      <w:r w:rsidRPr="000C5DE7">
        <w:rPr>
          <w:sz w:val="28"/>
          <w:szCs w:val="28"/>
        </w:rPr>
        <w:t>, </w:t>
      </w:r>
      <w:hyperlink r:id="rId19" w:anchor="/document/186367/entry/36061" w:history="1">
        <w:r w:rsidRPr="000C5DE7">
          <w:rPr>
            <w:rStyle w:val="a8"/>
            <w:color w:val="auto"/>
            <w:sz w:val="28"/>
            <w:szCs w:val="28"/>
          </w:rPr>
          <w:t>частью 6.1 статьи 36</w:t>
        </w:r>
      </w:hyperlink>
      <w:r w:rsidRPr="000C5DE7">
        <w:rPr>
          <w:sz w:val="28"/>
          <w:szCs w:val="28"/>
        </w:rPr>
        <w:t>, </w:t>
      </w:r>
      <w:hyperlink r:id="rId20" w:anchor="/document/186367/entry/4071" w:history="1">
        <w:r w:rsidRPr="000C5DE7">
          <w:rPr>
            <w:rStyle w:val="a8"/>
            <w:color w:val="auto"/>
            <w:sz w:val="28"/>
            <w:szCs w:val="28"/>
          </w:rPr>
          <w:t>частью 7.1</w:t>
        </w:r>
      </w:hyperlink>
      <w:r w:rsidRPr="000C5DE7">
        <w:rPr>
          <w:sz w:val="28"/>
          <w:szCs w:val="28"/>
        </w:rPr>
        <w:t>, </w:t>
      </w:r>
      <w:hyperlink r:id="rId21" w:anchor="/document/186367/entry/401005" w:history="1">
        <w:r w:rsidRPr="000C5DE7">
          <w:rPr>
            <w:rStyle w:val="a8"/>
            <w:color w:val="auto"/>
            <w:sz w:val="28"/>
            <w:szCs w:val="28"/>
          </w:rPr>
          <w:t>пунктами 5-8 части 10</w:t>
        </w:r>
      </w:hyperlink>
      <w:r w:rsidRPr="000C5DE7">
        <w:rPr>
          <w:sz w:val="28"/>
          <w:szCs w:val="28"/>
        </w:rPr>
        <w:t>, </w:t>
      </w:r>
      <w:hyperlink r:id="rId22" w:anchor="/document/186367/entry/40101" w:history="1">
        <w:r w:rsidRPr="000C5DE7">
          <w:rPr>
            <w:rStyle w:val="a8"/>
            <w:color w:val="auto"/>
            <w:sz w:val="28"/>
            <w:szCs w:val="28"/>
          </w:rPr>
          <w:t>частью 10.1 статьи 40</w:t>
        </w:r>
      </w:hyperlink>
      <w:r w:rsidRPr="000C5DE7">
        <w:rPr>
          <w:sz w:val="28"/>
          <w:szCs w:val="28"/>
        </w:rPr>
        <w:t>, </w:t>
      </w:r>
      <w:hyperlink r:id="rId23" w:anchor="/document/186367/entry/7301" w:history="1">
        <w:r w:rsidRPr="000C5DE7">
          <w:rPr>
            <w:rStyle w:val="a8"/>
            <w:color w:val="auto"/>
            <w:sz w:val="28"/>
            <w:szCs w:val="28"/>
          </w:rPr>
          <w:t>частями 1</w:t>
        </w:r>
      </w:hyperlink>
      <w:r w:rsidRPr="000C5DE7">
        <w:rPr>
          <w:sz w:val="28"/>
          <w:szCs w:val="28"/>
        </w:rPr>
        <w:t> и </w:t>
      </w:r>
      <w:hyperlink r:id="rId24" w:anchor="/document/186367/entry/7302" w:history="1">
        <w:r w:rsidRPr="000C5DE7">
          <w:rPr>
            <w:rStyle w:val="a8"/>
            <w:color w:val="auto"/>
            <w:sz w:val="28"/>
            <w:szCs w:val="28"/>
          </w:rPr>
          <w:t>2 статьи 73</w:t>
        </w:r>
      </w:hyperlink>
      <w:r w:rsidRPr="000C5DE7">
        <w:rPr>
          <w:sz w:val="28"/>
          <w:szCs w:val="28"/>
        </w:rPr>
        <w:t> </w:t>
      </w:r>
      <w:hyperlink r:id="rId25" w:tgtFrame="_self" w:tooltip="http://dostup.scli.ru:8111/content/act/96e20c02-1b12-465a-b64c-24aa92270007.html" w:history="1">
        <w:r w:rsidRPr="000C5DE7">
          <w:rPr>
            <w:rStyle w:val="a8"/>
            <w:color w:val="auto"/>
            <w:sz w:val="28"/>
            <w:szCs w:val="28"/>
          </w:rPr>
          <w:t>Федерального закона от 6 октября 2003 года № 131-ФЗ</w:t>
        </w:r>
      </w:hyperlink>
      <w:r w:rsidRPr="000C5DE7">
        <w:rPr>
          <w:sz w:val="28"/>
          <w:szCs w:val="28"/>
        </w:rPr>
        <w:t>.</w:t>
      </w:r>
    </w:p>
    <w:p w:rsidR="00002E25" w:rsidRPr="000C5DE7" w:rsidRDefault="00002E25" w:rsidP="00002E25">
      <w:pPr>
        <w:ind w:firstLine="567"/>
        <w:jc w:val="both"/>
        <w:rPr>
          <w:sz w:val="28"/>
          <w:szCs w:val="28"/>
        </w:rPr>
      </w:pPr>
      <w:r w:rsidRPr="000C5DE7">
        <w:rPr>
          <w:sz w:val="28"/>
          <w:szCs w:val="28"/>
        </w:rPr>
        <w:t>12. Выплаты, указанные в   части 11 настоящей статьи, осуществляются в п</w:t>
      </w:r>
      <w:r w:rsidRPr="000C5DE7">
        <w:rPr>
          <w:sz w:val="28"/>
          <w:szCs w:val="28"/>
        </w:rPr>
        <w:t>о</w:t>
      </w:r>
      <w:r w:rsidRPr="000C5DE7">
        <w:rPr>
          <w:sz w:val="28"/>
          <w:szCs w:val="28"/>
        </w:rPr>
        <w:t>рядке, предусмотренном нормативным правовым актом Совета депутатов.</w:t>
      </w:r>
    </w:p>
    <w:p w:rsidR="00002E25" w:rsidRPr="000C5DE7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D7564B">
        <w:rPr>
          <w:bCs/>
          <w:szCs w:val="28"/>
        </w:rPr>
        <w:t>4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</w:t>
      </w:r>
      <w:r w:rsidRPr="00B52588">
        <w:rPr>
          <w:szCs w:val="28"/>
        </w:rPr>
        <w:t>в</w:t>
      </w:r>
      <w:r w:rsidRPr="00B52588">
        <w:rPr>
          <w:szCs w:val="28"/>
        </w:rPr>
        <w:t>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0D38A8" w:rsidRPr="000C5DE7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0C5DE7">
        <w:rPr>
          <w:sz w:val="28"/>
          <w:szCs w:val="28"/>
        </w:rPr>
        <w:t>прекращения гражданства Российской Федерации</w:t>
      </w:r>
      <w:r w:rsidR="000D38A8" w:rsidRPr="000C5DE7">
        <w:rPr>
          <w:bCs/>
          <w:sz w:val="28"/>
          <w:szCs w:val="28"/>
        </w:rPr>
        <w:t xml:space="preserve"> либо </w:t>
      </w:r>
      <w:r w:rsidR="000D38A8" w:rsidRPr="000C5DE7">
        <w:rPr>
          <w:sz w:val="28"/>
          <w:szCs w:val="28"/>
        </w:rPr>
        <w:t>гражданства ин</w:t>
      </w:r>
      <w:r w:rsidR="000D38A8" w:rsidRPr="000C5DE7">
        <w:rPr>
          <w:sz w:val="28"/>
          <w:szCs w:val="28"/>
        </w:rPr>
        <w:t>о</w:t>
      </w:r>
      <w:r w:rsidR="000D38A8" w:rsidRPr="000C5DE7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0C5DE7">
        <w:rPr>
          <w:sz w:val="28"/>
          <w:szCs w:val="28"/>
        </w:rPr>
        <w:t>а</w:t>
      </w:r>
      <w:r w:rsidR="000D38A8" w:rsidRPr="000C5DE7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0C5DE7">
        <w:rPr>
          <w:sz w:val="28"/>
          <w:szCs w:val="28"/>
        </w:rPr>
        <w:t>н</w:t>
      </w:r>
      <w:r w:rsidR="000D38A8" w:rsidRPr="000C5DE7">
        <w:rPr>
          <w:sz w:val="28"/>
          <w:szCs w:val="28"/>
        </w:rPr>
        <w:t xml:space="preserve">ным в органы местного самоуправления, </w:t>
      </w:r>
      <w:r w:rsidR="000D38A8" w:rsidRPr="000C5DE7">
        <w:rPr>
          <w:bCs/>
          <w:sz w:val="28"/>
          <w:szCs w:val="28"/>
        </w:rPr>
        <w:t>наличия гражданства (подданства) ин</w:t>
      </w:r>
      <w:r w:rsidR="000D38A8" w:rsidRPr="000C5DE7">
        <w:rPr>
          <w:bCs/>
          <w:sz w:val="28"/>
          <w:szCs w:val="28"/>
        </w:rPr>
        <w:t>о</w:t>
      </w:r>
      <w:r w:rsidR="000D38A8" w:rsidRPr="000C5DE7">
        <w:rPr>
          <w:bCs/>
          <w:sz w:val="28"/>
          <w:szCs w:val="28"/>
        </w:rPr>
        <w:t xml:space="preserve">странного государства либо вида </w:t>
      </w:r>
      <w:r w:rsidR="000D38A8" w:rsidRPr="000C5DE7">
        <w:rPr>
          <w:sz w:val="28"/>
          <w:szCs w:val="28"/>
        </w:rPr>
        <w:t>на жительство или иного документа, подтве</w:t>
      </w:r>
      <w:r w:rsidR="000D38A8" w:rsidRPr="000C5DE7">
        <w:rPr>
          <w:sz w:val="28"/>
          <w:szCs w:val="28"/>
        </w:rPr>
        <w:t>р</w:t>
      </w:r>
      <w:r w:rsidR="000D38A8" w:rsidRPr="000C5DE7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0C5DE7">
        <w:rPr>
          <w:sz w:val="28"/>
          <w:szCs w:val="28"/>
        </w:rPr>
        <w:t>р</w:t>
      </w:r>
      <w:r w:rsidR="000D38A8" w:rsidRPr="000C5DE7">
        <w:rPr>
          <w:sz w:val="28"/>
          <w:szCs w:val="28"/>
        </w:rPr>
        <w:t>ства</w:t>
      </w:r>
      <w:r w:rsidR="000D38A8" w:rsidRPr="000C5DE7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="000D38A8" w:rsidRPr="000C5DE7">
        <w:rPr>
          <w:bCs/>
          <w:sz w:val="28"/>
          <w:szCs w:val="28"/>
        </w:rPr>
        <w:t xml:space="preserve"> договора Российской Федерации быть избра</w:t>
      </w:r>
      <w:r w:rsidR="000D38A8" w:rsidRPr="000C5DE7">
        <w:rPr>
          <w:bCs/>
          <w:sz w:val="28"/>
          <w:szCs w:val="28"/>
        </w:rPr>
        <w:t>н</w:t>
      </w:r>
      <w:r w:rsidR="000D38A8" w:rsidRPr="000C5DE7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0C5DE7">
        <w:rPr>
          <w:bCs/>
          <w:sz w:val="28"/>
          <w:szCs w:val="28"/>
        </w:rPr>
        <w:t>д</w:t>
      </w:r>
      <w:r w:rsidR="000D38A8" w:rsidRPr="000C5DE7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2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lastRenderedPageBreak/>
        <w:t xml:space="preserve">троле за соответствием расходов лиц, замещающих государственные должности, и иных лиц их доходам», </w:t>
      </w:r>
      <w:hyperlink r:id="rId27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</w:t>
      </w:r>
      <w:proofErr w:type="gramEnd"/>
      <w:r w:rsidRPr="00B52588">
        <w:rPr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решения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Алтайского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в отношениях с органами мес</w:t>
      </w:r>
      <w:r w:rsidRPr="00B52588">
        <w:rPr>
          <w:szCs w:val="28"/>
        </w:rPr>
        <w:t>т</w:t>
      </w:r>
      <w:r w:rsidRPr="00B52588">
        <w:rPr>
          <w:szCs w:val="28"/>
        </w:rPr>
        <w:t>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Советом 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Совет 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</w:t>
      </w:r>
      <w:r w:rsidR="009950D6" w:rsidRPr="00B52588">
        <w:rPr>
          <w:sz w:val="28"/>
          <w:szCs w:val="28"/>
        </w:rPr>
        <w:t>о</w:t>
      </w:r>
      <w:r w:rsidR="009950D6" w:rsidRPr="00B52588">
        <w:rPr>
          <w:sz w:val="28"/>
          <w:szCs w:val="28"/>
        </w:rPr>
        <w:t xml:space="preserve">кументами и материалами, </w:t>
      </w:r>
      <w:r w:rsidR="00FD1D6F" w:rsidRPr="00B52588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B52588">
        <w:rPr>
          <w:sz w:val="28"/>
          <w:szCs w:val="28"/>
        </w:rPr>
        <w:t>утверждение Совета 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ключения сделки требуется согласие Совета 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освобождение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Уставом.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D7564B">
        <w:rPr>
          <w:rFonts w:ascii="Times New Roman" w:hAnsi="Times New Roman" w:cs="Times New Roman"/>
          <w:b/>
          <w:bCs/>
          <w:szCs w:val="28"/>
        </w:rPr>
        <w:t>6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6259AC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Полное наименование юридического лица «</w:t>
      </w:r>
      <w:r w:rsidRPr="006259AC">
        <w:rPr>
          <w:sz w:val="28"/>
          <w:szCs w:val="28"/>
        </w:rPr>
        <w:t xml:space="preserve">Администрация </w:t>
      </w:r>
      <w:proofErr w:type="spellStart"/>
      <w:r w:rsidR="006259AC" w:rsidRPr="006259AC">
        <w:rPr>
          <w:sz w:val="28"/>
          <w:szCs w:val="28"/>
        </w:rPr>
        <w:t>Гоноховского</w:t>
      </w:r>
      <w:proofErr w:type="spellEnd"/>
      <w:r w:rsidR="00AE6FE9"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</w:t>
      </w:r>
      <w:r w:rsidR="007F4953" w:rsidRPr="006259AC">
        <w:rPr>
          <w:sz w:val="28"/>
          <w:szCs w:val="28"/>
        </w:rPr>
        <w:t>ь</w:t>
      </w:r>
      <w:r w:rsidR="007F4953" w:rsidRPr="006259AC">
        <w:rPr>
          <w:sz w:val="28"/>
          <w:szCs w:val="28"/>
        </w:rPr>
        <w:t>совета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района</w:t>
      </w:r>
      <w:r w:rsidRPr="006259AC">
        <w:rPr>
          <w:sz w:val="28"/>
          <w:szCs w:val="28"/>
        </w:rPr>
        <w:t xml:space="preserve"> Алтайского края» помещается на штампах и бланках А</w:t>
      </w:r>
      <w:r w:rsidRPr="006259AC">
        <w:rPr>
          <w:sz w:val="28"/>
          <w:szCs w:val="28"/>
        </w:rPr>
        <w:t>д</w:t>
      </w:r>
      <w:r w:rsidRPr="006259AC">
        <w:rPr>
          <w:sz w:val="28"/>
          <w:szCs w:val="28"/>
        </w:rPr>
        <w:t xml:space="preserve">министрации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>, а также на соответствующих печатях.</w:t>
      </w:r>
    </w:p>
    <w:p w:rsidR="009C17DF" w:rsidRPr="006259AC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6259AC">
        <w:rPr>
          <w:sz w:val="28"/>
          <w:szCs w:val="28"/>
        </w:rPr>
        <w:t>4. Местонахождени</w:t>
      </w:r>
      <w:r w:rsidR="00E5041C" w:rsidRPr="006259AC">
        <w:rPr>
          <w:sz w:val="28"/>
          <w:szCs w:val="28"/>
        </w:rPr>
        <w:t>е</w:t>
      </w:r>
      <w:r w:rsidRPr="006259AC">
        <w:rPr>
          <w:sz w:val="28"/>
          <w:szCs w:val="28"/>
        </w:rPr>
        <w:t xml:space="preserve"> Администрации </w:t>
      </w:r>
      <w:r w:rsidR="007F4953" w:rsidRPr="006259AC">
        <w:rPr>
          <w:sz w:val="28"/>
          <w:szCs w:val="28"/>
        </w:rPr>
        <w:t>сельсовета</w:t>
      </w:r>
      <w:r w:rsidR="00E5041C" w:rsidRPr="006259AC">
        <w:rPr>
          <w:sz w:val="28"/>
          <w:szCs w:val="28"/>
        </w:rPr>
        <w:t xml:space="preserve">: </w:t>
      </w:r>
      <w:r w:rsidR="00AE6FE9" w:rsidRPr="006259AC">
        <w:rPr>
          <w:sz w:val="28"/>
          <w:szCs w:val="28"/>
        </w:rPr>
        <w:t>6587</w:t>
      </w:r>
      <w:r w:rsidR="006259AC" w:rsidRPr="006259AC">
        <w:rPr>
          <w:sz w:val="28"/>
          <w:szCs w:val="28"/>
        </w:rPr>
        <w:t>21</w:t>
      </w:r>
      <w:r w:rsidR="00AE6FE9" w:rsidRPr="006259AC">
        <w:rPr>
          <w:sz w:val="28"/>
          <w:szCs w:val="28"/>
        </w:rPr>
        <w:t>, Российская Федер</w:t>
      </w:r>
      <w:r w:rsidR="00AE6FE9" w:rsidRPr="006259AC">
        <w:rPr>
          <w:sz w:val="28"/>
          <w:szCs w:val="28"/>
        </w:rPr>
        <w:t>а</w:t>
      </w:r>
      <w:r w:rsidR="00AE6FE9" w:rsidRPr="006259AC">
        <w:rPr>
          <w:sz w:val="28"/>
          <w:szCs w:val="28"/>
        </w:rPr>
        <w:t xml:space="preserve">ция, Алтайский край, Каменский район, село </w:t>
      </w:r>
      <w:proofErr w:type="spellStart"/>
      <w:r w:rsidR="006259AC" w:rsidRPr="006259AC">
        <w:rPr>
          <w:sz w:val="28"/>
          <w:szCs w:val="28"/>
        </w:rPr>
        <w:t>Гонохово</w:t>
      </w:r>
      <w:proofErr w:type="spellEnd"/>
      <w:r w:rsidR="00AE6FE9" w:rsidRPr="006259AC">
        <w:rPr>
          <w:sz w:val="28"/>
          <w:szCs w:val="28"/>
        </w:rPr>
        <w:t xml:space="preserve">, ул. </w:t>
      </w:r>
      <w:r w:rsidR="006259AC" w:rsidRPr="006259AC">
        <w:rPr>
          <w:sz w:val="28"/>
          <w:szCs w:val="28"/>
        </w:rPr>
        <w:t>Советская</w:t>
      </w:r>
      <w:r w:rsidR="00AE6FE9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73</w:t>
      </w:r>
      <w:r w:rsidR="00AE6FE9" w:rsidRPr="006259AC">
        <w:rPr>
          <w:sz w:val="28"/>
          <w:szCs w:val="28"/>
        </w:rPr>
        <w:t>.</w:t>
      </w:r>
    </w:p>
    <w:p w:rsidR="00925BDF" w:rsidRPr="00B52588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D7564B">
        <w:rPr>
          <w:rFonts w:ascii="Times New Roman" w:hAnsi="Times New Roman" w:cs="Times New Roman"/>
          <w:bCs/>
          <w:szCs w:val="28"/>
        </w:rPr>
        <w:t>7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D7564B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</w:t>
      </w:r>
      <w:r w:rsidRPr="00B52588">
        <w:rPr>
          <w:sz w:val="28"/>
          <w:szCs w:val="28"/>
        </w:rPr>
        <w:lastRenderedPageBreak/>
        <w:t>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ствление </w:t>
      </w:r>
      <w:proofErr w:type="gramStart"/>
      <w:r w:rsidRPr="00B52588">
        <w:rPr>
          <w:sz w:val="28"/>
          <w:szCs w:val="28"/>
        </w:rPr>
        <w:t>контроля за</w:t>
      </w:r>
      <w:proofErr w:type="gramEnd"/>
      <w:r w:rsidRPr="00B52588">
        <w:rPr>
          <w:sz w:val="28"/>
          <w:szCs w:val="28"/>
        </w:rPr>
        <w:t xml:space="preserve">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населённых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 xml:space="preserve">именований элементам планировочной структуры в границах поселения, изменение, </w:t>
      </w:r>
      <w:r w:rsidR="00BF7646" w:rsidRPr="00B52588">
        <w:rPr>
          <w:rFonts w:ascii="Times New Roman" w:hAnsi="Times New Roman" w:cs="Times New Roman"/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>
        <w:rPr>
          <w:rFonts w:ascii="Times New Roman" w:hAnsi="Times New Roman" w:cs="Times New Roman"/>
          <w:color w:val="auto"/>
          <w:szCs w:val="28"/>
        </w:rPr>
        <w:t>40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0C5DE7">
        <w:rPr>
          <w:sz w:val="28"/>
          <w:szCs w:val="28"/>
        </w:rPr>
        <w:t>шести</w:t>
      </w:r>
      <w:r w:rsidR="002C23B0" w:rsidRPr="002C23B0">
        <w:rPr>
          <w:color w:val="FF0000"/>
          <w:sz w:val="28"/>
          <w:szCs w:val="28"/>
        </w:rPr>
        <w:t xml:space="preserve"> </w:t>
      </w:r>
      <w:r w:rsidR="00400314" w:rsidRPr="002C23B0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Советом 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002E25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2E25">
        <w:rPr>
          <w:sz w:val="28"/>
          <w:szCs w:val="28"/>
        </w:rPr>
        <w:t xml:space="preserve">6. </w:t>
      </w:r>
      <w:r w:rsidR="00F846FB" w:rsidRPr="00002E25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F846FB" w:rsidRPr="00002E25">
        <w:rPr>
          <w:sz w:val="28"/>
          <w:szCs w:val="28"/>
        </w:rPr>
        <w:t>о</w:t>
      </w:r>
      <w:r w:rsidR="00F846FB" w:rsidRPr="00002E25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решения Совета 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предложений по проекту Устава (муниципального правового акта о </w:t>
      </w:r>
      <w:proofErr w:type="gramStart"/>
      <w:r w:rsidRPr="00B52588">
        <w:rPr>
          <w:sz w:val="28"/>
          <w:szCs w:val="28"/>
        </w:rPr>
        <w:t>внесении</w:t>
      </w:r>
      <w:proofErr w:type="gramEnd"/>
      <w:r w:rsidRPr="00B52588">
        <w:rPr>
          <w:sz w:val="28"/>
          <w:szCs w:val="28"/>
        </w:rPr>
        <w:t xml:space="preserve"> в Устав изменений и дополнений), а также порядка уч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стия граждан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proofErr w:type="gramStart"/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EE15A9" w:rsidRPr="00B52588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Pr="000C5DE7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сельсовета обязан официально обнародовать зарегистрированные Устав поселения,</w:t>
      </w:r>
      <w:r w:rsidR="000C5D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0C5DE7">
        <w:rPr>
          <w:sz w:val="28"/>
          <w:szCs w:val="28"/>
        </w:rPr>
        <w:t>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0C5DE7">
        <w:rPr>
          <w:sz w:val="28"/>
          <w:szCs w:val="28"/>
        </w:rPr>
        <w:t xml:space="preserve"> муниципальных образований субъекта Росси</w:t>
      </w:r>
      <w:r w:rsidRPr="000C5DE7">
        <w:rPr>
          <w:sz w:val="28"/>
          <w:szCs w:val="28"/>
        </w:rPr>
        <w:t>й</w:t>
      </w:r>
      <w:r w:rsidRPr="000C5DE7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текстами (</w:t>
      </w:r>
      <w:hyperlink r:id="rId2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proofErr w:type="spellStart"/>
        <w:r w:rsidRPr="00B52588">
          <w:rPr>
            <w:rStyle w:val="a8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</w:t>
      </w:r>
      <w:proofErr w:type="gramStart"/>
      <w:r w:rsidR="0022506E" w:rsidRPr="00B52588">
        <w:rPr>
          <w:sz w:val="28"/>
          <w:szCs w:val="28"/>
        </w:rPr>
        <w:t>,</w:t>
      </w:r>
      <w:proofErr w:type="gramEnd"/>
      <w:r w:rsidR="0022506E" w:rsidRPr="00B52588">
        <w:rPr>
          <w:sz w:val="28"/>
          <w:szCs w:val="28"/>
        </w:rPr>
        <w:t xml:space="preserve">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>, учета предложений граждан по нему, периодичности сессий Совета деп</w:t>
      </w:r>
      <w:r w:rsidR="0022506E" w:rsidRPr="00B52588">
        <w:rPr>
          <w:sz w:val="28"/>
          <w:szCs w:val="28"/>
        </w:rPr>
        <w:t>у</w:t>
      </w:r>
      <w:r w:rsidR="0022506E" w:rsidRPr="00B52588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="0022506E" w:rsidRPr="00B52588">
        <w:rPr>
          <w:sz w:val="28"/>
          <w:szCs w:val="28"/>
        </w:rPr>
        <w:t>я</w:t>
      </w:r>
      <w:r w:rsidR="0022506E" w:rsidRPr="00B52588">
        <w:rPr>
          <w:sz w:val="28"/>
          <w:szCs w:val="28"/>
        </w:rPr>
        <w:t>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 xml:space="preserve">Совет депутатов по вопросам, </w:t>
      </w:r>
      <w:r w:rsidR="000C5DE7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федеральными законами, законами Алтайского края, настоящим Уставом, принимает решения,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вопросам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ганизации деятельности Совета депутатов </w:t>
      </w:r>
      <w:r w:rsidR="00C91E57" w:rsidRPr="00B52588">
        <w:rPr>
          <w:sz w:val="28"/>
          <w:szCs w:val="28"/>
        </w:rPr>
        <w:t>и по иным вопросам, отнесенным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</w:t>
      </w:r>
      <w:r w:rsidR="00C91E57" w:rsidRPr="00B52588">
        <w:rPr>
          <w:sz w:val="28"/>
          <w:szCs w:val="28"/>
        </w:rPr>
        <w:t>тавом</w:t>
      </w:r>
      <w:r w:rsidRPr="00B52588">
        <w:rPr>
          <w:bCs/>
          <w:iCs/>
          <w:sz w:val="28"/>
          <w:szCs w:val="28"/>
        </w:rPr>
        <w:t>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Совета депутатов</w:t>
      </w:r>
      <w:r w:rsidR="009C17DF" w:rsidRPr="00B52588">
        <w:rPr>
          <w:sz w:val="28"/>
          <w:szCs w:val="28"/>
        </w:rPr>
        <w:t>, устанавливающие правила, обязательные для и</w:t>
      </w:r>
      <w:r w:rsidR="009C17DF" w:rsidRPr="00B52588">
        <w:rPr>
          <w:sz w:val="28"/>
          <w:szCs w:val="28"/>
        </w:rPr>
        <w:t>с</w:t>
      </w:r>
      <w:r w:rsidR="009C17DF" w:rsidRPr="00B52588">
        <w:rPr>
          <w:sz w:val="28"/>
          <w:szCs w:val="28"/>
        </w:rPr>
        <w:t xml:space="preserve">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lastRenderedPageBreak/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установленном настоящим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депутатов, направляется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 xml:space="preserve">м депутатов.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возвращается в Со</w:t>
      </w:r>
      <w:r w:rsidR="00936D48" w:rsidRPr="00B52588">
        <w:rPr>
          <w:sz w:val="28"/>
          <w:szCs w:val="28"/>
        </w:rPr>
        <w:t>вет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отклонит нормативный правовой акт, он вновь рассматривается Со</w:t>
      </w:r>
      <w:r w:rsidR="00936D48" w:rsidRPr="00B52588">
        <w:rPr>
          <w:sz w:val="28"/>
          <w:szCs w:val="28"/>
        </w:rPr>
        <w:t>вето</w:t>
      </w:r>
      <w:r w:rsidRPr="00B52588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той редакции большинством не менее двух третей от установленной численности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ми дней и обнародованию.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C71B35">
        <w:rPr>
          <w:bCs/>
          <w:iCs/>
          <w:sz w:val="28"/>
          <w:szCs w:val="28"/>
        </w:rPr>
        <w:t>Каменского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Регламентом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могут быть внесены на рассмотрение Совета депутатов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проекты.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lastRenderedPageBreak/>
        <w:t xml:space="preserve">1. </w:t>
      </w:r>
      <w:proofErr w:type="gramStart"/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</w:t>
      </w:r>
      <w:r w:rsidR="000E1BF5" w:rsidRPr="00B52588">
        <w:rPr>
          <w:szCs w:val="28"/>
        </w:rPr>
        <w:t>ы</w:t>
      </w:r>
      <w:r w:rsidR="000E1BF5" w:rsidRPr="00B52588">
        <w:rPr>
          <w:szCs w:val="28"/>
        </w:rPr>
        <w:t>ми законами, законами Алтайского края, настоящим Уставом, нормативными реш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>ниями Совета 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>по в</w:t>
      </w:r>
      <w:r w:rsidR="000E1BF5" w:rsidRPr="00B52588">
        <w:rPr>
          <w:szCs w:val="28"/>
        </w:rPr>
        <w:t>о</w:t>
      </w:r>
      <w:r w:rsidR="000E1BF5" w:rsidRPr="00B52588">
        <w:rPr>
          <w:szCs w:val="28"/>
        </w:rPr>
        <w:t>просам местного значения и вопросам, связанным с осуществлением отдельных г</w:t>
      </w:r>
      <w:r w:rsidR="000E1BF5" w:rsidRPr="00B52588">
        <w:rPr>
          <w:szCs w:val="28"/>
        </w:rPr>
        <w:t>о</w:t>
      </w:r>
      <w:r w:rsidR="000E1BF5" w:rsidRPr="00B52588">
        <w:rPr>
          <w:szCs w:val="28"/>
        </w:rPr>
        <w:t>сударственных полномочий, переданных органам местного самоуправления фед</w:t>
      </w:r>
      <w:r w:rsidR="000E1BF5" w:rsidRPr="00B52588">
        <w:rPr>
          <w:szCs w:val="28"/>
        </w:rPr>
        <w:t>е</w:t>
      </w:r>
      <w:r w:rsidR="000E1BF5" w:rsidRPr="00B52588">
        <w:rPr>
          <w:szCs w:val="28"/>
        </w:rPr>
        <w:t xml:space="preserve">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>Админис</w:t>
      </w:r>
      <w:r w:rsidR="000E1BF5" w:rsidRPr="00B52588">
        <w:rPr>
          <w:bCs/>
          <w:iCs/>
          <w:szCs w:val="28"/>
        </w:rPr>
        <w:t>т</w:t>
      </w:r>
      <w:r w:rsidR="000E1BF5" w:rsidRPr="00B52588">
        <w:rPr>
          <w:bCs/>
          <w:iCs/>
          <w:szCs w:val="28"/>
        </w:rPr>
        <w:t xml:space="preserve">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  <w:proofErr w:type="gramEnd"/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от 6 октября 2003 года № 131-ФЗ, другими федеральными законами.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B52588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B52588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Алтайского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подписания.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</w:t>
      </w:r>
      <w:r w:rsidRPr="003D5F35">
        <w:rPr>
          <w:rFonts w:cs="Arial"/>
          <w:sz w:val="28"/>
          <w:szCs w:val="28"/>
        </w:rPr>
        <w:t xml:space="preserve">стендах </w:t>
      </w:r>
      <w:r w:rsidR="003D5F35">
        <w:rPr>
          <w:rFonts w:cs="Arial"/>
          <w:sz w:val="28"/>
          <w:szCs w:val="28"/>
        </w:rPr>
        <w:t xml:space="preserve">в </w:t>
      </w:r>
      <w:r w:rsidR="006259AC" w:rsidRPr="006259AC">
        <w:rPr>
          <w:sz w:val="28"/>
          <w:szCs w:val="28"/>
        </w:rPr>
        <w:t>селе Обское</w:t>
      </w:r>
      <w:r w:rsidR="003D5F35" w:rsidRPr="006259AC">
        <w:rPr>
          <w:sz w:val="28"/>
          <w:szCs w:val="28"/>
        </w:rPr>
        <w:t xml:space="preserve">, </w:t>
      </w:r>
      <w:r w:rsidR="006259AC" w:rsidRPr="006259AC">
        <w:rPr>
          <w:sz w:val="28"/>
          <w:szCs w:val="28"/>
        </w:rPr>
        <w:t>посёлке Мыски</w:t>
      </w:r>
      <w:r w:rsidRPr="006259AC">
        <w:rPr>
          <w:sz w:val="28"/>
          <w:szCs w:val="28"/>
        </w:rPr>
        <w:t>,</w:t>
      </w:r>
      <w:r w:rsidRPr="003D5F35">
        <w:rPr>
          <w:sz w:val="28"/>
          <w:szCs w:val="28"/>
        </w:rPr>
        <w:t xml:space="preserve"> </w:t>
      </w:r>
      <w:r w:rsidRPr="003D5F35">
        <w:rPr>
          <w:sz w:val="28"/>
          <w:szCs w:val="28"/>
        </w:rPr>
        <w:lastRenderedPageBreak/>
        <w:t>где они должны находиться в течение не менее семи дней со дня официального о</w:t>
      </w:r>
      <w:r w:rsidRPr="003D5F35">
        <w:rPr>
          <w:sz w:val="28"/>
          <w:szCs w:val="28"/>
        </w:rPr>
        <w:t>б</w:t>
      </w:r>
      <w:r w:rsidRPr="003D5F35">
        <w:rPr>
          <w:sz w:val="28"/>
          <w:szCs w:val="28"/>
        </w:rPr>
        <w:t>народования</w:t>
      </w:r>
      <w:r w:rsidRPr="00B52588">
        <w:rPr>
          <w:sz w:val="28"/>
          <w:szCs w:val="28"/>
        </w:rPr>
        <w:t xml:space="preserve">. </w:t>
      </w:r>
    </w:p>
    <w:p w:rsidR="00122940" w:rsidRPr="003D5F35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B52588">
        <w:rPr>
          <w:rFonts w:cs="Arial"/>
          <w:sz w:val="28"/>
          <w:szCs w:val="28"/>
        </w:rPr>
        <w:t>и</w:t>
      </w:r>
      <w:r w:rsidRPr="00B52588">
        <w:rPr>
          <w:rFonts w:cs="Arial"/>
          <w:sz w:val="28"/>
          <w:szCs w:val="28"/>
        </w:rPr>
        <w:t>н</w:t>
      </w:r>
      <w:r w:rsidRPr="003D5F35">
        <w:rPr>
          <w:rFonts w:cs="Arial"/>
          <w:sz w:val="28"/>
          <w:szCs w:val="28"/>
        </w:rPr>
        <w:t xml:space="preserve">формационных стендах в </w:t>
      </w:r>
      <w:r w:rsidR="006259AC" w:rsidRPr="006259AC">
        <w:rPr>
          <w:sz w:val="28"/>
          <w:szCs w:val="28"/>
        </w:rPr>
        <w:t xml:space="preserve">селе </w:t>
      </w:r>
      <w:proofErr w:type="gramStart"/>
      <w:r w:rsidR="006259AC" w:rsidRPr="006259AC">
        <w:rPr>
          <w:sz w:val="28"/>
          <w:szCs w:val="28"/>
        </w:rPr>
        <w:t>Обское</w:t>
      </w:r>
      <w:proofErr w:type="gramEnd"/>
      <w:r w:rsidR="006259AC" w:rsidRPr="006259AC">
        <w:rPr>
          <w:sz w:val="28"/>
          <w:szCs w:val="28"/>
        </w:rPr>
        <w:t>, посёлке Мыски</w:t>
      </w:r>
      <w:r w:rsidRPr="003D5F35">
        <w:rPr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3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31" w:history="1">
        <w:r w:rsidRPr="000C5DE7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C5DE7">
          <w:rPr>
            <w:rStyle w:val="a8"/>
            <w:bCs/>
            <w:color w:val="auto"/>
            <w:sz w:val="28"/>
            <w:szCs w:val="28"/>
          </w:rPr>
          <w:t>://</w:t>
        </w:r>
        <w:proofErr w:type="spellStart"/>
        <w:r w:rsidRPr="000C5DE7">
          <w:rPr>
            <w:rStyle w:val="a8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0C5DE7">
        <w:rPr>
          <w:bCs/>
          <w:sz w:val="28"/>
          <w:szCs w:val="28"/>
        </w:rPr>
        <w:t xml:space="preserve">, </w:t>
      </w:r>
      <w:r w:rsidRPr="00B52588">
        <w:rPr>
          <w:bCs/>
          <w:sz w:val="28"/>
          <w:szCs w:val="28"/>
        </w:rPr>
        <w:t xml:space="preserve">регистрация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размещаться.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D7564B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</w:t>
      </w:r>
      <w:proofErr w:type="gramEnd"/>
      <w:r w:rsidRPr="00B52588">
        <w:rPr>
          <w:sz w:val="28"/>
          <w:szCs w:val="28"/>
        </w:rPr>
        <w:t xml:space="preserve"> </w:t>
      </w:r>
      <w:r w:rsidR="00446A38" w:rsidRPr="00B52588">
        <w:rPr>
          <w:sz w:val="28"/>
          <w:szCs w:val="28"/>
        </w:rPr>
        <w:t>-</w:t>
      </w:r>
      <w:proofErr w:type="gramStart"/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муниципальными правовыми актами</w:t>
      </w:r>
      <w:r w:rsidRPr="00B52588">
        <w:rPr>
          <w:sz w:val="28"/>
          <w:szCs w:val="28"/>
        </w:rPr>
        <w:t>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муниципальной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D7564B">
        <w:rPr>
          <w:b/>
          <w:sz w:val="28"/>
          <w:szCs w:val="28"/>
        </w:rPr>
        <w:t>9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муниципальной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50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которые 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подготовки.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МУНИЦИПАЛЬНОЕ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D7564B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, осуществление </w:t>
      </w:r>
      <w:proofErr w:type="gramStart"/>
      <w:r w:rsidR="001F7F77" w:rsidRPr="00B52588">
        <w:rPr>
          <w:bCs/>
          <w:sz w:val="28"/>
          <w:szCs w:val="28"/>
        </w:rPr>
        <w:t>контроля за</w:t>
      </w:r>
      <w:proofErr w:type="gramEnd"/>
      <w:r w:rsidR="001F7F77" w:rsidRPr="00B52588">
        <w:rPr>
          <w:bCs/>
          <w:sz w:val="28"/>
          <w:szCs w:val="28"/>
        </w:rPr>
        <w:t xml:space="preserve">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32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Федерации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Расходы на обеспечение деятельности Совета депутатов предусматриваются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тами (группами депутатов) в какой бы то </w:t>
      </w:r>
      <w:proofErr w:type="gramStart"/>
      <w:r w:rsidRPr="00B52588">
        <w:rPr>
          <w:sz w:val="28"/>
          <w:szCs w:val="28"/>
        </w:rPr>
        <w:t xml:space="preserve">ни было форме средствами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 xml:space="preserve"> в процессе его исполнения не допускаются</w:t>
      </w:r>
      <w:proofErr w:type="gramEnd"/>
      <w:r w:rsidRPr="00B52588">
        <w:rPr>
          <w:sz w:val="28"/>
          <w:szCs w:val="28"/>
        </w:rPr>
        <w:t xml:space="preserve">, за исключением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направляемых на обеспечение деятельности Совета депутатов и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lastRenderedPageBreak/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опубликованию.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 xml:space="preserve">верждение и исполнение бюджета поселения, осуществление </w:t>
      </w:r>
      <w:proofErr w:type="gramStart"/>
      <w:r w:rsidR="00447DE9" w:rsidRPr="00B52588">
        <w:rPr>
          <w:b/>
          <w:bCs/>
          <w:sz w:val="28"/>
          <w:szCs w:val="28"/>
        </w:rPr>
        <w:t>контроля за</w:t>
      </w:r>
      <w:proofErr w:type="gramEnd"/>
      <w:r w:rsidR="00447DE9" w:rsidRPr="00B52588">
        <w:rPr>
          <w:b/>
          <w:bCs/>
          <w:sz w:val="28"/>
          <w:szCs w:val="28"/>
        </w:rPr>
        <w:t xml:space="preserve">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3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 Совета депутатов, но не позднее 15 ноября текущего года.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</w:t>
      </w:r>
      <w:proofErr w:type="gramStart"/>
      <w:r w:rsidRPr="00B52588">
        <w:rPr>
          <w:sz w:val="28"/>
          <w:szCs w:val="28"/>
        </w:rPr>
        <w:t xml:space="preserve">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со статьей 184.1 Бюджетного кодекса Российской Федерации.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34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002E25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02E25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002E25">
        <w:rPr>
          <w:rFonts w:ascii="Times New Roman" w:hAnsi="Times New Roman"/>
          <w:sz w:val="28"/>
          <w:szCs w:val="28"/>
        </w:rPr>
        <w:t>т</w:t>
      </w:r>
      <w:r w:rsidRPr="00002E25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002E25">
        <w:rPr>
          <w:rFonts w:ascii="Times New Roman" w:hAnsi="Times New Roman"/>
          <w:sz w:val="28"/>
          <w:szCs w:val="28"/>
        </w:rPr>
        <w:t>к</w:t>
      </w:r>
      <w:r w:rsidRPr="00002E25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Совету 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вять месяцев текущего финансового года </w:t>
      </w:r>
      <w:proofErr w:type="gramStart"/>
      <w:r w:rsidRPr="00B52588">
        <w:rPr>
          <w:sz w:val="28"/>
          <w:szCs w:val="28"/>
        </w:rPr>
        <w:t>утверждается</w:t>
      </w:r>
      <w:r w:rsidR="000C5DE7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</w:t>
      </w:r>
      <w:proofErr w:type="gramEnd"/>
      <w:r w:rsidRPr="00B52588">
        <w:rPr>
          <w:sz w:val="28"/>
          <w:szCs w:val="28"/>
        </w:rPr>
        <w:t xml:space="preserve"> в Совет 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Совет</w:t>
      </w:r>
      <w:r w:rsidR="00EA5C19"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Совет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путатов в форме проекта решения Совета депутатов не позднее 1 мая текущего года. </w:t>
      </w:r>
      <w:r w:rsidRPr="00B52588">
        <w:rPr>
          <w:sz w:val="28"/>
          <w:szCs w:val="28"/>
        </w:rPr>
        <w:lastRenderedPageBreak/>
        <w:t>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отче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жетным законодательством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>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D7564B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D7564B">
        <w:rPr>
          <w:b/>
          <w:sz w:val="28"/>
          <w:szCs w:val="28"/>
        </w:rPr>
        <w:t>5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0C5DE7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0C5DE7">
        <w:rPr>
          <w:szCs w:val="28"/>
        </w:rPr>
        <w:t>Статья 56. Муниципальный контроль</w:t>
      </w:r>
    </w:p>
    <w:p w:rsidR="00C11657" w:rsidRPr="000C5DE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7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0C5DE7">
        <w:rPr>
          <w:sz w:val="28"/>
          <w:szCs w:val="28"/>
        </w:rPr>
        <w:t>е</w:t>
      </w:r>
      <w:r w:rsidRPr="000C5DE7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0C5DE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7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0C5DE7">
        <w:rPr>
          <w:sz w:val="28"/>
          <w:szCs w:val="28"/>
        </w:rPr>
        <w:t>е</w:t>
      </w:r>
      <w:r w:rsidRPr="000C5DE7">
        <w:rPr>
          <w:sz w:val="28"/>
          <w:szCs w:val="28"/>
        </w:rPr>
        <w:t>гулируются Федеральным законом от 31 июля 2020 года № 248-ФЗ «О государс</w:t>
      </w:r>
      <w:r w:rsidRPr="000C5DE7">
        <w:rPr>
          <w:sz w:val="28"/>
          <w:szCs w:val="28"/>
        </w:rPr>
        <w:t>т</w:t>
      </w:r>
      <w:r w:rsidRPr="000C5DE7">
        <w:rPr>
          <w:sz w:val="28"/>
          <w:szCs w:val="28"/>
        </w:rPr>
        <w:t>венном контроле (надзоре) и муниципальном контроле в Российской Федерации»</w:t>
      </w:r>
      <w:r w:rsidRPr="000C5DE7">
        <w:rPr>
          <w:sz w:val="28"/>
        </w:rPr>
        <w:t>.</w:t>
      </w:r>
    </w:p>
    <w:p w:rsidR="00C11657" w:rsidRPr="000C5DE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7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0C5DE7">
        <w:rPr>
          <w:sz w:val="28"/>
          <w:szCs w:val="28"/>
        </w:rPr>
        <w:t>а</w:t>
      </w:r>
      <w:r w:rsidRPr="000C5DE7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0C5DE7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5DE7">
        <w:rPr>
          <w:sz w:val="28"/>
          <w:szCs w:val="28"/>
        </w:rPr>
        <w:t>4.</w:t>
      </w:r>
      <w:r w:rsidRPr="000C5DE7">
        <w:t xml:space="preserve"> </w:t>
      </w:r>
      <w:r w:rsidRPr="000C5DE7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0C5DE7">
        <w:rPr>
          <w:sz w:val="28"/>
          <w:szCs w:val="28"/>
        </w:rPr>
        <w:t>и</w:t>
      </w:r>
      <w:r w:rsidRPr="000C5DE7">
        <w:rPr>
          <w:sz w:val="28"/>
          <w:szCs w:val="28"/>
        </w:rPr>
        <w:t>вается положением о виде муниципального контроля, утверждаемым Советом деп</w:t>
      </w:r>
      <w:r w:rsidRPr="000C5DE7">
        <w:rPr>
          <w:sz w:val="28"/>
          <w:szCs w:val="28"/>
        </w:rPr>
        <w:t>у</w:t>
      </w:r>
      <w:r w:rsidRPr="000C5DE7">
        <w:rPr>
          <w:sz w:val="28"/>
          <w:szCs w:val="28"/>
        </w:rPr>
        <w:t>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</w:t>
      </w:r>
      <w:r w:rsidR="00C71B35">
        <w:rPr>
          <w:b/>
          <w:bCs/>
          <w:sz w:val="28"/>
          <w:szCs w:val="28"/>
        </w:rPr>
        <w:t>А</w:t>
      </w:r>
      <w:r w:rsidR="00C71B35">
        <w:rPr>
          <w:b/>
          <w:bCs/>
          <w:sz w:val="28"/>
          <w:szCs w:val="28"/>
        </w:rPr>
        <w:t>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Совета депутатов </w:t>
      </w:r>
      <w:r w:rsidRPr="00B52588">
        <w:rPr>
          <w:sz w:val="28"/>
          <w:szCs w:val="28"/>
        </w:rPr>
        <w:t>обеспечивают взаимоде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ствие Совета 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Совет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сении изменений и (или) дополнений </w:t>
      </w:r>
      <w:r w:rsidRPr="00B5258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изменений и (или) дополнений в решения Совета депутатов либо об их отмене, а также обжаловать решения Совета депутатов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С</w:t>
      </w:r>
      <w:r w:rsidR="00CB50A4" w:rsidRPr="00B52588">
        <w:rPr>
          <w:sz w:val="28"/>
          <w:szCs w:val="28"/>
        </w:rPr>
        <w:t>о</w:t>
      </w:r>
      <w:r w:rsidR="00CB50A4" w:rsidRPr="00B52588">
        <w:rPr>
          <w:sz w:val="28"/>
          <w:szCs w:val="28"/>
        </w:rPr>
        <w:t>вета 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5.</w:t>
      </w:r>
      <w:r w:rsidRPr="00B52588">
        <w:rPr>
          <w:sz w:val="28"/>
          <w:szCs w:val="28"/>
        </w:rPr>
        <w:t xml:space="preserve"> Споры между Советом 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D7564B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>
        <w:rPr>
          <w:b/>
          <w:bCs/>
          <w:sz w:val="28"/>
          <w:szCs w:val="28"/>
        </w:rPr>
        <w:t>Каменского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с органами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сударственных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C71B35">
        <w:rPr>
          <w:sz w:val="28"/>
          <w:szCs w:val="28"/>
        </w:rPr>
        <w:t>Каменского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Совет 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 xml:space="preserve">ли обращение поступило не </w:t>
      </w:r>
      <w:proofErr w:type="gramStart"/>
      <w:r w:rsidRPr="00B52588">
        <w:rPr>
          <w:sz w:val="28"/>
          <w:szCs w:val="28"/>
        </w:rPr>
        <w:t>позднее</w:t>
      </w:r>
      <w:proofErr w:type="gramEnd"/>
      <w:r w:rsidRPr="00B52588">
        <w:rPr>
          <w:sz w:val="28"/>
          <w:szCs w:val="28"/>
        </w:rPr>
        <w:t xml:space="preserve">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 xml:space="preserve">отдельных государственных </w:t>
      </w:r>
      <w:proofErr w:type="gramStart"/>
      <w:r w:rsidRPr="00B52588">
        <w:rPr>
          <w:sz w:val="28"/>
          <w:szCs w:val="28"/>
        </w:rPr>
        <w:t>полномочий</w:t>
      </w:r>
      <w:proofErr w:type="gramEnd"/>
      <w:r w:rsidRPr="00B52588">
        <w:rPr>
          <w:sz w:val="28"/>
          <w:szCs w:val="28"/>
        </w:rPr>
        <w:t xml:space="preserve">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</w:t>
      </w:r>
      <w:r w:rsidR="007F4953" w:rsidRPr="00B52588">
        <w:rPr>
          <w:b/>
          <w:bCs/>
          <w:sz w:val="28"/>
          <w:szCs w:val="28"/>
        </w:rPr>
        <w:t>Ь</w:t>
      </w:r>
      <w:r w:rsidR="007F4953" w:rsidRPr="00B52588">
        <w:rPr>
          <w:b/>
          <w:bCs/>
          <w:sz w:val="28"/>
          <w:szCs w:val="28"/>
        </w:rPr>
        <w:t>СОВЕТА</w:t>
      </w:r>
      <w:r w:rsidRPr="00B52588">
        <w:rPr>
          <w:b/>
          <w:bCs/>
          <w:sz w:val="28"/>
          <w:szCs w:val="28"/>
        </w:rPr>
        <w:t xml:space="preserve">, АДМИНИСТРАЦИИ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D7564B">
        <w:rPr>
          <w:b/>
          <w:bCs/>
          <w:sz w:val="28"/>
          <w:szCs w:val="28"/>
        </w:rPr>
        <w:t>9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Совет депутатов,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несут 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государством, юридическими и физическими лицами в соответствии с федеральными законами.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7564B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депутатов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DE4704" w:rsidRPr="00B52588">
        <w:rPr>
          <w:b/>
          <w:bCs/>
          <w:sz w:val="28"/>
          <w:szCs w:val="28"/>
        </w:rPr>
        <w:t>6</w:t>
      </w:r>
      <w:r w:rsidR="00D7564B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proofErr w:type="gramStart"/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  <w:proofErr w:type="gram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2</w:t>
      </w:r>
      <w:r w:rsidRPr="00B52588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Совета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федеральными законами.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на информационных </w:t>
      </w:r>
      <w:r w:rsidR="00D802A2" w:rsidRPr="003D5F35">
        <w:rPr>
          <w:rFonts w:cs="Arial"/>
          <w:sz w:val="28"/>
          <w:szCs w:val="28"/>
        </w:rPr>
        <w:t xml:space="preserve">стендах в </w:t>
      </w:r>
      <w:r w:rsidR="006259AC" w:rsidRPr="006259AC">
        <w:rPr>
          <w:sz w:val="28"/>
          <w:szCs w:val="28"/>
        </w:rPr>
        <w:t xml:space="preserve">селе </w:t>
      </w:r>
      <w:proofErr w:type="gramStart"/>
      <w:r w:rsidR="006259AC" w:rsidRPr="006259AC">
        <w:rPr>
          <w:sz w:val="28"/>
          <w:szCs w:val="28"/>
        </w:rPr>
        <w:t>Обское</w:t>
      </w:r>
      <w:proofErr w:type="gramEnd"/>
      <w:r w:rsidR="006259AC" w:rsidRPr="006259AC">
        <w:rPr>
          <w:sz w:val="28"/>
          <w:szCs w:val="28"/>
        </w:rPr>
        <w:t>, посёлке Мыски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</w:t>
      </w:r>
      <w:r w:rsidR="005C09C9" w:rsidRPr="00B52588">
        <w:rPr>
          <w:sz w:val="28"/>
          <w:szCs w:val="28"/>
        </w:rPr>
        <w:lastRenderedPageBreak/>
        <w:t xml:space="preserve">вступает в силу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D7564B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 xml:space="preserve">. Признание </w:t>
      </w:r>
      <w:proofErr w:type="gramStart"/>
      <w:r w:rsidRPr="00B52588">
        <w:rPr>
          <w:b/>
          <w:bCs/>
          <w:sz w:val="28"/>
          <w:szCs w:val="28"/>
        </w:rPr>
        <w:t>утратившими</w:t>
      </w:r>
      <w:proofErr w:type="gramEnd"/>
      <w:r w:rsidRPr="00B52588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B52588" w:rsidRDefault="0015021A" w:rsidP="00AE6FE9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6259AC" w:rsidRDefault="0015021A" w:rsidP="002C23B0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proofErr w:type="spellStart"/>
      <w:r w:rsidR="006259AC" w:rsidRPr="006259AC">
        <w:rPr>
          <w:sz w:val="28"/>
          <w:szCs w:val="28"/>
        </w:rPr>
        <w:t>Гоноховского</w:t>
      </w:r>
      <w:proofErr w:type="spellEnd"/>
      <w:r w:rsidR="00495836" w:rsidRPr="006259AC">
        <w:rPr>
          <w:sz w:val="28"/>
          <w:szCs w:val="28"/>
        </w:rPr>
        <w:t xml:space="preserve"> </w:t>
      </w:r>
      <w:r w:rsidR="007F4953" w:rsidRPr="006259AC">
        <w:rPr>
          <w:sz w:val="28"/>
          <w:szCs w:val="28"/>
        </w:rPr>
        <w:t>сельсовет</w:t>
      </w:r>
      <w:r w:rsidRPr="006259AC">
        <w:rPr>
          <w:sz w:val="28"/>
          <w:szCs w:val="28"/>
        </w:rPr>
        <w:t xml:space="preserve">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</w:t>
      </w:r>
      <w:r w:rsidR="00ED663A" w:rsidRPr="006259AC">
        <w:rPr>
          <w:sz w:val="28"/>
          <w:szCs w:val="28"/>
        </w:rPr>
        <w:t>й</w:t>
      </w:r>
      <w:r w:rsidR="00ED663A" w:rsidRPr="006259AC">
        <w:rPr>
          <w:sz w:val="28"/>
          <w:szCs w:val="28"/>
        </w:rPr>
        <w:t>она</w:t>
      </w:r>
      <w:r w:rsidRPr="006259AC">
        <w:rPr>
          <w:sz w:val="28"/>
          <w:szCs w:val="28"/>
        </w:rPr>
        <w:t xml:space="preserve"> Алтайского края, принятый решением </w:t>
      </w:r>
      <w:proofErr w:type="spellStart"/>
      <w:r w:rsidR="006259AC" w:rsidRPr="006259AC">
        <w:rPr>
          <w:sz w:val="28"/>
          <w:szCs w:val="28"/>
        </w:rPr>
        <w:t>Гоноховского</w:t>
      </w:r>
      <w:proofErr w:type="spellEnd"/>
      <w:r w:rsidR="006259AC" w:rsidRPr="006259AC">
        <w:rPr>
          <w:sz w:val="28"/>
          <w:szCs w:val="28"/>
        </w:rPr>
        <w:t xml:space="preserve"> </w:t>
      </w:r>
      <w:r w:rsidR="00495836" w:rsidRPr="006259AC">
        <w:rPr>
          <w:sz w:val="28"/>
          <w:szCs w:val="28"/>
        </w:rPr>
        <w:t xml:space="preserve"> </w:t>
      </w:r>
      <w:r w:rsidR="009D65AC" w:rsidRPr="006259AC">
        <w:rPr>
          <w:sz w:val="28"/>
          <w:szCs w:val="28"/>
        </w:rPr>
        <w:t>сельского Совета депут</w:t>
      </w:r>
      <w:r w:rsidR="009D65AC" w:rsidRPr="006259AC">
        <w:rPr>
          <w:sz w:val="28"/>
          <w:szCs w:val="28"/>
        </w:rPr>
        <w:t>а</w:t>
      </w:r>
      <w:r w:rsidR="009D65AC" w:rsidRPr="006259AC">
        <w:rPr>
          <w:sz w:val="28"/>
          <w:szCs w:val="28"/>
        </w:rPr>
        <w:t xml:space="preserve">тов </w:t>
      </w:r>
      <w:r w:rsidR="00C71B35" w:rsidRPr="006259AC">
        <w:rPr>
          <w:sz w:val="28"/>
          <w:szCs w:val="28"/>
        </w:rPr>
        <w:t>Каменского</w:t>
      </w:r>
      <w:r w:rsidR="00ED663A" w:rsidRPr="006259AC">
        <w:rPr>
          <w:sz w:val="28"/>
          <w:szCs w:val="28"/>
        </w:rPr>
        <w:t xml:space="preserve"> района</w:t>
      </w:r>
      <w:r w:rsidRPr="006259AC">
        <w:rPr>
          <w:sz w:val="28"/>
          <w:szCs w:val="28"/>
        </w:rPr>
        <w:t xml:space="preserve"> Алтайского края от </w:t>
      </w:r>
      <w:r w:rsidR="00AE6FE9" w:rsidRPr="006259AC">
        <w:rPr>
          <w:sz w:val="28"/>
          <w:szCs w:val="28"/>
        </w:rPr>
        <w:t xml:space="preserve">26.12.2019 № </w:t>
      </w:r>
      <w:r w:rsidR="006259AC" w:rsidRPr="006259AC">
        <w:rPr>
          <w:sz w:val="28"/>
          <w:szCs w:val="28"/>
        </w:rPr>
        <w:t>21</w:t>
      </w:r>
      <w:r w:rsidR="00AE6FE9" w:rsidRPr="006259AC">
        <w:rPr>
          <w:sz w:val="28"/>
          <w:szCs w:val="28"/>
        </w:rPr>
        <w:t>-СС</w:t>
      </w:r>
      <w:r w:rsidR="002C23B0" w:rsidRPr="006259AC">
        <w:rPr>
          <w:sz w:val="28"/>
          <w:szCs w:val="28"/>
        </w:rPr>
        <w:t>;</w:t>
      </w:r>
    </w:p>
    <w:p w:rsidR="00AE6FE9" w:rsidRPr="006259AC" w:rsidRDefault="00AE6FE9" w:rsidP="002C23B0">
      <w:pPr>
        <w:ind w:firstLine="567"/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Муниципальный правовой акт «О внесении изменений и дополнений в Устав муниципального образования </w:t>
      </w:r>
      <w:proofErr w:type="spellStart"/>
      <w:r w:rsidR="006259AC" w:rsidRPr="006259AC">
        <w:rPr>
          <w:sz w:val="28"/>
          <w:szCs w:val="28"/>
        </w:rPr>
        <w:t>Гоноховский</w:t>
      </w:r>
      <w:proofErr w:type="spellEnd"/>
      <w:r w:rsidR="006259AC" w:rsidRPr="006259AC">
        <w:rPr>
          <w:sz w:val="28"/>
          <w:szCs w:val="28"/>
        </w:rPr>
        <w:t xml:space="preserve"> </w:t>
      </w:r>
      <w:r w:rsidRPr="006259AC">
        <w:rPr>
          <w:sz w:val="28"/>
          <w:szCs w:val="28"/>
        </w:rPr>
        <w:t xml:space="preserve"> сельсовет Каменского района Алтайск</w:t>
      </w:r>
      <w:r w:rsidRPr="006259AC">
        <w:rPr>
          <w:sz w:val="28"/>
          <w:szCs w:val="28"/>
        </w:rPr>
        <w:t>о</w:t>
      </w:r>
      <w:r w:rsidRPr="006259AC">
        <w:rPr>
          <w:sz w:val="28"/>
          <w:szCs w:val="28"/>
        </w:rPr>
        <w:t>го края» от 1</w:t>
      </w:r>
      <w:r w:rsidR="006259AC" w:rsidRPr="006259AC">
        <w:rPr>
          <w:sz w:val="28"/>
          <w:szCs w:val="28"/>
        </w:rPr>
        <w:t>1</w:t>
      </w:r>
      <w:r w:rsidRPr="006259AC">
        <w:rPr>
          <w:sz w:val="28"/>
          <w:szCs w:val="28"/>
        </w:rPr>
        <w:t>.11.2020 №</w:t>
      </w:r>
      <w:r w:rsidR="000C5DE7">
        <w:rPr>
          <w:sz w:val="28"/>
          <w:szCs w:val="28"/>
        </w:rPr>
        <w:t xml:space="preserve"> </w:t>
      </w:r>
      <w:r w:rsidR="006259AC" w:rsidRPr="006259AC">
        <w:rPr>
          <w:sz w:val="28"/>
          <w:szCs w:val="28"/>
        </w:rPr>
        <w:t>20</w:t>
      </w:r>
      <w:r w:rsidRPr="006259AC">
        <w:rPr>
          <w:sz w:val="28"/>
          <w:szCs w:val="28"/>
        </w:rPr>
        <w:t>-СС</w:t>
      </w:r>
      <w:r w:rsidR="002C23B0" w:rsidRPr="006259AC">
        <w:rPr>
          <w:sz w:val="28"/>
          <w:szCs w:val="28"/>
        </w:rPr>
        <w:t>.</w:t>
      </w:r>
    </w:p>
    <w:p w:rsidR="009C17DF" w:rsidRPr="006259AC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6259AC" w:rsidRDefault="000C5DE7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C23B0" w:rsidRPr="006259AC">
        <w:rPr>
          <w:sz w:val="28"/>
          <w:szCs w:val="28"/>
        </w:rPr>
        <w:t>.03.2022 №</w:t>
      </w:r>
      <w:r>
        <w:rPr>
          <w:sz w:val="28"/>
          <w:szCs w:val="28"/>
        </w:rPr>
        <w:t>3</w:t>
      </w:r>
      <w:r w:rsidR="002C23B0" w:rsidRPr="006259AC">
        <w:rPr>
          <w:sz w:val="28"/>
          <w:szCs w:val="28"/>
        </w:rPr>
        <w:t>-СС</w:t>
      </w:r>
    </w:p>
    <w:p w:rsidR="002C23B0" w:rsidRPr="006259AC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6259AC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6259AC" w:rsidRDefault="009E4F72" w:rsidP="00AE6FE9">
      <w:pPr>
        <w:jc w:val="both"/>
        <w:rPr>
          <w:sz w:val="28"/>
          <w:szCs w:val="28"/>
        </w:rPr>
      </w:pPr>
      <w:r w:rsidRPr="006259AC">
        <w:rPr>
          <w:sz w:val="28"/>
          <w:szCs w:val="28"/>
        </w:rPr>
        <w:t xml:space="preserve">Глава </w:t>
      </w:r>
      <w:r w:rsidR="007F4953" w:rsidRPr="006259AC">
        <w:rPr>
          <w:sz w:val="28"/>
          <w:szCs w:val="28"/>
        </w:rPr>
        <w:t>сельсовета</w:t>
      </w:r>
      <w:r w:rsidRPr="006259AC">
        <w:rPr>
          <w:sz w:val="28"/>
          <w:szCs w:val="28"/>
        </w:rPr>
        <w:t xml:space="preserve">                                           </w:t>
      </w:r>
      <w:r w:rsidR="00AE6FE9" w:rsidRPr="006259AC">
        <w:rPr>
          <w:sz w:val="28"/>
          <w:szCs w:val="28"/>
        </w:rPr>
        <w:t xml:space="preserve">                        </w:t>
      </w:r>
      <w:r w:rsidRPr="006259AC">
        <w:rPr>
          <w:sz w:val="28"/>
          <w:szCs w:val="28"/>
        </w:rPr>
        <w:t xml:space="preserve">                        </w:t>
      </w:r>
      <w:r w:rsidR="006259AC" w:rsidRPr="006259AC">
        <w:rPr>
          <w:sz w:val="28"/>
          <w:szCs w:val="28"/>
        </w:rPr>
        <w:t xml:space="preserve">А.И. </w:t>
      </w:r>
      <w:proofErr w:type="spellStart"/>
      <w:r w:rsidR="006259AC" w:rsidRPr="006259AC">
        <w:rPr>
          <w:sz w:val="28"/>
          <w:szCs w:val="28"/>
        </w:rPr>
        <w:t>Савенко</w:t>
      </w:r>
      <w:proofErr w:type="spellEnd"/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sectPr w:rsidR="009C17DF" w:rsidRPr="00B52588" w:rsidSect="009E4F72">
      <w:headerReference w:type="even" r:id="rId36"/>
      <w:headerReference w:type="default" r:id="rId3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93" w:rsidRDefault="00177593">
      <w:r>
        <w:separator/>
      </w:r>
    </w:p>
  </w:endnote>
  <w:endnote w:type="continuationSeparator" w:id="0">
    <w:p w:rsidR="00177593" w:rsidRDefault="0017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93" w:rsidRDefault="00177593">
      <w:r>
        <w:separator/>
      </w:r>
    </w:p>
  </w:footnote>
  <w:footnote w:type="continuationSeparator" w:id="0">
    <w:p w:rsidR="00177593" w:rsidRDefault="0017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E7" w:rsidRDefault="000C5DE7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C5DE7" w:rsidRDefault="000C5DE7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E7" w:rsidRDefault="000C5DE7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715B6">
      <w:rPr>
        <w:rStyle w:val="a3"/>
        <w:noProof/>
      </w:rPr>
      <w:t>40</w:t>
    </w:r>
    <w:r>
      <w:rPr>
        <w:rStyle w:val="a3"/>
      </w:rPr>
      <w:fldChar w:fldCharType="end"/>
    </w:r>
  </w:p>
  <w:p w:rsidR="000C5DE7" w:rsidRDefault="000C5DE7">
    <w:pPr>
      <w:pStyle w:val="aa"/>
      <w:framePr w:wrap="around" w:vAnchor="text" w:hAnchor="margin" w:y="1"/>
      <w:ind w:right="360" w:firstLine="360"/>
      <w:rPr>
        <w:rStyle w:val="a3"/>
      </w:rPr>
    </w:pPr>
  </w:p>
  <w:p w:rsidR="000C5DE7" w:rsidRDefault="000C5DE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48D"/>
    <w:rsid w:val="0001768A"/>
    <w:rsid w:val="0003506E"/>
    <w:rsid w:val="00037F70"/>
    <w:rsid w:val="00040602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5DE7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593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04C2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926E9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259AC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4009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4B05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15B6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4929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46A94"/>
    <w:rsid w:val="00A538E2"/>
    <w:rsid w:val="00A555F4"/>
    <w:rsid w:val="00A57583"/>
    <w:rsid w:val="00A70151"/>
    <w:rsid w:val="00A87F8D"/>
    <w:rsid w:val="00A95F32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1783E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07805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532F"/>
    <w:rsid w:val="00E80FB3"/>
    <w:rsid w:val="00E81EC6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E2"/>
  </w:style>
  <w:style w:type="paragraph" w:styleId="1">
    <w:name w:val="heading 1"/>
    <w:basedOn w:val="a"/>
    <w:next w:val="a"/>
    <w:qFormat/>
    <w:rsid w:val="00A538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538E2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538E2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538E2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A538E2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A538E2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A538E2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A538E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A538E2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538E2"/>
  </w:style>
  <w:style w:type="paragraph" w:styleId="a4">
    <w:name w:val="Body Text Indent"/>
    <w:basedOn w:val="a"/>
    <w:link w:val="a5"/>
    <w:rsid w:val="00A538E2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A538E2"/>
    <w:pPr>
      <w:jc w:val="center"/>
    </w:pPr>
    <w:rPr>
      <w:b/>
      <w:sz w:val="28"/>
    </w:rPr>
  </w:style>
  <w:style w:type="character" w:styleId="a8">
    <w:name w:val="Hyperlink"/>
    <w:uiPriority w:val="99"/>
    <w:rsid w:val="00A538E2"/>
    <w:rPr>
      <w:color w:val="0000FF"/>
      <w:u w:val="single"/>
    </w:rPr>
  </w:style>
  <w:style w:type="paragraph" w:styleId="a9">
    <w:name w:val="Body Text"/>
    <w:basedOn w:val="a"/>
    <w:rsid w:val="00A538E2"/>
    <w:pPr>
      <w:spacing w:after="120"/>
    </w:pPr>
  </w:style>
  <w:style w:type="paragraph" w:customStyle="1" w:styleId="ConsNormal">
    <w:name w:val="ConsNormal"/>
    <w:rsid w:val="00A538E2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53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A538E2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A538E2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A538E2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A538E2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garantF1://70171682.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file:///C:\Users\content\act\96e20c02-1b12-465a-b64c-24aa92270007.html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consultantplus://offline/ref=B9FA31EBB97E47F1190F092DF22536D6AC23CCC0BE1C43E144BE1970AD3ER0D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-minjust.ru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&#1087;&#1088;&#1072;&#1074;&#1086;-&#1084;&#1080;&#1085;&#1102;&#1089;&#1090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garantF1://70272954.0" TargetMode="External"/><Relationship Id="rId30" Type="http://schemas.openxmlformats.org/officeDocument/2006/relationships/hyperlink" Target="http://pravo-minjust.ru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EC82-478C-46B8-ABB2-D11806B6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15743</Words>
  <Characters>89737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105270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C:\Users\content\act\96e20c02-1b12-465a-b64c-24aa92270007.html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6</cp:revision>
  <cp:lastPrinted>2022-03-21T05:03:00Z</cp:lastPrinted>
  <dcterms:created xsi:type="dcterms:W3CDTF">2022-02-09T02:49:00Z</dcterms:created>
  <dcterms:modified xsi:type="dcterms:W3CDTF">2022-03-21T05:13:00Z</dcterms:modified>
</cp:coreProperties>
</file>