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РОССИЙСКАЯ ФЕДЕРАЦИЯ</w:t>
      </w:r>
    </w:p>
    <w:p w:rsidR="00825CD8" w:rsidRPr="00371A9F" w:rsidRDefault="00371A9F" w:rsidP="00825CD8">
      <w:pPr>
        <w:jc w:val="center"/>
        <w:rPr>
          <w:b/>
          <w:sz w:val="28"/>
          <w:szCs w:val="28"/>
        </w:rPr>
      </w:pPr>
      <w:r w:rsidRPr="00371A9F">
        <w:rPr>
          <w:b/>
          <w:sz w:val="28"/>
          <w:szCs w:val="28"/>
        </w:rPr>
        <w:t>Филипповский сельский Совет депутатов</w:t>
      </w:r>
    </w:p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Каменского района Алтайского края</w:t>
      </w:r>
    </w:p>
    <w:p w:rsidR="00825CD8" w:rsidRPr="00510E30" w:rsidRDefault="00825CD8" w:rsidP="00825CD8">
      <w:pPr>
        <w:ind w:left="3600"/>
        <w:rPr>
          <w:b/>
          <w:sz w:val="28"/>
          <w:szCs w:val="28"/>
        </w:rPr>
      </w:pPr>
    </w:p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 xml:space="preserve">Р Е Ш Е Н И Е </w:t>
      </w:r>
    </w:p>
    <w:p w:rsidR="00825CD8" w:rsidRPr="00510E30" w:rsidRDefault="00825CD8" w:rsidP="00825CD8">
      <w:pPr>
        <w:rPr>
          <w:b/>
          <w:sz w:val="28"/>
          <w:szCs w:val="28"/>
        </w:rPr>
      </w:pPr>
    </w:p>
    <w:p w:rsidR="00825CD8" w:rsidRPr="00371A9F" w:rsidRDefault="00295525" w:rsidP="00825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25CD8" w:rsidRPr="007A0BDB">
        <w:rPr>
          <w:b/>
          <w:sz w:val="28"/>
          <w:szCs w:val="28"/>
        </w:rPr>
        <w:t>.</w:t>
      </w:r>
      <w:r w:rsidR="006A3D55" w:rsidRPr="007A0B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825CD8" w:rsidRPr="007A0BDB">
        <w:rPr>
          <w:b/>
          <w:sz w:val="28"/>
          <w:szCs w:val="28"/>
        </w:rPr>
        <w:t>.20</w:t>
      </w:r>
      <w:r w:rsidR="006A3D55" w:rsidRPr="007A0BDB">
        <w:rPr>
          <w:b/>
          <w:sz w:val="28"/>
          <w:szCs w:val="28"/>
        </w:rPr>
        <w:t>20</w:t>
      </w:r>
      <w:r w:rsidR="00825CD8" w:rsidRPr="007A0BD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</w:t>
      </w:r>
      <w:r w:rsidR="00825CD8" w:rsidRPr="00510E30">
        <w:rPr>
          <w:b/>
          <w:color w:val="FF0000"/>
          <w:sz w:val="28"/>
          <w:szCs w:val="28"/>
        </w:rPr>
        <w:t xml:space="preserve">                                                  </w:t>
      </w:r>
      <w:r w:rsidR="00371A9F">
        <w:rPr>
          <w:b/>
          <w:color w:val="FF0000"/>
          <w:sz w:val="28"/>
          <w:szCs w:val="28"/>
        </w:rPr>
        <w:t xml:space="preserve">                    </w:t>
      </w:r>
      <w:r w:rsidR="00371A9F" w:rsidRPr="00371A9F">
        <w:rPr>
          <w:b/>
          <w:sz w:val="28"/>
          <w:szCs w:val="28"/>
        </w:rPr>
        <w:t xml:space="preserve">      п. Филипповский</w:t>
      </w:r>
    </w:p>
    <w:p w:rsidR="00825CD8" w:rsidRPr="00371A9F" w:rsidRDefault="00825CD8" w:rsidP="000E3D5B">
      <w:pPr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510E30" w:rsidTr="00A830A7">
        <w:tc>
          <w:tcPr>
            <w:tcW w:w="4503" w:type="dxa"/>
            <w:hideMark/>
          </w:tcPr>
          <w:p w:rsidR="00825CD8" w:rsidRPr="00510E30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дополнительных основаниях признания безнадежными к взысканию недоимки, задолженности по пеням и штрафам по местным налогам</w:t>
            </w:r>
          </w:p>
          <w:p w:rsidR="00825CD8" w:rsidRPr="00510E30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Default="00825CD8" w:rsidP="00825CD8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510E30">
        <w:rPr>
          <w:sz w:val="28"/>
          <w:szCs w:val="28"/>
        </w:rPr>
        <w:t>3</w:t>
      </w:r>
      <w:r w:rsidRPr="00510E30">
        <w:rPr>
          <w:sz w:val="28"/>
          <w:szCs w:val="28"/>
        </w:rPr>
        <w:t xml:space="preserve"> Устава муниц</w:t>
      </w:r>
      <w:r w:rsidRPr="00510E30">
        <w:rPr>
          <w:sz w:val="28"/>
          <w:szCs w:val="28"/>
        </w:rPr>
        <w:t>и</w:t>
      </w:r>
      <w:r w:rsidRPr="00510E30">
        <w:rPr>
          <w:sz w:val="28"/>
          <w:szCs w:val="28"/>
        </w:rPr>
        <w:t xml:space="preserve">пального образования </w:t>
      </w:r>
      <w:r w:rsidR="00371A9F" w:rsidRPr="00371A9F">
        <w:rPr>
          <w:sz w:val="28"/>
          <w:szCs w:val="28"/>
        </w:rPr>
        <w:t>Филипповский</w:t>
      </w:r>
      <w:r w:rsidRPr="00510E30">
        <w:rPr>
          <w:sz w:val="28"/>
          <w:szCs w:val="28"/>
        </w:rPr>
        <w:t xml:space="preserve"> сельсовет Каменского района Алтайского края</w:t>
      </w:r>
    </w:p>
    <w:p w:rsidR="00371A9F" w:rsidRPr="00510E30" w:rsidRDefault="00371A9F" w:rsidP="00825CD8">
      <w:pPr>
        <w:ind w:firstLine="567"/>
        <w:jc w:val="both"/>
        <w:rPr>
          <w:sz w:val="28"/>
          <w:szCs w:val="28"/>
        </w:rPr>
      </w:pPr>
    </w:p>
    <w:p w:rsidR="00825CD8" w:rsidRPr="00510E30" w:rsidRDefault="00825CD8" w:rsidP="00825CD8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>сельский Совет депутатов РЕШИЛ:</w:t>
      </w: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510E30" w:rsidRDefault="00510E30" w:rsidP="00510E30">
      <w:pPr>
        <w:spacing w:before="80"/>
        <w:ind w:firstLine="567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1</w:t>
      </w:r>
      <w:r w:rsidRPr="00DB4EEB">
        <w:rPr>
          <w:sz w:val="28"/>
          <w:szCs w:val="28"/>
        </w:rPr>
        <w:t xml:space="preserve">. </w:t>
      </w:r>
      <w:r w:rsidR="00825CD8" w:rsidRPr="00DB4EEB">
        <w:rPr>
          <w:sz w:val="28"/>
          <w:szCs w:val="28"/>
        </w:rPr>
        <w:t>Установить</w:t>
      </w:r>
      <w:r w:rsidRPr="00510E30">
        <w:rPr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на территории</w:t>
      </w:r>
      <w:r w:rsidR="00DA58B3">
        <w:rPr>
          <w:sz w:val="28"/>
          <w:szCs w:val="28"/>
        </w:rPr>
        <w:t xml:space="preserve"> </w:t>
      </w:r>
      <w:bookmarkStart w:id="0" w:name="_Hlk42596831"/>
      <w:r w:rsidR="00DA58B3">
        <w:rPr>
          <w:sz w:val="28"/>
          <w:szCs w:val="28"/>
        </w:rPr>
        <w:t>муниципального образования</w:t>
      </w:r>
      <w:r w:rsidR="00825CD8" w:rsidRPr="00510E30">
        <w:rPr>
          <w:sz w:val="28"/>
          <w:szCs w:val="28"/>
        </w:rPr>
        <w:t xml:space="preserve"> </w:t>
      </w:r>
      <w:bookmarkEnd w:id="0"/>
      <w:r w:rsidR="00371A9F" w:rsidRPr="00371A9F">
        <w:rPr>
          <w:sz w:val="28"/>
          <w:szCs w:val="28"/>
        </w:rPr>
        <w:t xml:space="preserve">Филипповский </w:t>
      </w:r>
      <w:r w:rsidR="00825CD8" w:rsidRPr="00510E30">
        <w:rPr>
          <w:sz w:val="28"/>
          <w:szCs w:val="28"/>
        </w:rPr>
        <w:t>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</w:t>
      </w:r>
      <w:r w:rsidR="00DB4EEB">
        <w:rPr>
          <w:sz w:val="28"/>
          <w:szCs w:val="28"/>
        </w:rPr>
        <w:t>, согласно которым п</w:t>
      </w:r>
      <w:r w:rsidR="00DB4EEB" w:rsidRPr="00B62027">
        <w:rPr>
          <w:sz w:val="28"/>
          <w:szCs w:val="28"/>
        </w:rPr>
        <w:t>ризнаются безнадежными к взысканию и подлежат списанию</w:t>
      </w:r>
      <w:r w:rsidR="00DB4EEB">
        <w:rPr>
          <w:sz w:val="28"/>
          <w:szCs w:val="28"/>
        </w:rPr>
        <w:t>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ФНС России от </w:t>
      </w:r>
      <w:r>
        <w:rPr>
          <w:sz w:val="28"/>
          <w:szCs w:val="28"/>
        </w:rPr>
        <w:t>02 апреля 2019</w:t>
      </w:r>
      <w:r w:rsidRPr="00B6202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ММВ</w:t>
      </w:r>
      <w:r w:rsidRPr="00B62027">
        <w:rPr>
          <w:sz w:val="28"/>
          <w:szCs w:val="28"/>
        </w:rPr>
        <w:t>-7-8/</w:t>
      </w:r>
      <w:r>
        <w:rPr>
          <w:sz w:val="28"/>
          <w:szCs w:val="28"/>
        </w:rPr>
        <w:t>164</w:t>
      </w:r>
      <w:r w:rsidRPr="00B62027">
        <w:rPr>
          <w:sz w:val="28"/>
          <w:szCs w:val="28"/>
        </w:rPr>
        <w:t>@ (далее - Порядок);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>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DB4EEB" w:rsidRPr="00B62027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lastRenderedPageBreak/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Порядку;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C972D4">
        <w:rPr>
          <w:sz w:val="28"/>
          <w:szCs w:val="28"/>
        </w:rPr>
        <w:t xml:space="preserve"> к Порядку;</w:t>
      </w:r>
    </w:p>
    <w:p w:rsidR="00DB4EEB" w:rsidRPr="00C972D4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7A0BDB" w:rsidRDefault="00791C8A" w:rsidP="00510E30">
      <w:pPr>
        <w:spacing w:before="80"/>
        <w:ind w:firstLine="567"/>
        <w:jc w:val="both"/>
        <w:rPr>
          <w:sz w:val="28"/>
          <w:szCs w:val="28"/>
        </w:rPr>
      </w:pPr>
      <w:r w:rsidRPr="008254E9">
        <w:rPr>
          <w:sz w:val="28"/>
          <w:szCs w:val="28"/>
        </w:rPr>
        <w:t>2</w:t>
      </w:r>
      <w:r w:rsidRPr="00DB4EEB">
        <w:rPr>
          <w:sz w:val="28"/>
          <w:szCs w:val="28"/>
        </w:rPr>
        <w:t>. Признать утратившим</w:t>
      </w:r>
      <w:r w:rsidR="00ED5E95" w:rsidRPr="00DB4EE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D5E95">
        <w:rPr>
          <w:sz w:val="28"/>
          <w:szCs w:val="28"/>
        </w:rPr>
        <w:t xml:space="preserve"> </w:t>
      </w:r>
      <w:r w:rsidR="00ED5E95" w:rsidRPr="00DB4EEB">
        <w:rPr>
          <w:sz w:val="28"/>
          <w:szCs w:val="28"/>
        </w:rPr>
        <w:t xml:space="preserve">решение </w:t>
      </w:r>
      <w:r w:rsidR="00371A9F" w:rsidRPr="00270E50">
        <w:rPr>
          <w:sz w:val="28"/>
          <w:szCs w:val="28"/>
        </w:rPr>
        <w:t>Филипповского</w:t>
      </w:r>
      <w:r w:rsidR="008254E9" w:rsidRPr="00270E50">
        <w:rPr>
          <w:sz w:val="28"/>
          <w:szCs w:val="28"/>
        </w:rPr>
        <w:t xml:space="preserve"> </w:t>
      </w:r>
      <w:r w:rsidR="00ED5E95" w:rsidRPr="00270E50">
        <w:rPr>
          <w:sz w:val="28"/>
          <w:szCs w:val="28"/>
        </w:rPr>
        <w:t>сельского Совета депутатов от 2</w:t>
      </w:r>
      <w:r w:rsidR="007A0BDB">
        <w:rPr>
          <w:sz w:val="28"/>
          <w:szCs w:val="28"/>
        </w:rPr>
        <w:t>6</w:t>
      </w:r>
      <w:r w:rsidR="00ED5E95" w:rsidRPr="00270E50">
        <w:rPr>
          <w:sz w:val="28"/>
          <w:szCs w:val="28"/>
        </w:rPr>
        <w:t>.</w:t>
      </w:r>
      <w:r w:rsidR="007A0BDB">
        <w:rPr>
          <w:sz w:val="28"/>
          <w:szCs w:val="28"/>
        </w:rPr>
        <w:t>09</w:t>
      </w:r>
      <w:r w:rsidR="00ED5E95" w:rsidRPr="00270E50">
        <w:rPr>
          <w:sz w:val="28"/>
          <w:szCs w:val="28"/>
        </w:rPr>
        <w:t>.201</w:t>
      </w:r>
      <w:r w:rsidR="007A0BDB">
        <w:rPr>
          <w:sz w:val="28"/>
          <w:szCs w:val="28"/>
        </w:rPr>
        <w:t>8</w:t>
      </w:r>
      <w:r w:rsidR="00ED5E95" w:rsidRPr="00270E50">
        <w:rPr>
          <w:sz w:val="28"/>
          <w:szCs w:val="28"/>
        </w:rPr>
        <w:t xml:space="preserve"> № </w:t>
      </w:r>
      <w:r w:rsidR="00270E50" w:rsidRPr="00270E50">
        <w:rPr>
          <w:sz w:val="28"/>
          <w:szCs w:val="28"/>
        </w:rPr>
        <w:t>15</w:t>
      </w:r>
      <w:r w:rsidR="00ED5E95" w:rsidRPr="00270E50">
        <w:rPr>
          <w:sz w:val="28"/>
          <w:szCs w:val="28"/>
        </w:rPr>
        <w:t xml:space="preserve"> «О дополнительных основаниях признания безнадежными к взысканию</w:t>
      </w:r>
      <w:r w:rsidR="008254E9" w:rsidRPr="00270E50">
        <w:rPr>
          <w:sz w:val="28"/>
          <w:szCs w:val="28"/>
        </w:rPr>
        <w:t xml:space="preserve"> недоимки, задолженности по пеням и штрафам по местным налогам</w:t>
      </w:r>
      <w:r w:rsidR="00295525">
        <w:rPr>
          <w:sz w:val="28"/>
          <w:szCs w:val="28"/>
        </w:rPr>
        <w:t>»</w:t>
      </w:r>
      <w:r w:rsidR="00825CD8" w:rsidRPr="00510E30">
        <w:rPr>
          <w:sz w:val="28"/>
          <w:szCs w:val="28"/>
        </w:rPr>
        <w:t>.</w:t>
      </w:r>
    </w:p>
    <w:p w:rsidR="00510E30" w:rsidRPr="00510E30" w:rsidRDefault="007A0BDB" w:rsidP="00510E30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CD8" w:rsidRPr="00510E30">
        <w:rPr>
          <w:sz w:val="28"/>
          <w:szCs w:val="28"/>
        </w:rPr>
        <w:t xml:space="preserve"> Опубликовать настоящее решение в газете </w:t>
      </w:r>
      <w:r w:rsidR="00510E30" w:rsidRPr="00510E30">
        <w:rPr>
          <w:sz w:val="28"/>
          <w:szCs w:val="28"/>
        </w:rPr>
        <w:t xml:space="preserve">и разместить на официальном сайте </w:t>
      </w:r>
      <w:r w:rsidR="00020F33">
        <w:rPr>
          <w:sz w:val="28"/>
          <w:szCs w:val="28"/>
        </w:rPr>
        <w:t>А</w:t>
      </w:r>
      <w:r w:rsidR="00510E30" w:rsidRPr="00510E30">
        <w:rPr>
          <w:sz w:val="28"/>
          <w:szCs w:val="28"/>
        </w:rPr>
        <w:t>дминистрации Каменского района Алтайского края.</w:t>
      </w:r>
    </w:p>
    <w:p w:rsidR="00510E30" w:rsidRPr="00510E30" w:rsidRDefault="008254E9" w:rsidP="00510E30">
      <w:pPr>
        <w:tabs>
          <w:tab w:val="left" w:pos="0"/>
        </w:tabs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30" w:rsidRPr="00510E30">
        <w:rPr>
          <w:sz w:val="28"/>
          <w:szCs w:val="28"/>
        </w:rPr>
        <w:t>. Настоящее решение вступает в силу со дня его официального опубликования</w:t>
      </w: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510E30" w:rsidRDefault="00C55EDA" w:rsidP="00825CD8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825CD8" w:rsidRPr="00510E30">
        <w:rPr>
          <w:sz w:val="28"/>
          <w:szCs w:val="28"/>
        </w:rPr>
        <w:t xml:space="preserve">                   </w:t>
      </w:r>
      <w:r w:rsidR="008254E9">
        <w:rPr>
          <w:sz w:val="28"/>
          <w:szCs w:val="28"/>
        </w:rPr>
        <w:t xml:space="preserve">        </w:t>
      </w:r>
      <w:r w:rsidR="00825CD8" w:rsidRPr="00510E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А.Н. Белоусов</w:t>
      </w:r>
    </w:p>
    <w:p w:rsidR="00825CD8" w:rsidRPr="00510E30" w:rsidRDefault="00825CD8" w:rsidP="00825CD8">
      <w:pPr>
        <w:ind w:firstLine="6096"/>
        <w:jc w:val="both"/>
        <w:rPr>
          <w:sz w:val="28"/>
          <w:szCs w:val="28"/>
        </w:rPr>
      </w:pPr>
    </w:p>
    <w:sectPr w:rsidR="00825CD8" w:rsidRPr="00510E30" w:rsidSect="000E3D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31" w:rsidRDefault="00065031">
      <w:r>
        <w:separator/>
      </w:r>
    </w:p>
  </w:endnote>
  <w:endnote w:type="continuationSeparator" w:id="0">
    <w:p w:rsidR="00065031" w:rsidRDefault="0006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31" w:rsidRDefault="00065031">
      <w:r>
        <w:separator/>
      </w:r>
    </w:p>
  </w:footnote>
  <w:footnote w:type="continuationSeparator" w:id="0">
    <w:p w:rsidR="00065031" w:rsidRDefault="0006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011EB8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1EB8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03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0E5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525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1A9F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857B9"/>
    <w:rsid w:val="003861AF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5E05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0BDB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3EA0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5EDA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36C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E62CE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074F-8ACD-4270-9A4D-FCA2852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2020-07-10T01:52:00Z</dcterms:created>
  <dcterms:modified xsi:type="dcterms:W3CDTF">2020-07-10T01:52:00Z</dcterms:modified>
</cp:coreProperties>
</file>