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AA" w:rsidRPr="003C04E4" w:rsidRDefault="008C10AA" w:rsidP="008C10AA">
      <w:pPr>
        <w:pStyle w:val="a6"/>
        <w:tabs>
          <w:tab w:val="center" w:pos="4819"/>
          <w:tab w:val="right" w:pos="9638"/>
        </w:tabs>
        <w:rPr>
          <w:rFonts w:ascii="Times New Roman" w:hAnsi="Times New Roman"/>
          <w:szCs w:val="28"/>
        </w:rPr>
      </w:pPr>
      <w:r w:rsidRPr="003C04E4">
        <w:rPr>
          <w:rFonts w:ascii="Times New Roman" w:hAnsi="Times New Roman"/>
          <w:szCs w:val="28"/>
        </w:rPr>
        <w:t>РОССИЙСКАЯ  ФЕДЕРАЦИЯ</w:t>
      </w:r>
    </w:p>
    <w:p w:rsidR="008C10AA" w:rsidRPr="003C04E4" w:rsidRDefault="00EC191A" w:rsidP="008C10AA">
      <w:pPr>
        <w:jc w:val="center"/>
        <w:rPr>
          <w:b/>
          <w:sz w:val="28"/>
          <w:szCs w:val="28"/>
        </w:rPr>
      </w:pPr>
      <w:r w:rsidRPr="003C04E4">
        <w:rPr>
          <w:b/>
          <w:sz w:val="28"/>
          <w:szCs w:val="28"/>
        </w:rPr>
        <w:t xml:space="preserve">Аллакский </w:t>
      </w:r>
      <w:r w:rsidR="008C10AA" w:rsidRPr="003C04E4">
        <w:rPr>
          <w:b/>
          <w:sz w:val="28"/>
          <w:szCs w:val="28"/>
        </w:rPr>
        <w:t xml:space="preserve"> сельский Совет депутатов </w:t>
      </w:r>
    </w:p>
    <w:p w:rsidR="008C10AA" w:rsidRPr="003C04E4" w:rsidRDefault="008C10AA" w:rsidP="008C10AA">
      <w:pPr>
        <w:jc w:val="center"/>
        <w:rPr>
          <w:b/>
          <w:sz w:val="28"/>
          <w:szCs w:val="28"/>
        </w:rPr>
      </w:pPr>
      <w:r w:rsidRPr="003C04E4">
        <w:rPr>
          <w:b/>
          <w:sz w:val="28"/>
          <w:szCs w:val="28"/>
        </w:rPr>
        <w:t>Каменского района Алтайского края</w:t>
      </w:r>
    </w:p>
    <w:p w:rsidR="008C10AA" w:rsidRPr="003C04E4" w:rsidRDefault="008C10AA" w:rsidP="008C10AA">
      <w:pPr>
        <w:jc w:val="center"/>
        <w:rPr>
          <w:b/>
          <w:sz w:val="28"/>
          <w:szCs w:val="28"/>
        </w:rPr>
      </w:pPr>
    </w:p>
    <w:p w:rsidR="008C10AA" w:rsidRPr="003C04E4" w:rsidRDefault="008C10AA" w:rsidP="00FC7C8F">
      <w:pPr>
        <w:pStyle w:val="6"/>
        <w:spacing w:before="0" w:after="0"/>
        <w:jc w:val="center"/>
        <w:rPr>
          <w:sz w:val="44"/>
          <w:szCs w:val="44"/>
        </w:rPr>
      </w:pPr>
      <w:proofErr w:type="gramStart"/>
      <w:r w:rsidRPr="003C04E4">
        <w:rPr>
          <w:sz w:val="44"/>
          <w:szCs w:val="44"/>
        </w:rPr>
        <w:t>Р</w:t>
      </w:r>
      <w:proofErr w:type="gramEnd"/>
      <w:r w:rsidRPr="003C04E4">
        <w:rPr>
          <w:sz w:val="44"/>
          <w:szCs w:val="44"/>
        </w:rPr>
        <w:t xml:space="preserve"> Е Ш Е Н И Е</w:t>
      </w:r>
      <w:r w:rsidR="00476615" w:rsidRPr="003C04E4">
        <w:rPr>
          <w:sz w:val="44"/>
          <w:szCs w:val="44"/>
        </w:rPr>
        <w:t xml:space="preserve"> </w:t>
      </w:r>
    </w:p>
    <w:p w:rsidR="008C10AA" w:rsidRPr="003C04E4" w:rsidRDefault="008C10AA" w:rsidP="008C10AA">
      <w:pPr>
        <w:rPr>
          <w:sz w:val="28"/>
          <w:szCs w:val="28"/>
        </w:rPr>
      </w:pPr>
    </w:p>
    <w:p w:rsidR="008C10AA" w:rsidRPr="003C04E4" w:rsidRDefault="00321B47" w:rsidP="008C10AA">
      <w:pPr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8C10AA" w:rsidRPr="003C04E4">
        <w:rPr>
          <w:b/>
          <w:sz w:val="28"/>
          <w:szCs w:val="28"/>
        </w:rPr>
        <w:t>.</w:t>
      </w:r>
      <w:r w:rsidR="00605900" w:rsidRPr="003C04E4">
        <w:rPr>
          <w:b/>
          <w:sz w:val="28"/>
          <w:szCs w:val="28"/>
        </w:rPr>
        <w:t>12</w:t>
      </w:r>
      <w:r w:rsidR="008C10AA" w:rsidRPr="003C04E4">
        <w:rPr>
          <w:b/>
          <w:sz w:val="28"/>
          <w:szCs w:val="28"/>
        </w:rPr>
        <w:t>.</w:t>
      </w:r>
      <w:r w:rsidR="0044117C" w:rsidRPr="003C04E4">
        <w:rPr>
          <w:b/>
          <w:sz w:val="28"/>
          <w:szCs w:val="28"/>
        </w:rPr>
        <w:t>20</w:t>
      </w:r>
      <w:r w:rsidR="00973019" w:rsidRPr="003C04E4">
        <w:rPr>
          <w:b/>
          <w:sz w:val="28"/>
          <w:szCs w:val="28"/>
        </w:rPr>
        <w:t>2</w:t>
      </w:r>
      <w:r w:rsidR="00664CF6" w:rsidRPr="003C04E4">
        <w:rPr>
          <w:b/>
          <w:sz w:val="28"/>
          <w:szCs w:val="28"/>
        </w:rPr>
        <w:t>1</w:t>
      </w:r>
      <w:bookmarkStart w:id="0" w:name="_GoBack"/>
      <w:bookmarkEnd w:id="0"/>
      <w:r w:rsidR="00B94354">
        <w:rPr>
          <w:b/>
          <w:sz w:val="28"/>
          <w:szCs w:val="28"/>
        </w:rPr>
        <w:t xml:space="preserve">    № </w:t>
      </w:r>
      <w:r>
        <w:rPr>
          <w:b/>
          <w:sz w:val="28"/>
          <w:szCs w:val="28"/>
        </w:rPr>
        <w:t>25</w:t>
      </w:r>
      <w:r w:rsidR="008C10AA" w:rsidRPr="003C04E4">
        <w:rPr>
          <w:b/>
          <w:sz w:val="28"/>
          <w:szCs w:val="28"/>
        </w:rPr>
        <w:t xml:space="preserve">       </w:t>
      </w:r>
      <w:r w:rsidR="00D761EA" w:rsidRPr="003C04E4">
        <w:rPr>
          <w:b/>
          <w:sz w:val="28"/>
          <w:szCs w:val="28"/>
        </w:rPr>
        <w:t xml:space="preserve"> </w:t>
      </w:r>
      <w:r w:rsidR="008C10AA" w:rsidRPr="003C04E4">
        <w:rPr>
          <w:b/>
          <w:sz w:val="28"/>
          <w:szCs w:val="28"/>
        </w:rPr>
        <w:t xml:space="preserve">             </w:t>
      </w:r>
      <w:r w:rsidR="00FC7C8F" w:rsidRPr="003C04E4">
        <w:rPr>
          <w:b/>
          <w:sz w:val="28"/>
          <w:szCs w:val="28"/>
        </w:rPr>
        <w:t xml:space="preserve">               </w:t>
      </w:r>
      <w:r w:rsidR="008C10AA" w:rsidRPr="003C04E4">
        <w:rPr>
          <w:b/>
          <w:sz w:val="28"/>
          <w:szCs w:val="28"/>
        </w:rPr>
        <w:t xml:space="preserve">                                       </w:t>
      </w:r>
      <w:r w:rsidR="00D65953" w:rsidRPr="003C04E4">
        <w:rPr>
          <w:b/>
          <w:sz w:val="28"/>
          <w:szCs w:val="28"/>
        </w:rPr>
        <w:t xml:space="preserve">            </w:t>
      </w:r>
      <w:r w:rsidR="008C10AA" w:rsidRPr="003C04E4">
        <w:rPr>
          <w:b/>
          <w:sz w:val="28"/>
          <w:szCs w:val="28"/>
        </w:rPr>
        <w:t xml:space="preserve">    с</w:t>
      </w:r>
      <w:r w:rsidR="00D65953" w:rsidRPr="003C04E4">
        <w:rPr>
          <w:b/>
          <w:sz w:val="28"/>
          <w:szCs w:val="28"/>
        </w:rPr>
        <w:t>.</w:t>
      </w:r>
      <w:r w:rsidR="00B94354">
        <w:rPr>
          <w:b/>
          <w:sz w:val="28"/>
          <w:szCs w:val="28"/>
        </w:rPr>
        <w:t xml:space="preserve"> </w:t>
      </w:r>
      <w:r w:rsidR="00773CFB" w:rsidRPr="003C04E4">
        <w:rPr>
          <w:b/>
          <w:sz w:val="28"/>
          <w:szCs w:val="28"/>
        </w:rPr>
        <w:t>Аллак</w:t>
      </w:r>
    </w:p>
    <w:p w:rsidR="002F4CBA" w:rsidRPr="003C04E4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tbl>
      <w:tblPr>
        <w:tblW w:w="0" w:type="auto"/>
        <w:tblLook w:val="01E0"/>
      </w:tblPr>
      <w:tblGrid>
        <w:gridCol w:w="5353"/>
      </w:tblGrid>
      <w:tr w:rsidR="00FC7C8F" w:rsidRPr="003C04E4" w:rsidTr="00701699">
        <w:tc>
          <w:tcPr>
            <w:tcW w:w="5353" w:type="dxa"/>
          </w:tcPr>
          <w:p w:rsidR="00FC7C8F" w:rsidRPr="003C04E4" w:rsidRDefault="00FC7C8F" w:rsidP="0027251D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  <w:proofErr w:type="gramStart"/>
            <w:r w:rsidRPr="003C04E4">
              <w:rPr>
                <w:b w:val="0"/>
                <w:sz w:val="28"/>
                <w:szCs w:val="28"/>
              </w:rPr>
              <w:t>О</w:t>
            </w:r>
            <w:r w:rsidR="0027251D">
              <w:rPr>
                <w:b w:val="0"/>
                <w:sz w:val="28"/>
                <w:szCs w:val="28"/>
              </w:rPr>
              <w:t>б</w:t>
            </w:r>
            <w:r w:rsidRPr="003C04E4">
              <w:rPr>
                <w:b w:val="0"/>
                <w:sz w:val="28"/>
                <w:szCs w:val="28"/>
              </w:rPr>
              <w:t xml:space="preserve"> </w:t>
            </w:r>
            <w:r w:rsidR="0027251D">
              <w:rPr>
                <w:b w:val="0"/>
                <w:sz w:val="28"/>
                <w:szCs w:val="28"/>
              </w:rPr>
              <w:t>утверждении Порядка определения части территории</w:t>
            </w:r>
            <w:r w:rsidRPr="003C04E4">
              <w:rPr>
                <w:b w:val="0"/>
                <w:sz w:val="28"/>
                <w:szCs w:val="28"/>
              </w:rPr>
              <w:t xml:space="preserve"> </w:t>
            </w:r>
            <w:r w:rsidR="00EC191A" w:rsidRPr="003C04E4">
              <w:rPr>
                <w:b w:val="0"/>
                <w:sz w:val="28"/>
                <w:szCs w:val="28"/>
              </w:rPr>
              <w:t>Аллакск</w:t>
            </w:r>
            <w:r w:rsidR="00773CFB" w:rsidRPr="003C04E4">
              <w:rPr>
                <w:b w:val="0"/>
                <w:sz w:val="28"/>
                <w:szCs w:val="28"/>
              </w:rPr>
              <w:t xml:space="preserve">ого </w:t>
            </w:r>
            <w:r w:rsidRPr="003C04E4">
              <w:rPr>
                <w:b w:val="0"/>
                <w:sz w:val="28"/>
                <w:szCs w:val="28"/>
              </w:rPr>
              <w:t>сельсовета Каменско</w:t>
            </w:r>
            <w:r w:rsidR="0027251D">
              <w:rPr>
                <w:b w:val="0"/>
                <w:sz w:val="28"/>
                <w:szCs w:val="28"/>
              </w:rPr>
              <w:t>го района,  на которой могут реализовываться инициативные проекты</w:t>
            </w:r>
            <w:r w:rsidRPr="003C04E4">
              <w:rPr>
                <w:b w:val="0"/>
                <w:sz w:val="28"/>
                <w:szCs w:val="28"/>
              </w:rPr>
              <w:t xml:space="preserve"> </w:t>
            </w:r>
            <w:proofErr w:type="gramEnd"/>
          </w:p>
        </w:tc>
      </w:tr>
    </w:tbl>
    <w:p w:rsidR="002F4CBA" w:rsidRPr="003C04E4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p w:rsidR="00D65953" w:rsidRPr="003C04E4" w:rsidRDefault="006978EB" w:rsidP="008C10AA">
      <w:pPr>
        <w:ind w:firstLine="720"/>
        <w:jc w:val="both"/>
        <w:textAlignment w:val="baseline"/>
        <w:rPr>
          <w:sz w:val="28"/>
          <w:szCs w:val="28"/>
        </w:rPr>
      </w:pPr>
      <w:r w:rsidRPr="003C04E4">
        <w:rPr>
          <w:sz w:val="28"/>
          <w:szCs w:val="28"/>
        </w:rPr>
        <w:t xml:space="preserve">В соответствии </w:t>
      </w:r>
      <w:r w:rsidR="0027251D">
        <w:rPr>
          <w:sz w:val="28"/>
          <w:szCs w:val="28"/>
        </w:rPr>
        <w:t>с Федеральным</w:t>
      </w:r>
      <w:r w:rsidRPr="003C04E4">
        <w:rPr>
          <w:sz w:val="28"/>
          <w:szCs w:val="28"/>
        </w:rPr>
        <w:t xml:space="preserve"> закон</w:t>
      </w:r>
      <w:r w:rsidR="0027251D">
        <w:rPr>
          <w:sz w:val="28"/>
          <w:szCs w:val="28"/>
        </w:rPr>
        <w:t>ом</w:t>
      </w:r>
      <w:r w:rsidRPr="003C04E4">
        <w:rPr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3C04E4">
          <w:rPr>
            <w:sz w:val="28"/>
            <w:szCs w:val="28"/>
          </w:rPr>
          <w:t>2003 г</w:t>
        </w:r>
      </w:smartTag>
      <w:r w:rsidRPr="003C04E4">
        <w:rPr>
          <w:sz w:val="28"/>
          <w:szCs w:val="28"/>
        </w:rPr>
        <w:t>. N 131-ФЗ "Об общих принципах организации местного самоуправления в Российской Федерации",</w:t>
      </w:r>
      <w:r w:rsidR="0027251D">
        <w:rPr>
          <w:sz w:val="28"/>
          <w:szCs w:val="28"/>
        </w:rPr>
        <w:t xml:space="preserve"> </w:t>
      </w:r>
      <w:r w:rsidRPr="003C04E4">
        <w:rPr>
          <w:sz w:val="28"/>
          <w:szCs w:val="28"/>
        </w:rPr>
        <w:t>Устав</w:t>
      </w:r>
      <w:r w:rsidR="0027251D">
        <w:rPr>
          <w:sz w:val="28"/>
          <w:szCs w:val="28"/>
        </w:rPr>
        <w:t>ом</w:t>
      </w:r>
      <w:r w:rsidRPr="003C04E4">
        <w:rPr>
          <w:sz w:val="28"/>
          <w:szCs w:val="28"/>
        </w:rPr>
        <w:t xml:space="preserve"> муниципального образования </w:t>
      </w:r>
      <w:r w:rsidR="00EC191A" w:rsidRPr="003C04E4">
        <w:rPr>
          <w:sz w:val="28"/>
          <w:szCs w:val="28"/>
        </w:rPr>
        <w:t>Аллакский</w:t>
      </w:r>
      <w:r w:rsidRPr="003C04E4">
        <w:rPr>
          <w:sz w:val="28"/>
          <w:szCs w:val="28"/>
        </w:rPr>
        <w:t xml:space="preserve"> сельсовет К</w:t>
      </w:r>
      <w:r w:rsidRPr="003C04E4">
        <w:rPr>
          <w:sz w:val="28"/>
          <w:szCs w:val="28"/>
        </w:rPr>
        <w:t>а</w:t>
      </w:r>
      <w:r w:rsidRPr="003C04E4">
        <w:rPr>
          <w:sz w:val="28"/>
          <w:szCs w:val="28"/>
        </w:rPr>
        <w:t>менского района Алтайского края</w:t>
      </w:r>
      <w:r w:rsidR="002C29B5" w:rsidRPr="003C04E4">
        <w:rPr>
          <w:sz w:val="28"/>
          <w:szCs w:val="28"/>
        </w:rPr>
        <w:t xml:space="preserve"> </w:t>
      </w:r>
      <w:r w:rsidR="008C10AA" w:rsidRPr="003C04E4">
        <w:rPr>
          <w:sz w:val="28"/>
          <w:szCs w:val="28"/>
        </w:rPr>
        <w:t xml:space="preserve">сельский Совет депутатов  </w:t>
      </w:r>
    </w:p>
    <w:p w:rsidR="00321B47" w:rsidRDefault="00321B47" w:rsidP="00D65953">
      <w:pPr>
        <w:ind w:firstLine="720"/>
        <w:jc w:val="center"/>
        <w:textAlignment w:val="baseline"/>
        <w:rPr>
          <w:sz w:val="28"/>
          <w:szCs w:val="28"/>
        </w:rPr>
      </w:pPr>
    </w:p>
    <w:p w:rsidR="002C29B5" w:rsidRPr="003C04E4" w:rsidRDefault="008C10AA" w:rsidP="00D65953">
      <w:pPr>
        <w:ind w:firstLine="720"/>
        <w:jc w:val="center"/>
        <w:textAlignment w:val="baseline"/>
        <w:rPr>
          <w:sz w:val="28"/>
          <w:szCs w:val="28"/>
        </w:rPr>
      </w:pPr>
      <w:r w:rsidRPr="003C04E4">
        <w:rPr>
          <w:sz w:val="28"/>
          <w:szCs w:val="28"/>
        </w:rPr>
        <w:t>РЕШИЛ</w:t>
      </w:r>
      <w:r w:rsidR="002C29B5" w:rsidRPr="003C04E4">
        <w:rPr>
          <w:sz w:val="28"/>
          <w:szCs w:val="28"/>
        </w:rPr>
        <w:t>:</w:t>
      </w:r>
    </w:p>
    <w:p w:rsidR="00FC7C8F" w:rsidRPr="003C04E4" w:rsidRDefault="00FC7C8F" w:rsidP="008C10AA">
      <w:pPr>
        <w:ind w:firstLine="720"/>
        <w:jc w:val="both"/>
        <w:textAlignment w:val="baseline"/>
        <w:rPr>
          <w:sz w:val="28"/>
          <w:szCs w:val="28"/>
        </w:rPr>
      </w:pPr>
    </w:p>
    <w:p w:rsidR="008F4C91" w:rsidRPr="0027251D" w:rsidRDefault="0027251D" w:rsidP="008F4C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Утвердить Порядок </w:t>
      </w:r>
      <w:r w:rsidRPr="0027251D">
        <w:rPr>
          <w:sz w:val="28"/>
          <w:szCs w:val="28"/>
        </w:rPr>
        <w:t>определения части территории Аллакского сельс</w:t>
      </w:r>
      <w:r w:rsidRPr="0027251D">
        <w:rPr>
          <w:sz w:val="28"/>
          <w:szCs w:val="28"/>
        </w:rPr>
        <w:t>о</w:t>
      </w:r>
      <w:r w:rsidRPr="0027251D">
        <w:rPr>
          <w:sz w:val="28"/>
          <w:szCs w:val="28"/>
        </w:rPr>
        <w:t>вета Каменского района,  на которой могут реализовываться инициативные проекты</w:t>
      </w:r>
      <w:r>
        <w:rPr>
          <w:sz w:val="28"/>
          <w:szCs w:val="28"/>
        </w:rPr>
        <w:t>, согласно приложению</w:t>
      </w:r>
      <w:r w:rsidR="008F4C91" w:rsidRPr="0027251D">
        <w:rPr>
          <w:sz w:val="28"/>
          <w:szCs w:val="28"/>
        </w:rPr>
        <w:t>.</w:t>
      </w:r>
      <w:proofErr w:type="gramEnd"/>
    </w:p>
    <w:p w:rsidR="006978EB" w:rsidRPr="003C04E4" w:rsidRDefault="00543D4E" w:rsidP="0027251D">
      <w:pPr>
        <w:pStyle w:val="otekstj"/>
        <w:shd w:val="clear" w:color="auto" w:fill="FFFFFF"/>
        <w:tabs>
          <w:tab w:val="left" w:pos="2340"/>
        </w:tabs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3C04E4">
        <w:rPr>
          <w:sz w:val="28"/>
          <w:szCs w:val="28"/>
        </w:rPr>
        <w:t xml:space="preserve">2. </w:t>
      </w:r>
      <w:r w:rsidR="006978EB" w:rsidRPr="003C04E4">
        <w:rPr>
          <w:sz w:val="28"/>
          <w:szCs w:val="28"/>
        </w:rPr>
        <w:t>Обнародовать настоящее решение согласно ст. 4</w:t>
      </w:r>
      <w:r w:rsidR="00D65953" w:rsidRPr="003C04E4">
        <w:rPr>
          <w:sz w:val="28"/>
          <w:szCs w:val="28"/>
        </w:rPr>
        <w:t>6</w:t>
      </w:r>
      <w:r w:rsidR="006978EB" w:rsidRPr="003C04E4">
        <w:rPr>
          <w:sz w:val="28"/>
          <w:szCs w:val="28"/>
        </w:rPr>
        <w:t xml:space="preserve"> Устава муниципал</w:t>
      </w:r>
      <w:r w:rsidR="006978EB" w:rsidRPr="003C04E4">
        <w:rPr>
          <w:sz w:val="28"/>
          <w:szCs w:val="28"/>
        </w:rPr>
        <w:t>ь</w:t>
      </w:r>
      <w:r w:rsidR="006978EB" w:rsidRPr="003C04E4">
        <w:rPr>
          <w:sz w:val="28"/>
          <w:szCs w:val="28"/>
        </w:rPr>
        <w:t xml:space="preserve">ного образования  </w:t>
      </w:r>
      <w:r w:rsidR="00EC191A" w:rsidRPr="003C04E4">
        <w:rPr>
          <w:sz w:val="28"/>
          <w:szCs w:val="28"/>
        </w:rPr>
        <w:t>Аллакский</w:t>
      </w:r>
      <w:r w:rsidR="006978EB" w:rsidRPr="003C04E4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</w:t>
      </w:r>
      <w:r w:rsidR="006978EB" w:rsidRPr="003C04E4">
        <w:rPr>
          <w:sz w:val="28"/>
          <w:szCs w:val="28"/>
        </w:rPr>
        <w:t>й</w:t>
      </w:r>
      <w:r w:rsidR="006978EB" w:rsidRPr="003C04E4">
        <w:rPr>
          <w:sz w:val="28"/>
          <w:szCs w:val="28"/>
        </w:rPr>
        <w:t>ского края.</w:t>
      </w:r>
    </w:p>
    <w:p w:rsidR="00D65953" w:rsidRDefault="0027251D" w:rsidP="00D65953">
      <w:pPr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6978EB" w:rsidRPr="003C04E4">
        <w:rPr>
          <w:sz w:val="28"/>
          <w:szCs w:val="28"/>
        </w:rPr>
        <w:t xml:space="preserve">. </w:t>
      </w:r>
      <w:r w:rsidR="00D65953" w:rsidRPr="003C04E4">
        <w:rPr>
          <w:sz w:val="28"/>
          <w:szCs w:val="28"/>
        </w:rPr>
        <w:t>Контроль за исполнением настоящего решения возложить на постоя</w:t>
      </w:r>
      <w:r w:rsidR="00D65953" w:rsidRPr="003C04E4">
        <w:rPr>
          <w:sz w:val="28"/>
          <w:szCs w:val="28"/>
        </w:rPr>
        <w:t>н</w:t>
      </w:r>
      <w:r w:rsidR="00D65953" w:rsidRPr="003C04E4">
        <w:rPr>
          <w:sz w:val="28"/>
          <w:szCs w:val="28"/>
        </w:rPr>
        <w:t xml:space="preserve">ную комиссию сельского Совета депутатов по бюджету и экономике </w:t>
      </w:r>
      <w:proofErr w:type="gramStart"/>
      <w:r w:rsidR="00D65953" w:rsidRPr="003C04E4">
        <w:rPr>
          <w:sz w:val="28"/>
          <w:szCs w:val="28"/>
        </w:rPr>
        <w:t xml:space="preserve">( </w:t>
      </w:r>
      <w:proofErr w:type="gramEnd"/>
      <w:r w:rsidR="00D65953" w:rsidRPr="003C04E4">
        <w:rPr>
          <w:sz w:val="28"/>
          <w:szCs w:val="28"/>
        </w:rPr>
        <w:t>Киль Н. Г.)</w:t>
      </w:r>
    </w:p>
    <w:p w:rsidR="0027251D" w:rsidRPr="003C04E4" w:rsidRDefault="0027251D" w:rsidP="00D65953">
      <w:pPr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официального обнародов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ния.</w:t>
      </w:r>
    </w:p>
    <w:p w:rsidR="00D65953" w:rsidRPr="003C04E4" w:rsidRDefault="00D65953" w:rsidP="00D65953">
      <w:pPr>
        <w:pStyle w:val="a9"/>
        <w:ind w:firstLine="720"/>
        <w:jc w:val="both"/>
        <w:rPr>
          <w:sz w:val="28"/>
          <w:szCs w:val="28"/>
        </w:rPr>
      </w:pPr>
    </w:p>
    <w:p w:rsidR="00D65953" w:rsidRPr="003C04E4" w:rsidRDefault="00D65953" w:rsidP="00D65953">
      <w:pPr>
        <w:ind w:firstLine="720"/>
        <w:jc w:val="both"/>
        <w:textAlignment w:val="baseline"/>
        <w:rPr>
          <w:sz w:val="28"/>
          <w:szCs w:val="28"/>
        </w:rPr>
      </w:pPr>
    </w:p>
    <w:p w:rsidR="00D65953" w:rsidRPr="003C04E4" w:rsidRDefault="00D65953" w:rsidP="00D65953">
      <w:pPr>
        <w:tabs>
          <w:tab w:val="num" w:pos="-120"/>
        </w:tabs>
        <w:jc w:val="both"/>
        <w:rPr>
          <w:sz w:val="28"/>
          <w:szCs w:val="28"/>
        </w:rPr>
      </w:pPr>
      <w:r w:rsidRPr="003C04E4">
        <w:rPr>
          <w:sz w:val="28"/>
          <w:szCs w:val="28"/>
        </w:rPr>
        <w:t xml:space="preserve">Глава сельсовета                                                    Председатель сельского                 </w:t>
      </w:r>
    </w:p>
    <w:p w:rsidR="00D65953" w:rsidRPr="003C04E4" w:rsidRDefault="00D65953" w:rsidP="00D65953">
      <w:pPr>
        <w:rPr>
          <w:sz w:val="28"/>
          <w:szCs w:val="28"/>
        </w:rPr>
      </w:pPr>
      <w:r w:rsidRPr="003C04E4">
        <w:rPr>
          <w:sz w:val="28"/>
          <w:szCs w:val="28"/>
        </w:rPr>
        <w:t>_____________                                                        Совета депутатов</w:t>
      </w:r>
    </w:p>
    <w:p w:rsidR="00D65953" w:rsidRPr="003C04E4" w:rsidRDefault="00D65953" w:rsidP="00D65953">
      <w:pPr>
        <w:rPr>
          <w:sz w:val="28"/>
          <w:szCs w:val="28"/>
        </w:rPr>
      </w:pPr>
      <w:r w:rsidRPr="003C04E4">
        <w:rPr>
          <w:sz w:val="28"/>
          <w:szCs w:val="28"/>
        </w:rPr>
        <w:t>Т. В. Печенина                                                            ___________А. В. Тарасова</w:t>
      </w:r>
    </w:p>
    <w:p w:rsidR="00D65953" w:rsidRPr="003C04E4" w:rsidRDefault="00321B47" w:rsidP="00D65953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D65953" w:rsidRPr="003C04E4">
        <w:rPr>
          <w:sz w:val="28"/>
          <w:szCs w:val="28"/>
        </w:rPr>
        <w:t xml:space="preserve">.12.2021                                                                                                            </w:t>
      </w:r>
    </w:p>
    <w:p w:rsidR="00D65953" w:rsidRPr="003C04E4" w:rsidRDefault="0027251D" w:rsidP="00D65953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321B47">
        <w:rPr>
          <w:sz w:val="28"/>
          <w:szCs w:val="28"/>
        </w:rPr>
        <w:t xml:space="preserve"> 1</w:t>
      </w:r>
      <w:r w:rsidR="00BA3E51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="00D65953" w:rsidRPr="003C04E4">
        <w:rPr>
          <w:sz w:val="28"/>
          <w:szCs w:val="28"/>
        </w:rPr>
        <w:t>сс</w:t>
      </w:r>
    </w:p>
    <w:p w:rsidR="00D65953" w:rsidRPr="003C04E4" w:rsidRDefault="00D65953" w:rsidP="00D65953">
      <w:pPr>
        <w:ind w:firstLine="720"/>
        <w:jc w:val="both"/>
        <w:textAlignment w:val="baseline"/>
        <w:rPr>
          <w:sz w:val="28"/>
          <w:szCs w:val="28"/>
        </w:rPr>
      </w:pPr>
    </w:p>
    <w:p w:rsidR="005906BA" w:rsidRDefault="005906BA" w:rsidP="00D65953">
      <w:pPr>
        <w:ind w:firstLine="720"/>
        <w:jc w:val="both"/>
        <w:textAlignment w:val="baseline"/>
        <w:rPr>
          <w:sz w:val="28"/>
          <w:szCs w:val="28"/>
        </w:rPr>
      </w:pPr>
    </w:p>
    <w:p w:rsidR="0027251D" w:rsidRDefault="0027251D" w:rsidP="00D65953">
      <w:pPr>
        <w:ind w:firstLine="720"/>
        <w:jc w:val="both"/>
        <w:textAlignment w:val="baseline"/>
        <w:rPr>
          <w:sz w:val="28"/>
          <w:szCs w:val="28"/>
        </w:rPr>
      </w:pPr>
    </w:p>
    <w:p w:rsidR="0027251D" w:rsidRDefault="0027251D" w:rsidP="00D65953">
      <w:pPr>
        <w:ind w:firstLine="720"/>
        <w:jc w:val="both"/>
        <w:textAlignment w:val="baseline"/>
        <w:rPr>
          <w:sz w:val="28"/>
          <w:szCs w:val="28"/>
        </w:rPr>
      </w:pPr>
    </w:p>
    <w:p w:rsidR="0027251D" w:rsidRDefault="0027251D" w:rsidP="00D65953">
      <w:pPr>
        <w:ind w:firstLine="720"/>
        <w:jc w:val="both"/>
        <w:textAlignment w:val="baseline"/>
        <w:rPr>
          <w:sz w:val="28"/>
          <w:szCs w:val="28"/>
        </w:rPr>
      </w:pPr>
    </w:p>
    <w:p w:rsidR="0027251D" w:rsidRDefault="0027251D" w:rsidP="00D65953">
      <w:pPr>
        <w:ind w:firstLine="720"/>
        <w:jc w:val="both"/>
        <w:textAlignment w:val="baseline"/>
        <w:rPr>
          <w:sz w:val="28"/>
          <w:szCs w:val="28"/>
        </w:rPr>
      </w:pPr>
    </w:p>
    <w:p w:rsidR="0027251D" w:rsidRPr="00A41414" w:rsidRDefault="0027251D" w:rsidP="0027251D">
      <w:pPr>
        <w:widowControl w:val="0"/>
        <w:spacing w:line="240" w:lineRule="exact"/>
        <w:ind w:left="5664"/>
        <w:jc w:val="right"/>
        <w:rPr>
          <w:sz w:val="28"/>
          <w:szCs w:val="28"/>
        </w:rPr>
      </w:pPr>
      <w:r w:rsidRPr="00A41414">
        <w:rPr>
          <w:sz w:val="28"/>
          <w:szCs w:val="28"/>
        </w:rPr>
        <w:t xml:space="preserve">Приложение </w:t>
      </w:r>
    </w:p>
    <w:p w:rsidR="0027251D" w:rsidRPr="000B016A" w:rsidRDefault="0027251D" w:rsidP="0027251D">
      <w:pPr>
        <w:jc w:val="right"/>
        <w:rPr>
          <w:sz w:val="28"/>
          <w:szCs w:val="28"/>
        </w:rPr>
      </w:pPr>
      <w:r w:rsidRPr="00A41414">
        <w:rPr>
          <w:sz w:val="28"/>
          <w:szCs w:val="28"/>
        </w:rPr>
        <w:t xml:space="preserve">к решению </w:t>
      </w:r>
      <w:r w:rsidRPr="000B016A">
        <w:rPr>
          <w:sz w:val="28"/>
          <w:szCs w:val="28"/>
        </w:rPr>
        <w:t>Аллакского</w:t>
      </w:r>
    </w:p>
    <w:p w:rsidR="0027251D" w:rsidRPr="000B016A" w:rsidRDefault="0027251D" w:rsidP="0027251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B016A">
        <w:rPr>
          <w:sz w:val="28"/>
          <w:szCs w:val="28"/>
        </w:rPr>
        <w:t xml:space="preserve"> сельского Совета депутатов</w:t>
      </w:r>
    </w:p>
    <w:p w:rsidR="0027251D" w:rsidRPr="000B016A" w:rsidRDefault="0027251D" w:rsidP="0027251D">
      <w:pPr>
        <w:jc w:val="right"/>
        <w:rPr>
          <w:sz w:val="28"/>
          <w:szCs w:val="28"/>
        </w:rPr>
      </w:pPr>
      <w:r w:rsidRPr="000B016A">
        <w:rPr>
          <w:sz w:val="28"/>
          <w:szCs w:val="28"/>
        </w:rPr>
        <w:t xml:space="preserve">  от </w:t>
      </w:r>
      <w:r w:rsidR="00321B47">
        <w:rPr>
          <w:sz w:val="28"/>
          <w:szCs w:val="28"/>
        </w:rPr>
        <w:t>27.12</w:t>
      </w:r>
      <w:r w:rsidRPr="000B016A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Pr="000B016A">
        <w:rPr>
          <w:sz w:val="28"/>
          <w:szCs w:val="28"/>
        </w:rPr>
        <w:t xml:space="preserve">1 № </w:t>
      </w:r>
      <w:r w:rsidR="00321B47">
        <w:rPr>
          <w:sz w:val="28"/>
          <w:szCs w:val="28"/>
        </w:rPr>
        <w:t>25</w:t>
      </w:r>
      <w:r w:rsidRPr="000B016A">
        <w:rPr>
          <w:sz w:val="28"/>
          <w:szCs w:val="28"/>
        </w:rPr>
        <w:t xml:space="preserve"> </w:t>
      </w:r>
    </w:p>
    <w:p w:rsidR="0027251D" w:rsidRDefault="0027251D" w:rsidP="0027251D">
      <w:pPr>
        <w:ind w:firstLine="72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27251D" w:rsidRDefault="0027251D" w:rsidP="0027251D">
      <w:pPr>
        <w:ind w:firstLine="720"/>
        <w:jc w:val="center"/>
        <w:textAlignment w:val="baseline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определения </w:t>
      </w:r>
      <w:r w:rsidRPr="0027251D">
        <w:rPr>
          <w:b/>
          <w:sz w:val="28"/>
          <w:szCs w:val="28"/>
        </w:rPr>
        <w:t>части территории Аллакского сельсовета Каменского района,  на которой могут реализовываться инициативные проекты</w:t>
      </w:r>
      <w:proofErr w:type="gramEnd"/>
    </w:p>
    <w:p w:rsidR="0027251D" w:rsidRDefault="0027251D" w:rsidP="0027251D">
      <w:pPr>
        <w:ind w:firstLine="720"/>
        <w:jc w:val="center"/>
        <w:textAlignment w:val="baseline"/>
        <w:rPr>
          <w:b/>
          <w:sz w:val="28"/>
          <w:szCs w:val="28"/>
        </w:rPr>
      </w:pPr>
    </w:p>
    <w:p w:rsidR="008E6F8D" w:rsidRPr="008E6F8D" w:rsidRDefault="008E6F8D" w:rsidP="008E6F8D">
      <w:pPr>
        <w:ind w:firstLine="720"/>
        <w:jc w:val="center"/>
        <w:textAlignment w:val="baseline"/>
        <w:rPr>
          <w:b/>
          <w:sz w:val="28"/>
          <w:szCs w:val="28"/>
        </w:rPr>
      </w:pPr>
      <w:r w:rsidRPr="008E6F8D">
        <w:rPr>
          <w:b/>
          <w:sz w:val="28"/>
          <w:szCs w:val="28"/>
        </w:rPr>
        <w:t>1. Общие положения</w:t>
      </w:r>
    </w:p>
    <w:p w:rsidR="008E6F8D" w:rsidRPr="008E6F8D" w:rsidRDefault="008E6F8D" w:rsidP="008E6F8D">
      <w:pPr>
        <w:ind w:firstLine="720"/>
      </w:pPr>
    </w:p>
    <w:p w:rsidR="0027251D" w:rsidRPr="0027251D" w:rsidRDefault="0027251D" w:rsidP="0027251D">
      <w:pPr>
        <w:ind w:firstLine="720"/>
        <w:textAlignment w:val="baseline"/>
        <w:rPr>
          <w:sz w:val="28"/>
          <w:szCs w:val="28"/>
        </w:rPr>
      </w:pPr>
      <w:r w:rsidRPr="0027251D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proofErr w:type="gramStart"/>
      <w:r w:rsidRPr="0027251D">
        <w:rPr>
          <w:sz w:val="28"/>
          <w:szCs w:val="28"/>
        </w:rPr>
        <w:t>Настоящий Порядок устанавливает процедуру определения части территории Аллакского сельсовета Каменского района,  на которой могут ре</w:t>
      </w:r>
      <w:r w:rsidRPr="0027251D">
        <w:rPr>
          <w:sz w:val="28"/>
          <w:szCs w:val="28"/>
        </w:rPr>
        <w:t>а</w:t>
      </w:r>
      <w:r w:rsidRPr="0027251D">
        <w:rPr>
          <w:sz w:val="28"/>
          <w:szCs w:val="28"/>
        </w:rPr>
        <w:t>лизовываться инициативные проекты.</w:t>
      </w:r>
      <w:proofErr w:type="gramEnd"/>
    </w:p>
    <w:p w:rsidR="0027251D" w:rsidRDefault="0027251D" w:rsidP="0027251D">
      <w:pPr>
        <w:ind w:firstLine="720"/>
        <w:rPr>
          <w:sz w:val="28"/>
          <w:szCs w:val="28"/>
        </w:rPr>
      </w:pPr>
      <w:r>
        <w:t xml:space="preserve">1.2. </w:t>
      </w:r>
      <w:r w:rsidRPr="0027251D">
        <w:rPr>
          <w:sz w:val="28"/>
          <w:szCs w:val="28"/>
        </w:rPr>
        <w:t>Для целей настоящего Порядка инициативный проект</w:t>
      </w:r>
      <w:r>
        <w:rPr>
          <w:sz w:val="28"/>
          <w:szCs w:val="28"/>
        </w:rPr>
        <w:t xml:space="preserve"> – проект, 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сенный в Администрацию </w:t>
      </w:r>
      <w:r w:rsidRPr="0027251D">
        <w:rPr>
          <w:sz w:val="28"/>
          <w:szCs w:val="28"/>
        </w:rPr>
        <w:t>Аллакского сельсовета Каменского района</w:t>
      </w:r>
      <w:r>
        <w:rPr>
          <w:sz w:val="28"/>
          <w:szCs w:val="28"/>
        </w:rPr>
        <w:t>, посре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ством которого обеспечивается реализация мероприятий, имеющих </w:t>
      </w:r>
      <w:r w:rsidR="009E3213">
        <w:rPr>
          <w:sz w:val="28"/>
          <w:szCs w:val="28"/>
        </w:rPr>
        <w:t>приори</w:t>
      </w:r>
      <w:r>
        <w:rPr>
          <w:sz w:val="28"/>
          <w:szCs w:val="28"/>
        </w:rPr>
        <w:t>те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ное значение для жителей </w:t>
      </w:r>
      <w:r w:rsidR="009E3213" w:rsidRPr="0027251D">
        <w:rPr>
          <w:sz w:val="28"/>
          <w:szCs w:val="28"/>
        </w:rPr>
        <w:t>Аллакского сельсовета Каменского района</w:t>
      </w:r>
      <w:r w:rsidR="009E3213">
        <w:rPr>
          <w:sz w:val="28"/>
          <w:szCs w:val="28"/>
        </w:rPr>
        <w:t xml:space="preserve"> или его части по решению вопросов местного значения или иных вопросов, право </w:t>
      </w:r>
      <w:proofErr w:type="gramStart"/>
      <w:r w:rsidR="009E3213">
        <w:rPr>
          <w:sz w:val="28"/>
          <w:szCs w:val="28"/>
        </w:rPr>
        <w:t>р</w:t>
      </w:r>
      <w:r w:rsidR="009E3213">
        <w:rPr>
          <w:sz w:val="28"/>
          <w:szCs w:val="28"/>
        </w:rPr>
        <w:t>е</w:t>
      </w:r>
      <w:r w:rsidR="009E3213">
        <w:rPr>
          <w:sz w:val="28"/>
          <w:szCs w:val="28"/>
        </w:rPr>
        <w:t>шение</w:t>
      </w:r>
      <w:proofErr w:type="gramEnd"/>
      <w:r w:rsidR="009E3213">
        <w:rPr>
          <w:sz w:val="28"/>
          <w:szCs w:val="28"/>
        </w:rPr>
        <w:t xml:space="preserve"> которых предоставлено органам местного самоуправления муниципал</w:t>
      </w:r>
      <w:r w:rsidR="009E3213">
        <w:rPr>
          <w:sz w:val="28"/>
          <w:szCs w:val="28"/>
        </w:rPr>
        <w:t>ь</w:t>
      </w:r>
      <w:r w:rsidR="009E3213">
        <w:rPr>
          <w:sz w:val="28"/>
          <w:szCs w:val="28"/>
        </w:rPr>
        <w:t>ного образования (далее инициативный проект).</w:t>
      </w:r>
    </w:p>
    <w:p w:rsidR="009E3213" w:rsidRDefault="009E3213" w:rsidP="0027251D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1.3. Территория, на которой могут реализовываться инициативные прое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ты, утверждается постановлением</w:t>
      </w:r>
      <w:r w:rsidR="00BC600D">
        <w:rPr>
          <w:sz w:val="28"/>
          <w:szCs w:val="28"/>
        </w:rPr>
        <w:t xml:space="preserve"> администрации муниципального образов</w:t>
      </w:r>
      <w:r w:rsidR="00BC600D">
        <w:rPr>
          <w:sz w:val="28"/>
          <w:szCs w:val="28"/>
        </w:rPr>
        <w:t>а</w:t>
      </w:r>
      <w:r w:rsidR="00BC600D">
        <w:rPr>
          <w:sz w:val="28"/>
          <w:szCs w:val="28"/>
        </w:rPr>
        <w:t>ния.</w:t>
      </w:r>
    </w:p>
    <w:p w:rsidR="00BC600D" w:rsidRDefault="00BC600D" w:rsidP="0027251D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1.4. Инициативные проекты могут реализовываться в границах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в пределах следующих территорий проживания граждан:</w:t>
      </w:r>
    </w:p>
    <w:p w:rsidR="00BC600D" w:rsidRDefault="00BC600D" w:rsidP="0027251D">
      <w:pPr>
        <w:ind w:firstLine="720"/>
        <w:rPr>
          <w:sz w:val="28"/>
          <w:szCs w:val="28"/>
        </w:rPr>
      </w:pPr>
      <w:r>
        <w:rPr>
          <w:sz w:val="28"/>
          <w:szCs w:val="28"/>
        </w:rPr>
        <w:t>1) в границах территорий территориального общественного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ния;</w:t>
      </w:r>
    </w:p>
    <w:p w:rsidR="00BC600D" w:rsidRDefault="00BC600D" w:rsidP="0027251D">
      <w:pPr>
        <w:ind w:firstLine="720"/>
        <w:rPr>
          <w:sz w:val="28"/>
          <w:szCs w:val="28"/>
        </w:rPr>
      </w:pPr>
      <w:r>
        <w:rPr>
          <w:sz w:val="28"/>
          <w:szCs w:val="28"/>
        </w:rPr>
        <w:t>2) группы жилых домов;</w:t>
      </w:r>
    </w:p>
    <w:p w:rsidR="00BC600D" w:rsidRDefault="00BC600D" w:rsidP="0027251D">
      <w:pPr>
        <w:ind w:firstLine="720"/>
        <w:rPr>
          <w:sz w:val="28"/>
          <w:szCs w:val="28"/>
        </w:rPr>
      </w:pPr>
      <w:r>
        <w:rPr>
          <w:sz w:val="28"/>
          <w:szCs w:val="28"/>
        </w:rPr>
        <w:t>3) жилого микрорайона;</w:t>
      </w:r>
    </w:p>
    <w:p w:rsidR="00BC600D" w:rsidRDefault="00BC600D" w:rsidP="0027251D">
      <w:pPr>
        <w:ind w:firstLine="720"/>
        <w:rPr>
          <w:sz w:val="28"/>
          <w:szCs w:val="28"/>
        </w:rPr>
      </w:pPr>
      <w:r>
        <w:rPr>
          <w:sz w:val="28"/>
          <w:szCs w:val="28"/>
        </w:rPr>
        <w:t>4) сельского населенного пункта, не являющегося поселением;</w:t>
      </w:r>
    </w:p>
    <w:p w:rsidR="00BC600D" w:rsidRDefault="00BC600D" w:rsidP="0027251D">
      <w:pPr>
        <w:ind w:firstLine="720"/>
        <w:rPr>
          <w:sz w:val="28"/>
          <w:szCs w:val="28"/>
        </w:rPr>
      </w:pPr>
      <w:r>
        <w:rPr>
          <w:sz w:val="28"/>
          <w:szCs w:val="28"/>
        </w:rPr>
        <w:t>5) иных территорий проживания граждан.</w:t>
      </w:r>
    </w:p>
    <w:p w:rsidR="00BC600D" w:rsidRDefault="00BC600D" w:rsidP="0027251D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1.5. С заявлением об определении территории, на которой планируется реализовать инициативный проект, вправе обратиться инициаторы проекта:</w:t>
      </w:r>
    </w:p>
    <w:p w:rsidR="00BC600D" w:rsidRDefault="00BC600D" w:rsidP="0027251D">
      <w:pPr>
        <w:ind w:firstLine="720"/>
        <w:rPr>
          <w:sz w:val="28"/>
          <w:szCs w:val="28"/>
        </w:rPr>
      </w:pPr>
      <w:r>
        <w:rPr>
          <w:sz w:val="28"/>
          <w:szCs w:val="28"/>
        </w:rPr>
        <w:t>1) инициативная группа численностью не менее десяти</w:t>
      </w:r>
      <w:r w:rsidR="005F028C">
        <w:rPr>
          <w:rStyle w:val="ae"/>
          <w:sz w:val="28"/>
          <w:szCs w:val="28"/>
        </w:rPr>
        <w:footnoteReference w:id="1"/>
      </w:r>
      <w:r>
        <w:rPr>
          <w:sz w:val="28"/>
          <w:szCs w:val="28"/>
        </w:rPr>
        <w:t xml:space="preserve"> граждан,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тигших шестнадцатилетнего возраста и проживающих на территории </w:t>
      </w:r>
      <w:r w:rsidRPr="0027251D">
        <w:rPr>
          <w:sz w:val="28"/>
          <w:szCs w:val="28"/>
        </w:rPr>
        <w:t>Алла</w:t>
      </w:r>
      <w:r w:rsidRPr="0027251D">
        <w:rPr>
          <w:sz w:val="28"/>
          <w:szCs w:val="28"/>
        </w:rPr>
        <w:t>к</w:t>
      </w:r>
      <w:r w:rsidRPr="0027251D">
        <w:rPr>
          <w:sz w:val="28"/>
          <w:szCs w:val="28"/>
        </w:rPr>
        <w:t>ского сельсовета Каменского района</w:t>
      </w:r>
      <w:r>
        <w:rPr>
          <w:sz w:val="28"/>
          <w:szCs w:val="28"/>
        </w:rPr>
        <w:t>;</w:t>
      </w:r>
    </w:p>
    <w:p w:rsidR="00BC600D" w:rsidRDefault="00BC600D" w:rsidP="0027251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2)органы территориального </w:t>
      </w:r>
      <w:r w:rsidR="008E6F8D">
        <w:rPr>
          <w:sz w:val="28"/>
          <w:szCs w:val="28"/>
        </w:rPr>
        <w:t>общественного самоуправления;</w:t>
      </w:r>
    </w:p>
    <w:p w:rsidR="008E6F8D" w:rsidRDefault="008E6F8D" w:rsidP="0027251D">
      <w:pPr>
        <w:ind w:firstLine="720"/>
        <w:rPr>
          <w:sz w:val="28"/>
          <w:szCs w:val="28"/>
        </w:rPr>
      </w:pPr>
      <w:r>
        <w:rPr>
          <w:sz w:val="28"/>
          <w:szCs w:val="28"/>
        </w:rPr>
        <w:t>3) староста сельского населенного пункта;</w:t>
      </w:r>
    </w:p>
    <w:p w:rsidR="008E6F8D" w:rsidRDefault="008E6F8D" w:rsidP="0027251D">
      <w:pPr>
        <w:ind w:firstLine="720"/>
        <w:rPr>
          <w:sz w:val="28"/>
          <w:szCs w:val="28"/>
        </w:rPr>
      </w:pPr>
      <w:r>
        <w:rPr>
          <w:sz w:val="28"/>
          <w:szCs w:val="28"/>
        </w:rPr>
        <w:t>4) иные категории, наделенные правом выступать инициаторами прое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 в соответствии с нормативным правовым актом представительного органа муниципального образования.</w:t>
      </w:r>
    </w:p>
    <w:p w:rsidR="008E6F8D" w:rsidRPr="00BC600D" w:rsidRDefault="008E6F8D" w:rsidP="0027251D">
      <w:pPr>
        <w:ind w:firstLine="720"/>
        <w:rPr>
          <w:sz w:val="28"/>
          <w:szCs w:val="28"/>
        </w:rPr>
      </w:pPr>
    </w:p>
    <w:p w:rsidR="00BC600D" w:rsidRDefault="008E6F8D" w:rsidP="008E6F8D">
      <w:pPr>
        <w:ind w:firstLine="720"/>
        <w:jc w:val="center"/>
        <w:rPr>
          <w:b/>
          <w:sz w:val="28"/>
          <w:szCs w:val="28"/>
        </w:rPr>
      </w:pPr>
      <w:r w:rsidRPr="008E6F8D">
        <w:rPr>
          <w:b/>
          <w:sz w:val="28"/>
          <w:szCs w:val="28"/>
        </w:rPr>
        <w:t>2. Порядок внесения и рассмотрения заявления об определении те</w:t>
      </w:r>
      <w:r w:rsidRPr="008E6F8D">
        <w:rPr>
          <w:b/>
          <w:sz w:val="28"/>
          <w:szCs w:val="28"/>
        </w:rPr>
        <w:t>р</w:t>
      </w:r>
      <w:r w:rsidRPr="008E6F8D">
        <w:rPr>
          <w:b/>
          <w:sz w:val="28"/>
          <w:szCs w:val="28"/>
        </w:rPr>
        <w:t>ритории, на которой планируется реализовывать инициативный проект</w:t>
      </w:r>
    </w:p>
    <w:p w:rsidR="008E6F8D" w:rsidRDefault="008E6F8D" w:rsidP="008E6F8D">
      <w:pPr>
        <w:ind w:firstLine="720"/>
        <w:jc w:val="center"/>
        <w:rPr>
          <w:b/>
          <w:sz w:val="28"/>
          <w:szCs w:val="28"/>
        </w:rPr>
      </w:pPr>
    </w:p>
    <w:p w:rsidR="008E6F8D" w:rsidRDefault="008E6F8D" w:rsidP="008E6F8D">
      <w:pPr>
        <w:ind w:firstLine="720"/>
        <w:rPr>
          <w:sz w:val="28"/>
          <w:szCs w:val="28"/>
        </w:rPr>
      </w:pPr>
      <w:r w:rsidRPr="008E6F8D">
        <w:rPr>
          <w:sz w:val="28"/>
          <w:szCs w:val="28"/>
        </w:rPr>
        <w:t>2.1.</w:t>
      </w:r>
      <w:r>
        <w:rPr>
          <w:sz w:val="28"/>
          <w:szCs w:val="28"/>
        </w:rPr>
        <w:t xml:space="preserve"> Для установления территории, на которой могут реализовываться инициативные проекты, инициатор проекта обращается в Администрацию </w:t>
      </w:r>
      <w:r w:rsidRPr="0027251D">
        <w:rPr>
          <w:sz w:val="28"/>
          <w:szCs w:val="28"/>
        </w:rPr>
        <w:t>А</w:t>
      </w:r>
      <w:r w:rsidRPr="0027251D">
        <w:rPr>
          <w:sz w:val="28"/>
          <w:szCs w:val="28"/>
        </w:rPr>
        <w:t>л</w:t>
      </w:r>
      <w:r w:rsidRPr="0027251D">
        <w:rPr>
          <w:sz w:val="28"/>
          <w:szCs w:val="28"/>
        </w:rPr>
        <w:t>лакского сельсовета Каменского района</w:t>
      </w:r>
      <w:r>
        <w:rPr>
          <w:sz w:val="28"/>
          <w:szCs w:val="28"/>
        </w:rPr>
        <w:t xml:space="preserve"> с заявлением об  определении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рии, на которой планируется реализовать </w:t>
      </w:r>
      <w:r w:rsidR="005F028C">
        <w:rPr>
          <w:sz w:val="28"/>
          <w:szCs w:val="28"/>
        </w:rPr>
        <w:t>инициативный проект, содержащим контактные данные инициатора проекта, наименование и краткое описание инициативного проекта, а также описание границ предполагаемой территории реализации инициативного проекта.</w:t>
      </w:r>
    </w:p>
    <w:p w:rsidR="005F028C" w:rsidRDefault="006B5F68" w:rsidP="008E6F8D">
      <w:pPr>
        <w:ind w:firstLine="720"/>
        <w:rPr>
          <w:sz w:val="28"/>
          <w:szCs w:val="28"/>
        </w:rPr>
      </w:pPr>
      <w:r>
        <w:rPr>
          <w:sz w:val="28"/>
          <w:szCs w:val="28"/>
        </w:rPr>
        <w:t>2.2. Заявление об определении территории, на которой планируется ре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лизовать инициативный проект, подписывается инициаторами проекта.</w:t>
      </w:r>
    </w:p>
    <w:p w:rsidR="006B5F68" w:rsidRDefault="006B5F68" w:rsidP="008E6F8D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</w:t>
      </w:r>
      <w:r w:rsidR="0081123E">
        <w:rPr>
          <w:sz w:val="28"/>
          <w:szCs w:val="28"/>
        </w:rPr>
        <w:t>инициатором проекта является инициативная группа, зая</w:t>
      </w:r>
      <w:r w:rsidR="0081123E">
        <w:rPr>
          <w:sz w:val="28"/>
          <w:szCs w:val="28"/>
        </w:rPr>
        <w:t>в</w:t>
      </w:r>
      <w:r w:rsidR="0081123E">
        <w:rPr>
          <w:sz w:val="28"/>
          <w:szCs w:val="28"/>
        </w:rPr>
        <w:t>ление подписывается всеми членами инициативной группы, с указанием фам</w:t>
      </w:r>
      <w:r w:rsidR="0081123E">
        <w:rPr>
          <w:sz w:val="28"/>
          <w:szCs w:val="28"/>
        </w:rPr>
        <w:t>и</w:t>
      </w:r>
      <w:r w:rsidR="0081123E">
        <w:rPr>
          <w:sz w:val="28"/>
          <w:szCs w:val="28"/>
        </w:rPr>
        <w:t>лий, имен, отчеств (при наличии).</w:t>
      </w:r>
    </w:p>
    <w:p w:rsidR="0081123E" w:rsidRDefault="0081123E" w:rsidP="008E6F8D">
      <w:pPr>
        <w:ind w:firstLine="720"/>
        <w:rPr>
          <w:sz w:val="28"/>
          <w:szCs w:val="28"/>
        </w:rPr>
      </w:pPr>
      <w:r>
        <w:rPr>
          <w:sz w:val="28"/>
          <w:szCs w:val="28"/>
        </w:rPr>
        <w:t>2.3. К заявлению инициатор проекта прилагает следующие документы:</w:t>
      </w:r>
    </w:p>
    <w:p w:rsidR="0081123E" w:rsidRDefault="0081123E" w:rsidP="008E6F8D">
      <w:pPr>
        <w:ind w:firstLine="720"/>
        <w:rPr>
          <w:sz w:val="28"/>
          <w:szCs w:val="28"/>
        </w:rPr>
      </w:pPr>
      <w:r>
        <w:rPr>
          <w:sz w:val="28"/>
          <w:szCs w:val="28"/>
        </w:rPr>
        <w:t>1) копии доку</w:t>
      </w:r>
      <w:r w:rsidR="00353D9F">
        <w:rPr>
          <w:sz w:val="28"/>
          <w:szCs w:val="28"/>
        </w:rPr>
        <w:t>ментов, удостоверяющих личность;</w:t>
      </w:r>
    </w:p>
    <w:p w:rsidR="00353D9F" w:rsidRDefault="00353D9F" w:rsidP="008E6F8D">
      <w:pPr>
        <w:ind w:firstLine="720"/>
        <w:rPr>
          <w:sz w:val="28"/>
          <w:szCs w:val="28"/>
        </w:rPr>
      </w:pPr>
      <w:r>
        <w:rPr>
          <w:sz w:val="28"/>
          <w:szCs w:val="28"/>
        </w:rPr>
        <w:t>2) схема границ территории реализации инициативного проекта с указ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нием наименования населенного пункта, объектов, расположенных на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 реализации инициативного проекта, графическим обозначением земельного участка;</w:t>
      </w:r>
    </w:p>
    <w:p w:rsidR="00353D9F" w:rsidRDefault="00353D9F" w:rsidP="008E6F8D">
      <w:pPr>
        <w:ind w:firstLine="720"/>
        <w:rPr>
          <w:sz w:val="28"/>
          <w:szCs w:val="28"/>
        </w:rPr>
      </w:pPr>
      <w:r>
        <w:rPr>
          <w:sz w:val="28"/>
          <w:szCs w:val="28"/>
        </w:rPr>
        <w:t>3) согласие на обработку персональных данных инициаторов инициати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ного проекта, являющихся физическими лицами, в том числе каждого члена инициативной группы.</w:t>
      </w:r>
    </w:p>
    <w:p w:rsidR="00353D9F" w:rsidRDefault="00353D9F" w:rsidP="008E6F8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2.4. Администрация  </w:t>
      </w:r>
      <w:r w:rsidRPr="0027251D">
        <w:rPr>
          <w:sz w:val="28"/>
          <w:szCs w:val="28"/>
        </w:rPr>
        <w:t>Аллакского сельсовета Каменского района</w:t>
      </w:r>
      <w:r>
        <w:rPr>
          <w:sz w:val="28"/>
          <w:szCs w:val="28"/>
        </w:rPr>
        <w:t xml:space="preserve"> в течение 15 календарных дней со дня поступления заявления принимает решение:</w:t>
      </w:r>
    </w:p>
    <w:p w:rsidR="00353D9F" w:rsidRDefault="00353D9F" w:rsidP="008E6F8D">
      <w:pPr>
        <w:ind w:firstLine="720"/>
        <w:rPr>
          <w:sz w:val="28"/>
          <w:szCs w:val="28"/>
        </w:rPr>
      </w:pPr>
      <w:r>
        <w:rPr>
          <w:sz w:val="28"/>
          <w:szCs w:val="28"/>
        </w:rPr>
        <w:t>1) об определении территории, на которой планируется инициативный проект;</w:t>
      </w:r>
    </w:p>
    <w:p w:rsidR="00353D9F" w:rsidRDefault="00353D9F" w:rsidP="008E6F8D">
      <w:pPr>
        <w:ind w:firstLine="720"/>
        <w:rPr>
          <w:sz w:val="28"/>
          <w:szCs w:val="28"/>
        </w:rPr>
      </w:pPr>
      <w:r>
        <w:rPr>
          <w:sz w:val="28"/>
          <w:szCs w:val="28"/>
        </w:rPr>
        <w:t>2) об отказе в определении территории, на которой планируется  реализ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инициативный проект.</w:t>
      </w:r>
    </w:p>
    <w:p w:rsidR="00353D9F" w:rsidRDefault="00353D9F" w:rsidP="008E6F8D">
      <w:pPr>
        <w:ind w:firstLine="720"/>
        <w:rPr>
          <w:sz w:val="28"/>
          <w:szCs w:val="28"/>
        </w:rPr>
      </w:pPr>
      <w:r>
        <w:rPr>
          <w:sz w:val="28"/>
          <w:szCs w:val="28"/>
        </w:rPr>
        <w:t>2.5. Решение об отказе в определении территории, на которой планируе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 реализовать инициативный проект, принимается в         следующих случаях:</w:t>
      </w:r>
    </w:p>
    <w:p w:rsidR="00353D9F" w:rsidRDefault="00353D9F" w:rsidP="008E6F8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54AF3">
        <w:rPr>
          <w:sz w:val="28"/>
          <w:szCs w:val="28"/>
        </w:rPr>
        <w:t xml:space="preserve">территория выходит за пределы территории </w:t>
      </w:r>
      <w:r w:rsidR="00A54AF3" w:rsidRPr="0027251D">
        <w:rPr>
          <w:sz w:val="28"/>
          <w:szCs w:val="28"/>
        </w:rPr>
        <w:t>Аллакского сельсовета Каменского района</w:t>
      </w:r>
      <w:r w:rsidR="00A54AF3">
        <w:rPr>
          <w:sz w:val="28"/>
          <w:szCs w:val="28"/>
        </w:rPr>
        <w:t>;</w:t>
      </w:r>
    </w:p>
    <w:p w:rsidR="00A54AF3" w:rsidRDefault="00A54AF3" w:rsidP="008E6F8D">
      <w:pPr>
        <w:ind w:firstLine="720"/>
        <w:rPr>
          <w:sz w:val="28"/>
          <w:szCs w:val="28"/>
        </w:rPr>
      </w:pPr>
      <w:r>
        <w:rPr>
          <w:sz w:val="28"/>
          <w:szCs w:val="28"/>
        </w:rPr>
        <w:t>2)</w:t>
      </w:r>
      <w:r w:rsidR="00BE47B2">
        <w:rPr>
          <w:sz w:val="28"/>
          <w:szCs w:val="28"/>
        </w:rPr>
        <w:t xml:space="preserve"> запрашиваемая территория не находится в муниципальной собственн</w:t>
      </w:r>
      <w:r w:rsidR="00BE47B2">
        <w:rPr>
          <w:sz w:val="28"/>
          <w:szCs w:val="28"/>
        </w:rPr>
        <w:t>о</w:t>
      </w:r>
      <w:r w:rsidR="00BE47B2">
        <w:rPr>
          <w:sz w:val="28"/>
          <w:szCs w:val="28"/>
        </w:rPr>
        <w:t>сти или закреплена в установленном порядке за иными пользователями;</w:t>
      </w:r>
    </w:p>
    <w:p w:rsidR="00BE47B2" w:rsidRDefault="00BE47B2" w:rsidP="008E6F8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 в границах запрашиваемой территории </w:t>
      </w:r>
      <w:proofErr w:type="gramStart"/>
      <w:r>
        <w:rPr>
          <w:sz w:val="28"/>
          <w:szCs w:val="28"/>
        </w:rPr>
        <w:t>реализуется иной планируется</w:t>
      </w:r>
      <w:proofErr w:type="gramEnd"/>
      <w:r>
        <w:rPr>
          <w:sz w:val="28"/>
          <w:szCs w:val="28"/>
        </w:rPr>
        <w:t xml:space="preserve"> инициативный проект;</w:t>
      </w:r>
    </w:p>
    <w:p w:rsidR="00BE47B2" w:rsidRDefault="00BE47B2" w:rsidP="008E6F8D">
      <w:pPr>
        <w:ind w:firstLine="720"/>
        <w:rPr>
          <w:sz w:val="28"/>
          <w:szCs w:val="28"/>
        </w:rPr>
      </w:pPr>
      <w:r>
        <w:rPr>
          <w:sz w:val="28"/>
          <w:szCs w:val="28"/>
        </w:rPr>
        <w:t>4) виды разрешенного использования земельного участка на запрашива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мой территории не соответствует целям инициативного проекта;</w:t>
      </w:r>
    </w:p>
    <w:p w:rsidR="00BE47B2" w:rsidRDefault="00BE47B2" w:rsidP="008E6F8D">
      <w:pPr>
        <w:ind w:firstLine="720"/>
        <w:rPr>
          <w:sz w:val="28"/>
          <w:szCs w:val="28"/>
        </w:rPr>
      </w:pPr>
      <w:r>
        <w:rPr>
          <w:sz w:val="28"/>
          <w:szCs w:val="28"/>
        </w:rPr>
        <w:t>5) реализация инициативного проекта на запрашиваемой территории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тиворечит нормам законодательства Российской Федерации, Алтайского края, муниципальным правовым актам;</w:t>
      </w:r>
    </w:p>
    <w:p w:rsidR="00BE47B2" w:rsidRDefault="00BE47B2" w:rsidP="008E6F8D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6) представлены не все документы, предусмотренные пунктом 2.3.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стоящего Порядка.</w:t>
      </w:r>
    </w:p>
    <w:p w:rsidR="00BE47B2" w:rsidRDefault="00BE47B2" w:rsidP="008E6F8D">
      <w:pPr>
        <w:ind w:firstLine="720"/>
        <w:rPr>
          <w:sz w:val="28"/>
          <w:szCs w:val="28"/>
        </w:rPr>
      </w:pPr>
      <w:r>
        <w:rPr>
          <w:sz w:val="28"/>
          <w:szCs w:val="28"/>
        </w:rPr>
        <w:t>2.6. О принятом решении инициатору проекта сообщается в течение 3 дней со дня его принятия в письменной форме.</w:t>
      </w:r>
    </w:p>
    <w:p w:rsidR="00BE47B2" w:rsidRDefault="00BE47B2" w:rsidP="008E6F8D">
      <w:pPr>
        <w:ind w:firstLine="720"/>
        <w:rPr>
          <w:sz w:val="28"/>
          <w:szCs w:val="28"/>
        </w:rPr>
      </w:pPr>
      <w:r>
        <w:rPr>
          <w:sz w:val="28"/>
          <w:szCs w:val="28"/>
        </w:rPr>
        <w:t>2.7. При установлении случаев, указанных в пунктах 1-4 части 2.5.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стоящего Порядка, Администрация  </w:t>
      </w:r>
      <w:r w:rsidRPr="0027251D">
        <w:rPr>
          <w:sz w:val="28"/>
          <w:szCs w:val="28"/>
        </w:rPr>
        <w:t>Аллакского сельсовета Каменского района</w:t>
      </w:r>
      <w:r>
        <w:rPr>
          <w:sz w:val="28"/>
          <w:szCs w:val="28"/>
        </w:rPr>
        <w:t xml:space="preserve"> предлагает инициатору проекта иную территорию для реализации инициати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ного проекта при ее наличии.</w:t>
      </w:r>
    </w:p>
    <w:p w:rsidR="00BE47B2" w:rsidRDefault="00BE47B2" w:rsidP="008E6F8D">
      <w:pPr>
        <w:ind w:firstLine="720"/>
        <w:rPr>
          <w:sz w:val="28"/>
          <w:szCs w:val="28"/>
        </w:rPr>
      </w:pPr>
      <w:r>
        <w:rPr>
          <w:sz w:val="28"/>
          <w:szCs w:val="28"/>
        </w:rPr>
        <w:t>2.8. Отказ в определении территории, на которой планируется реализ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вать </w:t>
      </w:r>
      <w:r w:rsidR="00436A77">
        <w:rPr>
          <w:sz w:val="28"/>
          <w:szCs w:val="28"/>
        </w:rPr>
        <w:t>инициативный проект, не является препятствием  к повторному предста</w:t>
      </w:r>
      <w:r w:rsidR="00436A77">
        <w:rPr>
          <w:sz w:val="28"/>
          <w:szCs w:val="28"/>
        </w:rPr>
        <w:t>в</w:t>
      </w:r>
      <w:r w:rsidR="00436A77">
        <w:rPr>
          <w:sz w:val="28"/>
          <w:szCs w:val="28"/>
        </w:rPr>
        <w:t>лению документов для определения указанной территории, при условии устр</w:t>
      </w:r>
      <w:r w:rsidR="00436A77">
        <w:rPr>
          <w:sz w:val="28"/>
          <w:szCs w:val="28"/>
        </w:rPr>
        <w:t>а</w:t>
      </w:r>
      <w:r w:rsidR="00436A77">
        <w:rPr>
          <w:sz w:val="28"/>
          <w:szCs w:val="28"/>
        </w:rPr>
        <w:t xml:space="preserve">нения препятствий, послуживших основанием для принятия Администрацией </w:t>
      </w:r>
      <w:r w:rsidR="00436A77" w:rsidRPr="0027251D">
        <w:rPr>
          <w:sz w:val="28"/>
          <w:szCs w:val="28"/>
        </w:rPr>
        <w:t>Аллакского сельсовета Каменского района</w:t>
      </w:r>
      <w:r w:rsidR="00436A77">
        <w:rPr>
          <w:sz w:val="28"/>
          <w:szCs w:val="28"/>
        </w:rPr>
        <w:t xml:space="preserve"> соответствующего решения. </w:t>
      </w:r>
    </w:p>
    <w:p w:rsidR="00436A77" w:rsidRDefault="00436A77" w:rsidP="008E6F8D">
      <w:pPr>
        <w:ind w:firstLine="720"/>
        <w:rPr>
          <w:sz w:val="28"/>
          <w:szCs w:val="28"/>
        </w:rPr>
      </w:pPr>
    </w:p>
    <w:p w:rsidR="00436A77" w:rsidRDefault="00436A77" w:rsidP="00436A77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Заключительные положения</w:t>
      </w:r>
    </w:p>
    <w:p w:rsidR="00436A77" w:rsidRPr="00436A77" w:rsidRDefault="00436A77" w:rsidP="00436A7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Решение Администрации  </w:t>
      </w:r>
      <w:r w:rsidRPr="0027251D">
        <w:rPr>
          <w:sz w:val="28"/>
          <w:szCs w:val="28"/>
        </w:rPr>
        <w:t>Аллакского сельсовета Каменского района</w:t>
      </w:r>
      <w:r>
        <w:rPr>
          <w:sz w:val="28"/>
          <w:szCs w:val="28"/>
        </w:rPr>
        <w:t xml:space="preserve"> об отказе в определении территории, на которой планируется реализовать иници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тивный проект, может быть обжаловано в установленном законодательством порядке.</w:t>
      </w:r>
    </w:p>
    <w:p w:rsidR="008E6F8D" w:rsidRPr="008E6F8D" w:rsidRDefault="008E6F8D" w:rsidP="008E6F8D">
      <w:pPr>
        <w:ind w:firstLine="720"/>
        <w:rPr>
          <w:sz w:val="28"/>
          <w:szCs w:val="28"/>
        </w:rPr>
      </w:pPr>
    </w:p>
    <w:sectPr w:rsidR="008E6F8D" w:rsidRPr="008E6F8D" w:rsidSect="004D4E2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BBF" w:rsidRDefault="00DD7BBF">
      <w:r>
        <w:separator/>
      </w:r>
    </w:p>
  </w:endnote>
  <w:endnote w:type="continuationSeparator" w:id="0">
    <w:p w:rsidR="00DD7BBF" w:rsidRDefault="00DD7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BBF" w:rsidRDefault="00DD7BBF">
      <w:r>
        <w:separator/>
      </w:r>
    </w:p>
  </w:footnote>
  <w:footnote w:type="continuationSeparator" w:id="0">
    <w:p w:rsidR="00DD7BBF" w:rsidRDefault="00DD7BBF">
      <w:r>
        <w:continuationSeparator/>
      </w:r>
    </w:p>
  </w:footnote>
  <w:footnote w:id="1">
    <w:p w:rsidR="005F028C" w:rsidRDefault="005F028C">
      <w:pPr>
        <w:pStyle w:val="ac"/>
      </w:pPr>
      <w:r>
        <w:rPr>
          <w:rStyle w:val="ae"/>
        </w:rPr>
        <w:footnoteRef/>
      </w:r>
      <w:r>
        <w:t xml:space="preserve"> </w:t>
      </w:r>
      <w:proofErr w:type="gramStart"/>
      <w:r>
        <w:t>Минимальная численность инициативной группы может быть уменьшена нормативным правовым актом представительного органа муниципального образования (ч.2 ст. 26.1.</w:t>
      </w:r>
      <w:proofErr w:type="gramEnd"/>
      <w:r>
        <w:t xml:space="preserve"> </w:t>
      </w:r>
      <w:proofErr w:type="gramStart"/>
      <w:r>
        <w:t>Федеральный закон от 06.10.2003 № 131-ФЗ «Об общих принципах организации местного самоуправления в Российской  Федерации»)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900" w:rsidRDefault="0011655E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490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54900" w:rsidRDefault="0095490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900" w:rsidRDefault="0011655E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490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A3E51">
      <w:rPr>
        <w:rStyle w:val="a8"/>
        <w:noProof/>
      </w:rPr>
      <w:t>2</w:t>
    </w:r>
    <w:r>
      <w:rPr>
        <w:rStyle w:val="a8"/>
      </w:rPr>
      <w:fldChar w:fldCharType="end"/>
    </w:r>
  </w:p>
  <w:p w:rsidR="00954900" w:rsidRDefault="009549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1FEA"/>
    <w:multiLevelType w:val="multilevel"/>
    <w:tmpl w:val="76C4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B13F7"/>
    <w:multiLevelType w:val="multilevel"/>
    <w:tmpl w:val="23667D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512B13D2"/>
    <w:multiLevelType w:val="multilevel"/>
    <w:tmpl w:val="4436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996BF2"/>
    <w:multiLevelType w:val="hybridMultilevel"/>
    <w:tmpl w:val="464E8A68"/>
    <w:lvl w:ilvl="0" w:tplc="24E61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A35DEF"/>
    <w:multiLevelType w:val="multilevel"/>
    <w:tmpl w:val="DAF2F8F8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7D626F1B"/>
    <w:multiLevelType w:val="hybridMultilevel"/>
    <w:tmpl w:val="D3F64436"/>
    <w:lvl w:ilvl="0" w:tplc="423C62E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7012DE"/>
    <w:multiLevelType w:val="hybridMultilevel"/>
    <w:tmpl w:val="0BA881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9B5"/>
    <w:rsid w:val="000058F1"/>
    <w:rsid w:val="000075F6"/>
    <w:rsid w:val="00011774"/>
    <w:rsid w:val="0003345D"/>
    <w:rsid w:val="000A3D44"/>
    <w:rsid w:val="001016DF"/>
    <w:rsid w:val="00105C98"/>
    <w:rsid w:val="0011655E"/>
    <w:rsid w:val="0014215A"/>
    <w:rsid w:val="00170271"/>
    <w:rsid w:val="00172129"/>
    <w:rsid w:val="001834B8"/>
    <w:rsid w:val="00194C5C"/>
    <w:rsid w:val="001C47F7"/>
    <w:rsid w:val="001C54BE"/>
    <w:rsid w:val="001E4674"/>
    <w:rsid w:val="001F0B97"/>
    <w:rsid w:val="00242EDF"/>
    <w:rsid w:val="00254DE5"/>
    <w:rsid w:val="0027251D"/>
    <w:rsid w:val="002C13D1"/>
    <w:rsid w:val="002C29B5"/>
    <w:rsid w:val="002C4601"/>
    <w:rsid w:val="002D16F5"/>
    <w:rsid w:val="002E7106"/>
    <w:rsid w:val="002F4CBA"/>
    <w:rsid w:val="002F6B2A"/>
    <w:rsid w:val="003073C5"/>
    <w:rsid w:val="003117F3"/>
    <w:rsid w:val="00321B47"/>
    <w:rsid w:val="00353D9F"/>
    <w:rsid w:val="0035556F"/>
    <w:rsid w:val="003C04E4"/>
    <w:rsid w:val="00436A77"/>
    <w:rsid w:val="0044117C"/>
    <w:rsid w:val="00476615"/>
    <w:rsid w:val="00476CD6"/>
    <w:rsid w:val="00484EBC"/>
    <w:rsid w:val="004C510E"/>
    <w:rsid w:val="004D4E23"/>
    <w:rsid w:val="004F5D0B"/>
    <w:rsid w:val="00503B58"/>
    <w:rsid w:val="005067D5"/>
    <w:rsid w:val="00543D4E"/>
    <w:rsid w:val="00560BA9"/>
    <w:rsid w:val="005702E3"/>
    <w:rsid w:val="00587EA8"/>
    <w:rsid w:val="005906BA"/>
    <w:rsid w:val="00593D34"/>
    <w:rsid w:val="005C746F"/>
    <w:rsid w:val="005F028C"/>
    <w:rsid w:val="005F7688"/>
    <w:rsid w:val="00605900"/>
    <w:rsid w:val="0063534E"/>
    <w:rsid w:val="00664CF6"/>
    <w:rsid w:val="00667EE4"/>
    <w:rsid w:val="006854D9"/>
    <w:rsid w:val="00694716"/>
    <w:rsid w:val="006978EB"/>
    <w:rsid w:val="006B27CC"/>
    <w:rsid w:val="006B5F68"/>
    <w:rsid w:val="006F3C21"/>
    <w:rsid w:val="00701699"/>
    <w:rsid w:val="007572D3"/>
    <w:rsid w:val="0076303F"/>
    <w:rsid w:val="00773CFB"/>
    <w:rsid w:val="007A3DD4"/>
    <w:rsid w:val="007B669D"/>
    <w:rsid w:val="007C6FAB"/>
    <w:rsid w:val="008009FE"/>
    <w:rsid w:val="0080721D"/>
    <w:rsid w:val="0081123E"/>
    <w:rsid w:val="00854AF3"/>
    <w:rsid w:val="008570FF"/>
    <w:rsid w:val="00895B10"/>
    <w:rsid w:val="008A7102"/>
    <w:rsid w:val="008C0354"/>
    <w:rsid w:val="008C10AA"/>
    <w:rsid w:val="008E207D"/>
    <w:rsid w:val="008E6F8D"/>
    <w:rsid w:val="008F4C91"/>
    <w:rsid w:val="009157A6"/>
    <w:rsid w:val="00934494"/>
    <w:rsid w:val="00952BAD"/>
    <w:rsid w:val="009540AA"/>
    <w:rsid w:val="00954900"/>
    <w:rsid w:val="00963D89"/>
    <w:rsid w:val="00973019"/>
    <w:rsid w:val="00990F20"/>
    <w:rsid w:val="009A39CF"/>
    <w:rsid w:val="009E3213"/>
    <w:rsid w:val="00A54AF3"/>
    <w:rsid w:val="00A71C59"/>
    <w:rsid w:val="00A822D1"/>
    <w:rsid w:val="00A87DF2"/>
    <w:rsid w:val="00AA4D79"/>
    <w:rsid w:val="00AB4282"/>
    <w:rsid w:val="00B00AA3"/>
    <w:rsid w:val="00B012E8"/>
    <w:rsid w:val="00B04174"/>
    <w:rsid w:val="00B276A3"/>
    <w:rsid w:val="00B651AF"/>
    <w:rsid w:val="00B94354"/>
    <w:rsid w:val="00B95693"/>
    <w:rsid w:val="00BA2B9C"/>
    <w:rsid w:val="00BA3E51"/>
    <w:rsid w:val="00BC600D"/>
    <w:rsid w:val="00BC73F6"/>
    <w:rsid w:val="00BE47B2"/>
    <w:rsid w:val="00C115F9"/>
    <w:rsid w:val="00D0103C"/>
    <w:rsid w:val="00D11FF0"/>
    <w:rsid w:val="00D65953"/>
    <w:rsid w:val="00D761EA"/>
    <w:rsid w:val="00DD7BBF"/>
    <w:rsid w:val="00DF3A3E"/>
    <w:rsid w:val="00E26CCD"/>
    <w:rsid w:val="00E718EA"/>
    <w:rsid w:val="00E82827"/>
    <w:rsid w:val="00E9724B"/>
    <w:rsid w:val="00EA7662"/>
    <w:rsid w:val="00EC191A"/>
    <w:rsid w:val="00EE4465"/>
    <w:rsid w:val="00EF11B0"/>
    <w:rsid w:val="00F1387C"/>
    <w:rsid w:val="00F16D87"/>
    <w:rsid w:val="00FA5E5A"/>
    <w:rsid w:val="00FC7C8F"/>
    <w:rsid w:val="00FD0E89"/>
    <w:rsid w:val="00FD2817"/>
    <w:rsid w:val="00FE6237"/>
    <w:rsid w:val="00FE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A3"/>
    <w:rPr>
      <w:sz w:val="24"/>
      <w:szCs w:val="24"/>
    </w:rPr>
  </w:style>
  <w:style w:type="paragraph" w:styleId="1">
    <w:name w:val="heading 1"/>
    <w:basedOn w:val="a"/>
    <w:qFormat/>
    <w:rsid w:val="002C29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qFormat/>
    <w:rsid w:val="008C10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29B5"/>
  </w:style>
  <w:style w:type="character" w:customStyle="1" w:styleId="num">
    <w:name w:val="num"/>
    <w:basedOn w:val="a0"/>
    <w:rsid w:val="002C29B5"/>
  </w:style>
  <w:style w:type="character" w:styleId="a3">
    <w:name w:val="Hyperlink"/>
    <w:basedOn w:val="a0"/>
    <w:rsid w:val="002C29B5"/>
    <w:rPr>
      <w:color w:val="0000FF"/>
      <w:u w:val="single"/>
    </w:rPr>
  </w:style>
  <w:style w:type="table" w:styleId="a4">
    <w:name w:val="Table Grid"/>
    <w:basedOn w:val="a1"/>
    <w:rsid w:val="002F4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basedOn w:val="a0"/>
    <w:link w:val="a6"/>
    <w:locked/>
    <w:rsid w:val="008C10AA"/>
    <w:rPr>
      <w:rFonts w:ascii="Calibri" w:eastAsia="Calibri" w:hAnsi="Calibri"/>
      <w:b/>
      <w:sz w:val="28"/>
      <w:lang w:val="ru-RU" w:eastAsia="ru-RU" w:bidi="ar-SA"/>
    </w:rPr>
  </w:style>
  <w:style w:type="paragraph" w:styleId="a6">
    <w:name w:val="Title"/>
    <w:basedOn w:val="a"/>
    <w:link w:val="a5"/>
    <w:qFormat/>
    <w:rsid w:val="008C10AA"/>
    <w:pPr>
      <w:jc w:val="center"/>
    </w:pPr>
    <w:rPr>
      <w:rFonts w:ascii="Calibri" w:eastAsia="Calibri" w:hAnsi="Calibri"/>
      <w:b/>
      <w:sz w:val="28"/>
      <w:szCs w:val="20"/>
    </w:rPr>
  </w:style>
  <w:style w:type="paragraph" w:styleId="a7">
    <w:name w:val="header"/>
    <w:basedOn w:val="a"/>
    <w:rsid w:val="009549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54900"/>
  </w:style>
  <w:style w:type="paragraph" w:styleId="a9">
    <w:name w:val="Plain Text"/>
    <w:basedOn w:val="a"/>
    <w:link w:val="aa"/>
    <w:rsid w:val="006978EB"/>
    <w:rPr>
      <w:rFonts w:ascii="Courier New" w:hAnsi="Courier New" w:cs="Courier New"/>
      <w:sz w:val="20"/>
      <w:szCs w:val="20"/>
    </w:rPr>
  </w:style>
  <w:style w:type="paragraph" w:customStyle="1" w:styleId="otekstj">
    <w:name w:val="otekstj"/>
    <w:basedOn w:val="a"/>
    <w:rsid w:val="00543D4E"/>
    <w:pPr>
      <w:spacing w:before="100" w:beforeAutospacing="1" w:after="100" w:afterAutospacing="1"/>
    </w:pPr>
  </w:style>
  <w:style w:type="character" w:customStyle="1" w:styleId="aa">
    <w:name w:val="Текст Знак"/>
    <w:basedOn w:val="a0"/>
    <w:link w:val="a9"/>
    <w:rsid w:val="00D65953"/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27251D"/>
    <w:pPr>
      <w:ind w:left="720"/>
      <w:contextualSpacing/>
    </w:pPr>
  </w:style>
  <w:style w:type="paragraph" w:styleId="ac">
    <w:name w:val="footnote text"/>
    <w:basedOn w:val="a"/>
    <w:link w:val="ad"/>
    <w:semiHidden/>
    <w:unhideWhenUsed/>
    <w:rsid w:val="005F028C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5F028C"/>
  </w:style>
  <w:style w:type="character" w:styleId="ae">
    <w:name w:val="footnote reference"/>
    <w:basedOn w:val="a0"/>
    <w:semiHidden/>
    <w:unhideWhenUsed/>
    <w:rsid w:val="005F028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967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87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4BCC6-B4B7-4E26-A2FE-15C26D1F1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vt:lpstr>
    </vt:vector>
  </TitlesOfParts>
  <Company>RePack by SPecialiST</Company>
  <LinksUpToDate>false</LinksUpToDate>
  <CharactersWithSpaces>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dc:title>
  <dc:creator>User</dc:creator>
  <cp:lastModifiedBy>Uz</cp:lastModifiedBy>
  <cp:revision>8</cp:revision>
  <cp:lastPrinted>2018-12-06T08:44:00Z</cp:lastPrinted>
  <dcterms:created xsi:type="dcterms:W3CDTF">2021-12-08T02:14:00Z</dcterms:created>
  <dcterms:modified xsi:type="dcterms:W3CDTF">2021-12-29T07:16:00Z</dcterms:modified>
</cp:coreProperties>
</file>