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978" w:rsidRPr="00F44ECF" w:rsidRDefault="00034978" w:rsidP="00034978">
      <w:pPr>
        <w:pStyle w:val="a6"/>
        <w:rPr>
          <w:szCs w:val="28"/>
        </w:rPr>
      </w:pPr>
      <w:r w:rsidRPr="00F44ECF">
        <w:rPr>
          <w:szCs w:val="28"/>
        </w:rPr>
        <w:t xml:space="preserve">РОССИЙСКАЯ  ФЕДЕРАЦИЯ </w:t>
      </w:r>
      <w:r w:rsidR="007676E7" w:rsidRPr="00F44ECF">
        <w:rPr>
          <w:szCs w:val="28"/>
        </w:rPr>
        <w:t xml:space="preserve"> </w:t>
      </w:r>
    </w:p>
    <w:p w:rsidR="00034978" w:rsidRPr="00F44ECF" w:rsidRDefault="00034978" w:rsidP="00034978">
      <w:pPr>
        <w:pStyle w:val="a6"/>
        <w:rPr>
          <w:szCs w:val="28"/>
        </w:rPr>
      </w:pPr>
      <w:r w:rsidRPr="00F44ECF">
        <w:rPr>
          <w:szCs w:val="28"/>
        </w:rPr>
        <w:t xml:space="preserve">Аллакский сельский Совет депутатов </w:t>
      </w:r>
    </w:p>
    <w:p w:rsidR="00034978" w:rsidRPr="00F44ECF" w:rsidRDefault="00034978" w:rsidP="00034978">
      <w:pPr>
        <w:pStyle w:val="a6"/>
        <w:rPr>
          <w:szCs w:val="28"/>
        </w:rPr>
      </w:pPr>
      <w:r w:rsidRPr="00F44ECF">
        <w:rPr>
          <w:szCs w:val="28"/>
        </w:rPr>
        <w:t>Каменского района  Алтайского края</w:t>
      </w:r>
    </w:p>
    <w:p w:rsidR="00815928" w:rsidRPr="00F44ECF" w:rsidRDefault="00815928" w:rsidP="00034978">
      <w:pPr>
        <w:pStyle w:val="6"/>
        <w:rPr>
          <w:sz w:val="24"/>
          <w:szCs w:val="24"/>
        </w:rPr>
      </w:pPr>
    </w:p>
    <w:p w:rsidR="00034978" w:rsidRPr="00F44ECF" w:rsidRDefault="00034978" w:rsidP="00034978">
      <w:pPr>
        <w:pStyle w:val="6"/>
        <w:rPr>
          <w:szCs w:val="44"/>
        </w:rPr>
      </w:pPr>
      <w:proofErr w:type="gramStart"/>
      <w:r w:rsidRPr="00F44ECF">
        <w:rPr>
          <w:szCs w:val="44"/>
        </w:rPr>
        <w:t>Р</w:t>
      </w:r>
      <w:proofErr w:type="gramEnd"/>
      <w:r w:rsidRPr="00F44ECF">
        <w:rPr>
          <w:szCs w:val="44"/>
        </w:rPr>
        <w:t xml:space="preserve"> Е Ш Е Н И Е</w:t>
      </w:r>
    </w:p>
    <w:p w:rsidR="00815928" w:rsidRPr="00F44ECF" w:rsidRDefault="00815928" w:rsidP="00034978">
      <w:pPr>
        <w:rPr>
          <w:b/>
          <w:sz w:val="40"/>
          <w:szCs w:val="40"/>
        </w:rPr>
      </w:pPr>
    </w:p>
    <w:p w:rsidR="00034978" w:rsidRPr="00F44ECF" w:rsidRDefault="00560A19" w:rsidP="00034978">
      <w:pPr>
        <w:rPr>
          <w:b/>
          <w:sz w:val="28"/>
          <w:szCs w:val="28"/>
        </w:rPr>
      </w:pPr>
      <w:r w:rsidRPr="00F44ECF">
        <w:rPr>
          <w:b/>
          <w:sz w:val="28"/>
          <w:szCs w:val="28"/>
        </w:rPr>
        <w:t>2</w:t>
      </w:r>
      <w:r w:rsidR="00512DDD">
        <w:rPr>
          <w:b/>
          <w:sz w:val="28"/>
          <w:szCs w:val="28"/>
        </w:rPr>
        <w:t>4</w:t>
      </w:r>
      <w:r w:rsidR="00034978" w:rsidRPr="00F44ECF">
        <w:rPr>
          <w:b/>
          <w:sz w:val="28"/>
          <w:szCs w:val="28"/>
        </w:rPr>
        <w:t>.</w:t>
      </w:r>
      <w:r w:rsidR="00512DDD">
        <w:rPr>
          <w:b/>
          <w:sz w:val="28"/>
          <w:szCs w:val="28"/>
        </w:rPr>
        <w:t>12</w:t>
      </w:r>
      <w:r w:rsidR="00034978" w:rsidRPr="00F44ECF">
        <w:rPr>
          <w:b/>
          <w:sz w:val="28"/>
          <w:szCs w:val="28"/>
        </w:rPr>
        <w:t>.201</w:t>
      </w:r>
      <w:r w:rsidR="00512DDD">
        <w:rPr>
          <w:b/>
          <w:sz w:val="28"/>
          <w:szCs w:val="28"/>
        </w:rPr>
        <w:t>8</w:t>
      </w:r>
      <w:r w:rsidR="00034978" w:rsidRPr="00F44ECF">
        <w:rPr>
          <w:b/>
          <w:sz w:val="28"/>
          <w:szCs w:val="28"/>
        </w:rPr>
        <w:t xml:space="preserve">    №  </w:t>
      </w:r>
      <w:r w:rsidR="00512DDD">
        <w:rPr>
          <w:b/>
          <w:sz w:val="28"/>
          <w:szCs w:val="28"/>
        </w:rPr>
        <w:t>2</w:t>
      </w:r>
      <w:r w:rsidR="000B130B">
        <w:rPr>
          <w:b/>
          <w:sz w:val="28"/>
          <w:szCs w:val="28"/>
        </w:rPr>
        <w:t>8</w:t>
      </w:r>
      <w:r w:rsidR="00034978" w:rsidRPr="00F44ECF">
        <w:rPr>
          <w:b/>
          <w:sz w:val="28"/>
          <w:szCs w:val="28"/>
        </w:rPr>
        <w:t xml:space="preserve">                                                                                          с. Аллак</w:t>
      </w:r>
    </w:p>
    <w:p w:rsidR="00815928" w:rsidRDefault="00815928" w:rsidP="00034978">
      <w:pPr>
        <w:pStyle w:val="2"/>
        <w:rPr>
          <w:sz w:val="28"/>
          <w:szCs w:val="28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238"/>
        <w:gridCol w:w="5238"/>
      </w:tblGrid>
      <w:tr w:rsidR="007F38AD" w:rsidRPr="007F38AD">
        <w:trPr>
          <w:trHeight w:val="3078"/>
        </w:trPr>
        <w:tc>
          <w:tcPr>
            <w:tcW w:w="5238" w:type="dxa"/>
          </w:tcPr>
          <w:p w:rsidR="007F38AD" w:rsidRPr="007F38AD" w:rsidRDefault="007F38AD" w:rsidP="007F38AD">
            <w:pPr>
              <w:jc w:val="both"/>
              <w:rPr>
                <w:sz w:val="28"/>
                <w:szCs w:val="28"/>
              </w:rPr>
            </w:pPr>
            <w:r w:rsidRPr="007F38AD">
              <w:rPr>
                <w:color w:val="000000"/>
                <w:sz w:val="28"/>
                <w:szCs w:val="28"/>
              </w:rPr>
              <w:t>О внесении изменени</w:t>
            </w:r>
            <w:r w:rsidR="00341231">
              <w:rPr>
                <w:color w:val="000000"/>
                <w:sz w:val="28"/>
                <w:szCs w:val="28"/>
              </w:rPr>
              <w:t>й и дополнений в решение</w:t>
            </w:r>
            <w:r w:rsidRPr="007F38AD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сел</w:t>
            </w:r>
            <w:r>
              <w:rPr>
                <w:color w:val="000000"/>
                <w:sz w:val="28"/>
                <w:szCs w:val="28"/>
              </w:rPr>
              <w:t>ь</w:t>
            </w:r>
            <w:r>
              <w:rPr>
                <w:color w:val="000000"/>
                <w:sz w:val="28"/>
                <w:szCs w:val="28"/>
              </w:rPr>
              <w:t xml:space="preserve">ского Совета депутатов </w:t>
            </w:r>
            <w:r w:rsidRPr="007F38AD">
              <w:rPr>
                <w:color w:val="000000"/>
                <w:sz w:val="28"/>
                <w:szCs w:val="28"/>
              </w:rPr>
              <w:t xml:space="preserve"> от</w:t>
            </w:r>
            <w:r>
              <w:rPr>
                <w:color w:val="000000"/>
                <w:sz w:val="28"/>
                <w:szCs w:val="28"/>
              </w:rPr>
              <w:t xml:space="preserve"> 25.12.2015</w:t>
            </w:r>
            <w:r w:rsidRPr="007F38AD">
              <w:rPr>
                <w:color w:val="000000"/>
                <w:sz w:val="28"/>
                <w:szCs w:val="28"/>
              </w:rPr>
              <w:t xml:space="preserve"> № </w:t>
            </w:r>
            <w:r>
              <w:rPr>
                <w:color w:val="000000"/>
                <w:sz w:val="28"/>
                <w:szCs w:val="28"/>
              </w:rPr>
              <w:t>73</w:t>
            </w:r>
            <w:r w:rsidR="00341231">
              <w:rPr>
                <w:color w:val="000000"/>
                <w:sz w:val="28"/>
                <w:szCs w:val="28"/>
              </w:rPr>
              <w:t xml:space="preserve"> «О</w:t>
            </w:r>
            <w:r w:rsidR="00341231" w:rsidRPr="007F38AD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341231" w:rsidRPr="007F38AD">
              <w:rPr>
                <w:color w:val="000000"/>
                <w:sz w:val="28"/>
                <w:szCs w:val="28"/>
              </w:rPr>
              <w:t>Пол</w:t>
            </w:r>
            <w:r w:rsidR="00341231">
              <w:rPr>
                <w:color w:val="000000"/>
                <w:sz w:val="28"/>
                <w:szCs w:val="28"/>
              </w:rPr>
              <w:t>ожении</w:t>
            </w:r>
            <w:proofErr w:type="gramEnd"/>
            <w:r w:rsidR="00341231" w:rsidRPr="007F38AD">
              <w:rPr>
                <w:color w:val="000000"/>
                <w:sz w:val="28"/>
                <w:szCs w:val="28"/>
              </w:rPr>
              <w:t xml:space="preserve"> об усл</w:t>
            </w:r>
            <w:r w:rsidR="00341231" w:rsidRPr="007F38AD">
              <w:rPr>
                <w:color w:val="000000"/>
                <w:sz w:val="28"/>
                <w:szCs w:val="28"/>
              </w:rPr>
              <w:t>о</w:t>
            </w:r>
            <w:r w:rsidR="00341231" w:rsidRPr="007F38AD">
              <w:rPr>
                <w:color w:val="000000"/>
                <w:sz w:val="28"/>
                <w:szCs w:val="28"/>
              </w:rPr>
              <w:t>виях, порядке о</w:t>
            </w:r>
            <w:r w:rsidR="00341231" w:rsidRPr="007F38AD">
              <w:rPr>
                <w:color w:val="000000"/>
                <w:sz w:val="28"/>
                <w:szCs w:val="28"/>
              </w:rPr>
              <w:t>р</w:t>
            </w:r>
            <w:r w:rsidR="00341231" w:rsidRPr="007F38AD">
              <w:rPr>
                <w:color w:val="000000"/>
                <w:sz w:val="28"/>
                <w:szCs w:val="28"/>
              </w:rPr>
              <w:t xml:space="preserve">ганизации </w:t>
            </w:r>
            <w:proofErr w:type="spellStart"/>
            <w:r w:rsidR="00341231" w:rsidRPr="007F38AD">
              <w:rPr>
                <w:color w:val="000000"/>
                <w:sz w:val="28"/>
                <w:szCs w:val="28"/>
              </w:rPr>
              <w:t>муници-пальной</w:t>
            </w:r>
            <w:proofErr w:type="spellEnd"/>
            <w:r w:rsidR="00341231" w:rsidRPr="007F38AD">
              <w:rPr>
                <w:color w:val="000000"/>
                <w:sz w:val="28"/>
                <w:szCs w:val="28"/>
              </w:rPr>
              <w:t xml:space="preserve"> службы в Администрации </w:t>
            </w:r>
            <w:r w:rsidR="00341231">
              <w:rPr>
                <w:color w:val="000000"/>
                <w:sz w:val="28"/>
                <w:szCs w:val="28"/>
              </w:rPr>
              <w:t>А</w:t>
            </w:r>
            <w:r w:rsidR="00341231">
              <w:rPr>
                <w:color w:val="000000"/>
                <w:sz w:val="28"/>
                <w:szCs w:val="28"/>
              </w:rPr>
              <w:t>л</w:t>
            </w:r>
            <w:r w:rsidR="00341231">
              <w:rPr>
                <w:color w:val="000000"/>
                <w:sz w:val="28"/>
                <w:szCs w:val="28"/>
              </w:rPr>
              <w:t>лакского</w:t>
            </w:r>
            <w:r w:rsidR="00341231" w:rsidRPr="007F38AD">
              <w:rPr>
                <w:color w:val="000000"/>
                <w:sz w:val="28"/>
                <w:szCs w:val="28"/>
              </w:rPr>
              <w:t xml:space="preserve"> сельсовета Каменского района Алтайск</w:t>
            </w:r>
            <w:r w:rsidR="00341231" w:rsidRPr="007F38AD">
              <w:rPr>
                <w:color w:val="000000"/>
                <w:sz w:val="28"/>
                <w:szCs w:val="28"/>
              </w:rPr>
              <w:t>о</w:t>
            </w:r>
            <w:r w:rsidR="00341231" w:rsidRPr="007F38AD">
              <w:rPr>
                <w:color w:val="000000"/>
                <w:sz w:val="28"/>
                <w:szCs w:val="28"/>
              </w:rPr>
              <w:t>го края и квалификационных требован</w:t>
            </w:r>
            <w:r w:rsidR="00341231" w:rsidRPr="007F38AD">
              <w:rPr>
                <w:color w:val="000000"/>
                <w:sz w:val="28"/>
                <w:szCs w:val="28"/>
              </w:rPr>
              <w:t>и</w:t>
            </w:r>
            <w:r w:rsidR="00341231" w:rsidRPr="007F38AD">
              <w:rPr>
                <w:color w:val="000000"/>
                <w:sz w:val="28"/>
                <w:szCs w:val="28"/>
              </w:rPr>
              <w:t xml:space="preserve">ях по должностям </w:t>
            </w:r>
            <w:proofErr w:type="spellStart"/>
            <w:r w:rsidR="00341231" w:rsidRPr="007F38AD">
              <w:rPr>
                <w:color w:val="000000"/>
                <w:sz w:val="28"/>
                <w:szCs w:val="28"/>
              </w:rPr>
              <w:t>муниципаль-ной</w:t>
            </w:r>
            <w:proofErr w:type="spellEnd"/>
            <w:r w:rsidR="00341231" w:rsidRPr="007F38AD">
              <w:rPr>
                <w:color w:val="000000"/>
                <w:sz w:val="28"/>
                <w:szCs w:val="28"/>
              </w:rPr>
              <w:t xml:space="preserve"> службы</w:t>
            </w:r>
            <w:r w:rsidR="00341231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238" w:type="dxa"/>
          </w:tcPr>
          <w:p w:rsidR="007F38AD" w:rsidRPr="007F38AD" w:rsidRDefault="007F38AD" w:rsidP="007F38AD">
            <w:pPr>
              <w:ind w:left="-198"/>
              <w:rPr>
                <w:sz w:val="28"/>
                <w:szCs w:val="28"/>
              </w:rPr>
            </w:pPr>
          </w:p>
        </w:tc>
      </w:tr>
    </w:tbl>
    <w:p w:rsidR="007F38AD" w:rsidRDefault="00A5130D" w:rsidP="007F38AD">
      <w:pPr>
        <w:pStyle w:val="aa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В соответствии с законом Алтайского края от 06.06.2018 № 32-ЗС «О внесении и</w:t>
      </w:r>
      <w:r w:rsidRPr="007F38AD">
        <w:rPr>
          <w:color w:val="000000"/>
          <w:sz w:val="28"/>
          <w:szCs w:val="28"/>
        </w:rPr>
        <w:t>з</w:t>
      </w:r>
      <w:r w:rsidRPr="007F38AD">
        <w:rPr>
          <w:color w:val="000000"/>
          <w:sz w:val="28"/>
          <w:szCs w:val="28"/>
        </w:rPr>
        <w:t>менений в закон Алтайского кр</w:t>
      </w:r>
      <w:r w:rsidR="007F38AD">
        <w:rPr>
          <w:color w:val="000000"/>
          <w:sz w:val="28"/>
          <w:szCs w:val="28"/>
        </w:rPr>
        <w:t>ая «О муниципальной службе в Ал</w:t>
      </w:r>
      <w:r w:rsidRPr="007F38AD">
        <w:rPr>
          <w:color w:val="000000"/>
          <w:sz w:val="28"/>
          <w:szCs w:val="28"/>
        </w:rPr>
        <w:t xml:space="preserve">тайском крае», статьей 49 Устава муниципального образования </w:t>
      </w:r>
      <w:r w:rsidR="007F38AD">
        <w:rPr>
          <w:color w:val="000000"/>
          <w:sz w:val="28"/>
          <w:szCs w:val="28"/>
        </w:rPr>
        <w:t>Аллакский</w:t>
      </w:r>
      <w:r w:rsidRPr="007F38AD">
        <w:rPr>
          <w:color w:val="000000"/>
          <w:sz w:val="28"/>
          <w:szCs w:val="28"/>
        </w:rPr>
        <w:t xml:space="preserve"> сельсовет Каменского района Алтайского края</w:t>
      </w:r>
      <w:r w:rsidR="007F38AD">
        <w:rPr>
          <w:color w:val="000000"/>
          <w:sz w:val="28"/>
          <w:szCs w:val="28"/>
        </w:rPr>
        <w:t xml:space="preserve"> </w:t>
      </w:r>
      <w:r w:rsidRPr="007F38AD">
        <w:rPr>
          <w:color w:val="000000"/>
          <w:sz w:val="28"/>
          <w:szCs w:val="28"/>
        </w:rPr>
        <w:t xml:space="preserve">сельский Совет депутатов </w:t>
      </w:r>
    </w:p>
    <w:p w:rsidR="00A5130D" w:rsidRPr="007F38AD" w:rsidRDefault="00A5130D" w:rsidP="007F38AD">
      <w:pPr>
        <w:pStyle w:val="aa"/>
        <w:jc w:val="center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РЕШИЛ:</w:t>
      </w:r>
    </w:p>
    <w:p w:rsidR="00A5130D" w:rsidRPr="007F38AD" w:rsidRDefault="00A5130D" w:rsidP="007F38AD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1. Внести в Положение об условиях, порядке организации муниципальной службы в Администрации </w:t>
      </w:r>
      <w:r w:rsidR="007F38AD">
        <w:rPr>
          <w:color w:val="000000"/>
          <w:sz w:val="28"/>
          <w:szCs w:val="28"/>
        </w:rPr>
        <w:t>Аллакского</w:t>
      </w:r>
      <w:r w:rsidRPr="007F38AD">
        <w:rPr>
          <w:color w:val="000000"/>
          <w:sz w:val="28"/>
          <w:szCs w:val="28"/>
        </w:rPr>
        <w:t xml:space="preserve"> сельсовета Каменского района Алтайского края и квалификационных требованиях по должностям муниципальной службы, </w:t>
      </w:r>
      <w:r w:rsidR="007F38AD" w:rsidRPr="007F38AD">
        <w:rPr>
          <w:color w:val="000000"/>
          <w:sz w:val="28"/>
          <w:szCs w:val="28"/>
        </w:rPr>
        <w:t>у</w:t>
      </w:r>
      <w:r w:rsidR="007F38AD" w:rsidRPr="007F38AD">
        <w:rPr>
          <w:color w:val="000000"/>
          <w:sz w:val="28"/>
          <w:szCs w:val="28"/>
        </w:rPr>
        <w:t>т</w:t>
      </w:r>
      <w:r w:rsidR="007F38AD" w:rsidRPr="007F38AD">
        <w:rPr>
          <w:color w:val="000000"/>
          <w:sz w:val="28"/>
          <w:szCs w:val="28"/>
        </w:rPr>
        <w:t>вержде</w:t>
      </w:r>
      <w:r w:rsidR="007F38AD" w:rsidRPr="007F38AD">
        <w:rPr>
          <w:color w:val="000000"/>
          <w:sz w:val="28"/>
          <w:szCs w:val="28"/>
        </w:rPr>
        <w:t>н</w:t>
      </w:r>
      <w:r w:rsidR="007F38AD" w:rsidRPr="007F38AD">
        <w:rPr>
          <w:color w:val="000000"/>
          <w:sz w:val="28"/>
          <w:szCs w:val="28"/>
        </w:rPr>
        <w:t xml:space="preserve">ное решением </w:t>
      </w:r>
      <w:r w:rsidR="007F38AD">
        <w:rPr>
          <w:color w:val="000000"/>
          <w:sz w:val="28"/>
          <w:szCs w:val="28"/>
        </w:rPr>
        <w:t xml:space="preserve">сельского Совета депутатов </w:t>
      </w:r>
      <w:r w:rsidR="007F38AD" w:rsidRPr="007F38AD">
        <w:rPr>
          <w:color w:val="000000"/>
          <w:sz w:val="28"/>
          <w:szCs w:val="28"/>
        </w:rPr>
        <w:t xml:space="preserve"> от</w:t>
      </w:r>
      <w:r w:rsidR="007F38AD">
        <w:rPr>
          <w:color w:val="000000"/>
          <w:sz w:val="28"/>
          <w:szCs w:val="28"/>
        </w:rPr>
        <w:t xml:space="preserve"> 25.12.2015</w:t>
      </w:r>
      <w:r w:rsidR="007F38AD" w:rsidRPr="007F38AD">
        <w:rPr>
          <w:color w:val="000000"/>
          <w:sz w:val="28"/>
          <w:szCs w:val="28"/>
        </w:rPr>
        <w:t xml:space="preserve"> № </w:t>
      </w:r>
      <w:r w:rsidR="007F38AD">
        <w:rPr>
          <w:color w:val="000000"/>
          <w:sz w:val="28"/>
          <w:szCs w:val="28"/>
        </w:rPr>
        <w:t xml:space="preserve">73 </w:t>
      </w:r>
      <w:r w:rsidRPr="007F38AD">
        <w:rPr>
          <w:color w:val="000000"/>
          <w:sz w:val="28"/>
          <w:szCs w:val="28"/>
        </w:rPr>
        <w:t>следующие измен</w:t>
      </w:r>
      <w:r w:rsidRPr="007F38AD">
        <w:rPr>
          <w:color w:val="000000"/>
          <w:sz w:val="28"/>
          <w:szCs w:val="28"/>
        </w:rPr>
        <w:t>е</w:t>
      </w:r>
      <w:r w:rsidRPr="007F38AD">
        <w:rPr>
          <w:color w:val="000000"/>
          <w:sz w:val="28"/>
          <w:szCs w:val="28"/>
        </w:rPr>
        <w:t>ния:</w:t>
      </w:r>
    </w:p>
    <w:p w:rsidR="00A5130D" w:rsidRPr="007F38AD" w:rsidRDefault="00A5130D" w:rsidP="007F38AD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пункт 2.2 раздела 2 изложить в новой редакции: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«2.2. Типовыми квалификационными требованиями к уровню образования и стажу муниципальной службы или стажу работы по специальности, для замещения дол</w:t>
      </w:r>
      <w:r w:rsidRPr="007F38AD">
        <w:rPr>
          <w:color w:val="000000"/>
          <w:sz w:val="28"/>
          <w:szCs w:val="28"/>
        </w:rPr>
        <w:t>ж</w:t>
      </w:r>
      <w:r w:rsidRPr="007F38AD">
        <w:rPr>
          <w:color w:val="000000"/>
          <w:sz w:val="28"/>
          <w:szCs w:val="28"/>
        </w:rPr>
        <w:t>ностей муниципальной службы являются: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1) для главных и ведущих должностей муниципальной службы – высшее образов</w:t>
      </w:r>
      <w:r w:rsidRPr="007F38AD">
        <w:rPr>
          <w:color w:val="000000"/>
          <w:sz w:val="28"/>
          <w:szCs w:val="28"/>
        </w:rPr>
        <w:t>а</w:t>
      </w:r>
      <w:r w:rsidRPr="007F38AD">
        <w:rPr>
          <w:color w:val="000000"/>
          <w:sz w:val="28"/>
          <w:szCs w:val="28"/>
        </w:rPr>
        <w:t>ние (бакалавриат, специалитет, магистратура) без предъявления требований к ст</w:t>
      </w:r>
      <w:r w:rsidRPr="007F38AD">
        <w:rPr>
          <w:color w:val="000000"/>
          <w:sz w:val="28"/>
          <w:szCs w:val="28"/>
        </w:rPr>
        <w:t>а</w:t>
      </w:r>
      <w:r w:rsidRPr="007F38AD">
        <w:rPr>
          <w:color w:val="000000"/>
          <w:sz w:val="28"/>
          <w:szCs w:val="28"/>
        </w:rPr>
        <w:t>жу;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2) для старших и младших должностей муниципальной службы – профессиональное образование без предъявления к стажу</w:t>
      </w:r>
      <w:proofErr w:type="gramStart"/>
      <w:r w:rsidRPr="007F38AD">
        <w:rPr>
          <w:color w:val="000000"/>
          <w:sz w:val="28"/>
          <w:szCs w:val="28"/>
        </w:rPr>
        <w:t>.»;</w:t>
      </w:r>
      <w:proofErr w:type="gramEnd"/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подпункт 2 пункта 4.2 раздела 4 изложить в новой редакции: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«2) ежемесячная надбавка к должностному окладу за особые условия муниципал</w:t>
      </w:r>
      <w:r w:rsidRPr="007F38AD">
        <w:rPr>
          <w:color w:val="000000"/>
          <w:sz w:val="28"/>
          <w:szCs w:val="28"/>
        </w:rPr>
        <w:t>ь</w:t>
      </w:r>
      <w:r w:rsidRPr="007F38AD">
        <w:rPr>
          <w:color w:val="000000"/>
          <w:sz w:val="28"/>
          <w:szCs w:val="28"/>
        </w:rPr>
        <w:t>ной службы: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Должности муниципальной службы: </w:t>
      </w:r>
      <w:r w:rsidR="007F38AD">
        <w:rPr>
          <w:color w:val="000000"/>
          <w:sz w:val="28"/>
          <w:szCs w:val="28"/>
        </w:rPr>
        <w:t xml:space="preserve">                                    </w:t>
      </w:r>
      <w:r w:rsidRPr="007F38AD">
        <w:rPr>
          <w:color w:val="000000"/>
          <w:sz w:val="28"/>
          <w:szCs w:val="28"/>
        </w:rPr>
        <w:t>В процентах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Главная: </w:t>
      </w:r>
      <w:r w:rsidR="007F38AD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7F38AD">
        <w:rPr>
          <w:color w:val="000000"/>
          <w:sz w:val="28"/>
          <w:szCs w:val="28"/>
        </w:rPr>
        <w:t>до 160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Другие должности </w:t>
      </w:r>
      <w:r w:rsidR="007F38AD">
        <w:rPr>
          <w:color w:val="000000"/>
          <w:sz w:val="28"/>
          <w:szCs w:val="28"/>
        </w:rPr>
        <w:t xml:space="preserve">                                                                   </w:t>
      </w:r>
      <w:r w:rsidRPr="007F38AD">
        <w:rPr>
          <w:color w:val="000000"/>
          <w:sz w:val="28"/>
          <w:szCs w:val="28"/>
        </w:rPr>
        <w:t>до 130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lastRenderedPageBreak/>
        <w:t>Младшая</w:t>
      </w:r>
      <w:r w:rsidR="007F38AD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 w:rsidRPr="007F38AD">
        <w:rPr>
          <w:color w:val="000000"/>
          <w:sz w:val="28"/>
          <w:szCs w:val="28"/>
        </w:rPr>
        <w:t>до 100»;</w:t>
      </w:r>
    </w:p>
    <w:p w:rsidR="00A5130D" w:rsidRPr="007F38AD" w:rsidRDefault="00A5130D" w:rsidP="000A620B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пункт 4.3. раздела 4 изложить в новой редакции: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«4.3 Ежемесячное денежное поощрение:</w:t>
      </w:r>
    </w:p>
    <w:p w:rsid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По должностям муниципальной службы:</w:t>
      </w:r>
      <w:r w:rsidR="007F38AD">
        <w:rPr>
          <w:color w:val="000000"/>
          <w:sz w:val="28"/>
          <w:szCs w:val="28"/>
        </w:rPr>
        <w:t xml:space="preserve">       </w:t>
      </w:r>
      <w:r w:rsidRPr="007F38AD">
        <w:rPr>
          <w:color w:val="000000"/>
          <w:sz w:val="28"/>
          <w:szCs w:val="28"/>
        </w:rPr>
        <w:t xml:space="preserve"> </w:t>
      </w:r>
      <w:r w:rsidR="007F38AD" w:rsidRPr="007F38AD">
        <w:rPr>
          <w:color w:val="000000"/>
          <w:sz w:val="28"/>
          <w:szCs w:val="28"/>
        </w:rPr>
        <w:t>В процентах</w:t>
      </w:r>
    </w:p>
    <w:p w:rsid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7F38AD">
        <w:rPr>
          <w:color w:val="000000"/>
          <w:sz w:val="28"/>
          <w:szCs w:val="28"/>
        </w:rPr>
        <w:t>Главная</w:t>
      </w:r>
      <w:proofErr w:type="gramEnd"/>
      <w:r w:rsidR="007F38AD">
        <w:rPr>
          <w:color w:val="000000"/>
          <w:sz w:val="28"/>
          <w:szCs w:val="28"/>
        </w:rPr>
        <w:t xml:space="preserve">                                                               </w:t>
      </w:r>
      <w:r w:rsidRPr="007F38AD">
        <w:rPr>
          <w:color w:val="000000"/>
          <w:sz w:val="28"/>
          <w:szCs w:val="28"/>
        </w:rPr>
        <w:t xml:space="preserve"> </w:t>
      </w:r>
      <w:r w:rsidR="007F38AD" w:rsidRPr="007F38AD">
        <w:rPr>
          <w:color w:val="000000"/>
          <w:sz w:val="28"/>
          <w:szCs w:val="28"/>
        </w:rPr>
        <w:t>до 2,7 должностного оклада</w:t>
      </w:r>
    </w:p>
    <w:p w:rsid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Другие должности</w:t>
      </w:r>
      <w:r w:rsidR="007F38AD" w:rsidRPr="007F38AD">
        <w:rPr>
          <w:color w:val="000000"/>
          <w:sz w:val="28"/>
          <w:szCs w:val="28"/>
        </w:rPr>
        <w:t xml:space="preserve"> </w:t>
      </w:r>
      <w:r w:rsidR="007F38AD">
        <w:rPr>
          <w:color w:val="000000"/>
          <w:sz w:val="28"/>
          <w:szCs w:val="28"/>
        </w:rPr>
        <w:t xml:space="preserve">                                             </w:t>
      </w:r>
      <w:r w:rsidR="007F38AD" w:rsidRPr="007F38AD">
        <w:rPr>
          <w:color w:val="000000"/>
          <w:sz w:val="28"/>
          <w:szCs w:val="28"/>
        </w:rPr>
        <w:t>до 2,2 должностного оклада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Младшая </w:t>
      </w:r>
      <w:r w:rsidR="007F38AD">
        <w:rPr>
          <w:color w:val="000000"/>
          <w:sz w:val="28"/>
          <w:szCs w:val="28"/>
        </w:rPr>
        <w:t xml:space="preserve">                                                             </w:t>
      </w:r>
      <w:r w:rsidRPr="007F38AD">
        <w:rPr>
          <w:color w:val="000000"/>
          <w:sz w:val="28"/>
          <w:szCs w:val="28"/>
        </w:rPr>
        <w:t>до 1,7 должнос</w:t>
      </w:r>
      <w:r w:rsidRPr="007F38AD">
        <w:rPr>
          <w:color w:val="000000"/>
          <w:sz w:val="28"/>
          <w:szCs w:val="28"/>
        </w:rPr>
        <w:t>т</w:t>
      </w:r>
      <w:r w:rsidRPr="007F38AD">
        <w:rPr>
          <w:color w:val="000000"/>
          <w:sz w:val="28"/>
          <w:szCs w:val="28"/>
        </w:rPr>
        <w:t>ного оклада»;</w:t>
      </w:r>
    </w:p>
    <w:p w:rsidR="00A5130D" w:rsidRPr="007F38AD" w:rsidRDefault="00A5130D" w:rsidP="007F38AD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раздел 5 изложить в новой редакции: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«5. Дополнительные гарантии, предоставляемые муниципальному служащему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5.1. В случае смерти муниципального служащего, его семья имеет право на получ</w:t>
      </w:r>
      <w:r w:rsidRPr="007F38AD">
        <w:rPr>
          <w:color w:val="000000"/>
          <w:sz w:val="28"/>
          <w:szCs w:val="28"/>
        </w:rPr>
        <w:t>е</w:t>
      </w:r>
      <w:r w:rsidRPr="007F38AD">
        <w:rPr>
          <w:color w:val="000000"/>
          <w:sz w:val="28"/>
          <w:szCs w:val="28"/>
        </w:rPr>
        <w:t>ние единовременного пособия в размере 10000 рублей. Администрацией сельсовета прио</w:t>
      </w:r>
      <w:r w:rsidRPr="007F38AD">
        <w:rPr>
          <w:color w:val="000000"/>
          <w:sz w:val="28"/>
          <w:szCs w:val="28"/>
        </w:rPr>
        <w:t>б</w:t>
      </w:r>
      <w:r w:rsidRPr="007F38AD">
        <w:rPr>
          <w:color w:val="000000"/>
          <w:sz w:val="28"/>
          <w:szCs w:val="28"/>
        </w:rPr>
        <w:t>ретается ритуальный венок.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5.2. В случае смерти супруга, родите</w:t>
      </w:r>
      <w:r w:rsidR="007F38AD">
        <w:rPr>
          <w:color w:val="000000"/>
          <w:sz w:val="28"/>
          <w:szCs w:val="28"/>
        </w:rPr>
        <w:t>лей, детей муниципальному служа</w:t>
      </w:r>
      <w:r w:rsidRPr="007F38AD">
        <w:rPr>
          <w:color w:val="000000"/>
          <w:sz w:val="28"/>
          <w:szCs w:val="28"/>
        </w:rPr>
        <w:t>щему оказ</w:t>
      </w:r>
      <w:r w:rsidRPr="007F38AD">
        <w:rPr>
          <w:color w:val="000000"/>
          <w:sz w:val="28"/>
          <w:szCs w:val="28"/>
        </w:rPr>
        <w:t>ы</w:t>
      </w:r>
      <w:r w:rsidRPr="007F38AD">
        <w:rPr>
          <w:color w:val="000000"/>
          <w:sz w:val="28"/>
          <w:szCs w:val="28"/>
        </w:rPr>
        <w:t>вается единовременная материальная помощь в размере 5000 рублей. Администр</w:t>
      </w:r>
      <w:r w:rsidRPr="007F38AD">
        <w:rPr>
          <w:color w:val="000000"/>
          <w:sz w:val="28"/>
          <w:szCs w:val="28"/>
        </w:rPr>
        <w:t>а</w:t>
      </w:r>
      <w:r w:rsidRPr="007F38AD">
        <w:rPr>
          <w:color w:val="000000"/>
          <w:sz w:val="28"/>
          <w:szCs w:val="28"/>
        </w:rPr>
        <w:t>цией сельсовета приобретается ритуальный венок</w:t>
      </w:r>
      <w:proofErr w:type="gramStart"/>
      <w:r w:rsidRPr="007F38AD">
        <w:rPr>
          <w:color w:val="000000"/>
          <w:sz w:val="28"/>
          <w:szCs w:val="28"/>
        </w:rPr>
        <w:t>.»;</w:t>
      </w:r>
    </w:p>
    <w:p w:rsidR="000A620B" w:rsidRDefault="000A620B" w:rsidP="000A620B">
      <w:pPr>
        <w:pStyle w:val="aa"/>
        <w:spacing w:before="0" w:beforeAutospacing="0" w:after="0" w:afterAutospacing="0"/>
        <w:ind w:firstLine="708"/>
        <w:rPr>
          <w:color w:val="000000"/>
          <w:sz w:val="27"/>
          <w:szCs w:val="27"/>
        </w:rPr>
      </w:pPr>
      <w:proofErr w:type="gramEnd"/>
      <w:r>
        <w:rPr>
          <w:color w:val="000000"/>
          <w:sz w:val="27"/>
          <w:szCs w:val="27"/>
        </w:rPr>
        <w:t>пункт 6.2.</w:t>
      </w:r>
      <w:r>
        <w:rPr>
          <w:color w:val="000000"/>
          <w:sz w:val="27"/>
          <w:szCs w:val="27"/>
          <w:vertAlign w:val="superscript"/>
        </w:rPr>
        <w:t>1</w:t>
      </w:r>
      <w:r>
        <w:rPr>
          <w:color w:val="000000"/>
          <w:sz w:val="27"/>
          <w:szCs w:val="27"/>
        </w:rPr>
        <w:t>. раздела 6 исключить;</w:t>
      </w:r>
    </w:p>
    <w:p w:rsidR="00A5130D" w:rsidRPr="007F38AD" w:rsidRDefault="00A5130D" w:rsidP="000A620B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пункты 6.3., 6.4. раздела 6 изложить в новой редакции: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«6.3. Продолжительность предоставляемого муниципальным служащим ежегодного д</w:t>
      </w:r>
      <w:r w:rsidRPr="007F38AD">
        <w:rPr>
          <w:color w:val="000000"/>
          <w:sz w:val="28"/>
          <w:szCs w:val="28"/>
        </w:rPr>
        <w:t>о</w:t>
      </w:r>
      <w:r w:rsidRPr="007F38AD">
        <w:rPr>
          <w:color w:val="000000"/>
          <w:sz w:val="28"/>
          <w:szCs w:val="28"/>
        </w:rPr>
        <w:t>полнительного оплачиваемого отпуска за выслугу лет составляет: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1) при стаже муниципальной службы от 1 года до 5 лет – 1 календарный день;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2) при стаже муниципальной службы от 5 лет до 10 лет – 5 календарных дней;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3) при стаже муниципальной службы от 10 лет до 15 лет – 7 календарных дней;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4) при стаже муниципальной службы свыше 15 лет – 10 календарных дней.</w:t>
      </w:r>
    </w:p>
    <w:p w:rsidR="00A5130D" w:rsidRPr="007F38AD" w:rsidRDefault="00A5130D" w:rsidP="007F38A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6.4. При исчислении общей продолжительности ежегодного оплачиваемого отпуска ежегодный основной отпуск суммируется с </w:t>
      </w:r>
      <w:proofErr w:type="gramStart"/>
      <w:r w:rsidRPr="007F38AD">
        <w:rPr>
          <w:color w:val="000000"/>
          <w:sz w:val="28"/>
          <w:szCs w:val="28"/>
        </w:rPr>
        <w:t>ежегодным</w:t>
      </w:r>
      <w:proofErr w:type="gramEnd"/>
      <w:r w:rsidRPr="007F38AD">
        <w:rPr>
          <w:color w:val="000000"/>
          <w:sz w:val="28"/>
          <w:szCs w:val="28"/>
        </w:rPr>
        <w:t xml:space="preserve"> дополнительным за выслугу лет.»</w:t>
      </w:r>
    </w:p>
    <w:p w:rsidR="000B07CA" w:rsidRPr="007F38AD" w:rsidRDefault="000B07CA" w:rsidP="007F38AD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 xml:space="preserve">2. Настоящее решение вступает в силу с </w:t>
      </w:r>
      <w:r w:rsidR="007F38AD">
        <w:rPr>
          <w:color w:val="000000"/>
          <w:sz w:val="28"/>
          <w:szCs w:val="28"/>
        </w:rPr>
        <w:t xml:space="preserve">момента </w:t>
      </w:r>
      <w:r w:rsidR="000A620B">
        <w:rPr>
          <w:color w:val="000000"/>
          <w:sz w:val="28"/>
          <w:szCs w:val="28"/>
        </w:rPr>
        <w:t>обнародования</w:t>
      </w:r>
      <w:r w:rsidRPr="007F38AD">
        <w:rPr>
          <w:color w:val="000000"/>
          <w:sz w:val="28"/>
          <w:szCs w:val="28"/>
        </w:rPr>
        <w:t xml:space="preserve"> и распростр</w:t>
      </w:r>
      <w:r w:rsidRPr="007F38AD">
        <w:rPr>
          <w:color w:val="000000"/>
          <w:sz w:val="28"/>
          <w:szCs w:val="28"/>
        </w:rPr>
        <w:t>а</w:t>
      </w:r>
      <w:r w:rsidRPr="007F38AD">
        <w:rPr>
          <w:color w:val="000000"/>
          <w:sz w:val="28"/>
          <w:szCs w:val="28"/>
        </w:rPr>
        <w:t>няется на правоотн</w:t>
      </w:r>
      <w:r w:rsidRPr="007F38AD">
        <w:rPr>
          <w:color w:val="000000"/>
          <w:sz w:val="28"/>
          <w:szCs w:val="28"/>
        </w:rPr>
        <w:t>о</w:t>
      </w:r>
      <w:r w:rsidRPr="007F38AD">
        <w:rPr>
          <w:color w:val="000000"/>
          <w:sz w:val="28"/>
          <w:szCs w:val="28"/>
        </w:rPr>
        <w:t>шения, возникшие с 18.07.2018.</w:t>
      </w:r>
    </w:p>
    <w:p w:rsidR="000B07CA" w:rsidRPr="007F38AD" w:rsidRDefault="000B07CA" w:rsidP="007F38AD">
      <w:pPr>
        <w:pStyle w:val="aa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7F38AD">
        <w:rPr>
          <w:color w:val="000000"/>
          <w:sz w:val="28"/>
          <w:szCs w:val="28"/>
        </w:rPr>
        <w:t>3. Обнародовать настоящее решение в соответствии со ст. 4</w:t>
      </w:r>
      <w:r w:rsidR="007F38AD">
        <w:rPr>
          <w:color w:val="000000"/>
          <w:sz w:val="28"/>
          <w:szCs w:val="28"/>
        </w:rPr>
        <w:t>5</w:t>
      </w:r>
      <w:r w:rsidRPr="007F38AD">
        <w:rPr>
          <w:color w:val="000000"/>
          <w:sz w:val="28"/>
          <w:szCs w:val="28"/>
        </w:rPr>
        <w:t xml:space="preserve"> Устава муниц</w:t>
      </w:r>
      <w:r w:rsidRPr="007F38AD">
        <w:rPr>
          <w:color w:val="000000"/>
          <w:sz w:val="28"/>
          <w:szCs w:val="28"/>
        </w:rPr>
        <w:t>и</w:t>
      </w:r>
      <w:r w:rsidRPr="007F38AD">
        <w:rPr>
          <w:color w:val="000000"/>
          <w:sz w:val="28"/>
          <w:szCs w:val="28"/>
        </w:rPr>
        <w:t>пальн</w:t>
      </w:r>
      <w:r w:rsidRPr="007F38AD">
        <w:rPr>
          <w:color w:val="000000"/>
          <w:sz w:val="28"/>
          <w:szCs w:val="28"/>
        </w:rPr>
        <w:t>о</w:t>
      </w:r>
      <w:r w:rsidRPr="007F38AD">
        <w:rPr>
          <w:color w:val="000000"/>
          <w:sz w:val="28"/>
          <w:szCs w:val="28"/>
        </w:rPr>
        <w:t xml:space="preserve">го образования </w:t>
      </w:r>
      <w:r w:rsidR="007F38AD">
        <w:rPr>
          <w:color w:val="000000"/>
          <w:sz w:val="28"/>
          <w:szCs w:val="28"/>
        </w:rPr>
        <w:t>Аллакский</w:t>
      </w:r>
      <w:r w:rsidRPr="007F38AD">
        <w:rPr>
          <w:color w:val="000000"/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</w:t>
      </w:r>
      <w:r w:rsidRPr="007F38AD">
        <w:rPr>
          <w:color w:val="000000"/>
          <w:sz w:val="28"/>
          <w:szCs w:val="28"/>
        </w:rPr>
        <w:t>й</w:t>
      </w:r>
      <w:r w:rsidRPr="007F38AD">
        <w:rPr>
          <w:color w:val="000000"/>
          <w:sz w:val="28"/>
          <w:szCs w:val="28"/>
        </w:rPr>
        <w:t>она Алтайского края.</w:t>
      </w:r>
    </w:p>
    <w:p w:rsidR="00944AFD" w:rsidRDefault="00944AFD" w:rsidP="00944AFD">
      <w:pPr>
        <w:pStyle w:val="aa"/>
        <w:spacing w:before="0" w:beforeAutospacing="0" w:after="0" w:afterAutospacing="0"/>
        <w:rPr>
          <w:color w:val="000000"/>
          <w:kern w:val="32"/>
          <w:sz w:val="28"/>
          <w:szCs w:val="28"/>
        </w:rPr>
      </w:pPr>
    </w:p>
    <w:p w:rsidR="00944AFD" w:rsidRDefault="00944AFD" w:rsidP="00944AFD">
      <w:pPr>
        <w:pStyle w:val="aa"/>
        <w:spacing w:before="0" w:beforeAutospacing="0" w:after="0" w:afterAutospacing="0"/>
        <w:rPr>
          <w:color w:val="000000"/>
          <w:kern w:val="32"/>
          <w:sz w:val="28"/>
          <w:szCs w:val="28"/>
        </w:rPr>
      </w:pPr>
    </w:p>
    <w:p w:rsidR="00944AFD" w:rsidRPr="00AB5572" w:rsidRDefault="00944AFD" w:rsidP="00944AFD">
      <w:pPr>
        <w:pStyle w:val="aa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 w:rsidRPr="00AB5572">
        <w:rPr>
          <w:color w:val="000000"/>
          <w:kern w:val="32"/>
          <w:sz w:val="28"/>
          <w:szCs w:val="28"/>
        </w:rPr>
        <w:t>Глава сельсовета</w:t>
      </w:r>
      <w:r>
        <w:rPr>
          <w:color w:val="000000"/>
          <w:kern w:val="32"/>
          <w:sz w:val="28"/>
          <w:szCs w:val="28"/>
        </w:rPr>
        <w:t xml:space="preserve">                                                   </w:t>
      </w:r>
      <w:r w:rsidRPr="00AB5572">
        <w:rPr>
          <w:color w:val="000000"/>
          <w:kern w:val="32"/>
          <w:sz w:val="28"/>
          <w:szCs w:val="28"/>
        </w:rPr>
        <w:t xml:space="preserve">Председатель сельского </w:t>
      </w:r>
    </w:p>
    <w:p w:rsidR="00944AFD" w:rsidRDefault="00944AFD" w:rsidP="00944AFD">
      <w:pPr>
        <w:pStyle w:val="aa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 xml:space="preserve">____________Л. Е. Паршукова                            </w:t>
      </w:r>
      <w:r w:rsidRPr="00AB5572">
        <w:rPr>
          <w:color w:val="000000"/>
          <w:kern w:val="32"/>
          <w:sz w:val="28"/>
          <w:szCs w:val="28"/>
        </w:rPr>
        <w:t>Совета депутатов</w:t>
      </w:r>
    </w:p>
    <w:p w:rsidR="00944AFD" w:rsidRDefault="00944AFD" w:rsidP="00944AFD">
      <w:pPr>
        <w:pStyle w:val="aa"/>
        <w:spacing w:before="0" w:beforeAutospacing="0" w:after="0" w:afterAutospacing="0"/>
        <w:rPr>
          <w:color w:val="000000"/>
          <w:kern w:val="32"/>
          <w:sz w:val="28"/>
          <w:szCs w:val="28"/>
        </w:rPr>
      </w:pPr>
      <w:r w:rsidRPr="00252CCF">
        <w:rPr>
          <w:color w:val="000000"/>
          <w:kern w:val="32"/>
          <w:sz w:val="28"/>
          <w:szCs w:val="28"/>
        </w:rPr>
        <w:t>1</w:t>
      </w:r>
      <w:r>
        <w:rPr>
          <w:color w:val="000000"/>
          <w:kern w:val="32"/>
          <w:sz w:val="28"/>
          <w:szCs w:val="28"/>
        </w:rPr>
        <w:t>3</w:t>
      </w:r>
      <w:r w:rsidRPr="00252CCF">
        <w:rPr>
          <w:color w:val="000000"/>
          <w:kern w:val="32"/>
          <w:sz w:val="28"/>
          <w:szCs w:val="28"/>
        </w:rPr>
        <w:t xml:space="preserve">- </w:t>
      </w:r>
      <w:proofErr w:type="spellStart"/>
      <w:r w:rsidRPr="00252CCF">
        <w:rPr>
          <w:color w:val="000000"/>
          <w:kern w:val="32"/>
          <w:sz w:val="28"/>
          <w:szCs w:val="28"/>
        </w:rPr>
        <w:t>сс</w:t>
      </w:r>
      <w:proofErr w:type="spellEnd"/>
      <w:r>
        <w:rPr>
          <w:color w:val="000000"/>
          <w:kern w:val="32"/>
          <w:sz w:val="28"/>
          <w:szCs w:val="28"/>
        </w:rPr>
        <w:t xml:space="preserve">                                                                       ______________А. В. Тарасова</w:t>
      </w:r>
    </w:p>
    <w:p w:rsidR="007F38AD" w:rsidRDefault="00944AFD" w:rsidP="00944AFD">
      <w:pPr>
        <w:pStyle w:val="aa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kern w:val="32"/>
          <w:sz w:val="28"/>
          <w:szCs w:val="28"/>
        </w:rPr>
        <w:t>24.12.2018</w:t>
      </w:r>
    </w:p>
    <w:sectPr w:rsidR="007F38AD" w:rsidSect="007E6C7D">
      <w:pgSz w:w="11906" w:h="16838"/>
      <w:pgMar w:top="1258" w:right="386" w:bottom="1079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D378C6"/>
    <w:rsid w:val="00034978"/>
    <w:rsid w:val="000A620B"/>
    <w:rsid w:val="000B07CA"/>
    <w:rsid w:val="000B130B"/>
    <w:rsid w:val="00162A51"/>
    <w:rsid w:val="00201B7E"/>
    <w:rsid w:val="00255A94"/>
    <w:rsid w:val="002D7CB0"/>
    <w:rsid w:val="00341231"/>
    <w:rsid w:val="0036704A"/>
    <w:rsid w:val="004249E0"/>
    <w:rsid w:val="00512DDD"/>
    <w:rsid w:val="00535D30"/>
    <w:rsid w:val="0055032E"/>
    <w:rsid w:val="00560A19"/>
    <w:rsid w:val="006011D0"/>
    <w:rsid w:val="00650FA4"/>
    <w:rsid w:val="006E68F9"/>
    <w:rsid w:val="006F3E09"/>
    <w:rsid w:val="007620B9"/>
    <w:rsid w:val="007676E7"/>
    <w:rsid w:val="007C7BA0"/>
    <w:rsid w:val="007E6C7D"/>
    <w:rsid w:val="007F38AD"/>
    <w:rsid w:val="00815928"/>
    <w:rsid w:val="00944AFD"/>
    <w:rsid w:val="00A5130D"/>
    <w:rsid w:val="00B02A6E"/>
    <w:rsid w:val="00BC48D5"/>
    <w:rsid w:val="00D378C6"/>
    <w:rsid w:val="00DC61ED"/>
    <w:rsid w:val="00F2758C"/>
    <w:rsid w:val="00F44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78C6"/>
  </w:style>
  <w:style w:type="paragraph" w:styleId="2">
    <w:name w:val="heading 2"/>
    <w:basedOn w:val="a"/>
    <w:next w:val="a"/>
    <w:qFormat/>
    <w:rsid w:val="00034978"/>
    <w:pPr>
      <w:keepNext/>
      <w:jc w:val="both"/>
      <w:outlineLvl w:val="1"/>
    </w:pPr>
    <w:rPr>
      <w:sz w:val="24"/>
    </w:rPr>
  </w:style>
  <w:style w:type="paragraph" w:styleId="6">
    <w:name w:val="heading 6"/>
    <w:basedOn w:val="a"/>
    <w:next w:val="a"/>
    <w:qFormat/>
    <w:rsid w:val="00034978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link w:val="a1"/>
    <w:semiHidden/>
    <w:rsid w:val="00D378C6"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rsid w:val="00D378C6"/>
  </w:style>
  <w:style w:type="table" w:styleId="a4">
    <w:name w:val="Table Grid"/>
    <w:basedOn w:val="a2"/>
    <w:rsid w:val="00D37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34978"/>
    <w:rPr>
      <w:color w:val="0000FF"/>
      <w:u w:val="single"/>
    </w:rPr>
  </w:style>
  <w:style w:type="paragraph" w:styleId="a6">
    <w:name w:val="Title"/>
    <w:basedOn w:val="a"/>
    <w:qFormat/>
    <w:rsid w:val="00034978"/>
    <w:pPr>
      <w:jc w:val="center"/>
    </w:pPr>
    <w:rPr>
      <w:b/>
      <w:sz w:val="28"/>
    </w:rPr>
  </w:style>
  <w:style w:type="paragraph" w:styleId="a7">
    <w:name w:val="Body Text Indent"/>
    <w:basedOn w:val="a"/>
    <w:rsid w:val="00034978"/>
    <w:pPr>
      <w:overflowPunct w:val="0"/>
      <w:autoSpaceDE w:val="0"/>
      <w:autoSpaceDN w:val="0"/>
      <w:adjustRightInd w:val="0"/>
      <w:ind w:firstLine="858"/>
      <w:jc w:val="both"/>
    </w:pPr>
    <w:rPr>
      <w:sz w:val="28"/>
    </w:rPr>
  </w:style>
  <w:style w:type="paragraph" w:styleId="a8">
    <w:name w:val="Balloon Text"/>
    <w:basedOn w:val="a"/>
    <w:link w:val="a9"/>
    <w:semiHidden/>
    <w:rsid w:val="007676E7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512DDD"/>
    <w:pPr>
      <w:spacing w:after="120" w:line="480" w:lineRule="auto"/>
    </w:pPr>
  </w:style>
  <w:style w:type="character" w:customStyle="1" w:styleId="a9">
    <w:name w:val="Текст выноски Знак"/>
    <w:basedOn w:val="a0"/>
    <w:link w:val="a8"/>
    <w:semiHidden/>
    <w:rsid w:val="00512DD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paragraphscxw165447433">
    <w:name w:val="paragraph scxw165447433"/>
    <w:basedOn w:val="a"/>
    <w:rsid w:val="00512DDD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165447433">
    <w:name w:val="normaltextrun scxw165447433"/>
    <w:basedOn w:val="a0"/>
    <w:rsid w:val="00512DDD"/>
  </w:style>
  <w:style w:type="paragraph" w:styleId="aa">
    <w:name w:val="Normal (Web)"/>
    <w:basedOn w:val="a"/>
    <w:rsid w:val="00B02A6E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cxw223690553">
    <w:name w:val="paragraph scxw223690553"/>
    <w:basedOn w:val="a"/>
    <w:rsid w:val="007C7BA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scxw223690553">
    <w:name w:val="normaltextrun scxw223690553"/>
    <w:basedOn w:val="a0"/>
    <w:rsid w:val="007C7BA0"/>
  </w:style>
  <w:style w:type="character" w:customStyle="1" w:styleId="apple-converted-space">
    <w:name w:val="apple-converted-space"/>
    <w:basedOn w:val="a0"/>
    <w:rsid w:val="007C7BA0"/>
  </w:style>
  <w:style w:type="character" w:customStyle="1" w:styleId="eopscxw223690553">
    <w:name w:val="eop scxw223690553"/>
    <w:basedOn w:val="a0"/>
    <w:rsid w:val="007C7BA0"/>
  </w:style>
  <w:style w:type="paragraph" w:styleId="ab">
    <w:name w:val="header"/>
    <w:basedOn w:val="a"/>
    <w:link w:val="ac"/>
    <w:rsid w:val="00944AFD"/>
    <w:pPr>
      <w:tabs>
        <w:tab w:val="center" w:pos="4677"/>
        <w:tab w:val="right" w:pos="9355"/>
      </w:tabs>
      <w:jc w:val="center"/>
    </w:pPr>
  </w:style>
  <w:style w:type="character" w:customStyle="1" w:styleId="ac">
    <w:name w:val="Верхний колонтитул Знак"/>
    <w:basedOn w:val="a0"/>
    <w:link w:val="ab"/>
    <w:locked/>
    <w:rsid w:val="00944AFD"/>
    <w:rPr>
      <w:lang w:val="ru-RU" w:eastAsia="ru-RU" w:bidi="ar-SA"/>
    </w:rPr>
  </w:style>
  <w:style w:type="paragraph" w:customStyle="1" w:styleId="a1">
    <w:name w:val="Знак Знак Знак Знак"/>
    <w:basedOn w:val="a"/>
    <w:link w:val="a0"/>
    <w:rsid w:val="00944AFD"/>
    <w:pPr>
      <w:widowControl w:val="0"/>
      <w:suppressAutoHyphens/>
      <w:adjustRightInd w:val="0"/>
      <w:spacing w:after="160" w:line="240" w:lineRule="exact"/>
      <w:jc w:val="right"/>
    </w:pPr>
    <w:rPr>
      <w:rFonts w:ascii="Arial" w:hAnsi="Arial" w:cs="Arial"/>
      <w:kern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9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904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5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7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737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6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06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6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63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3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4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92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73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27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19870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0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7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2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2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80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4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25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83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6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706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690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0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2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689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14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3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71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80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55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88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89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74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23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9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66706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3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30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1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3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09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555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42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2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75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363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7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9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912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1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583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28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42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43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7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856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02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15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750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1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  проект</vt:lpstr>
    </vt:vector>
  </TitlesOfParts>
  <Company>Home</Company>
  <LinksUpToDate>false</LinksUpToDate>
  <CharactersWithSpaces>4375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  проект</dc:title>
  <dc:creator>User</dc:creator>
  <cp:lastModifiedBy>Uz</cp:lastModifiedBy>
  <cp:revision>2</cp:revision>
  <cp:lastPrinted>2018-12-20T04:57:00Z</cp:lastPrinted>
  <dcterms:created xsi:type="dcterms:W3CDTF">2019-03-11T09:22:00Z</dcterms:created>
  <dcterms:modified xsi:type="dcterms:W3CDTF">2019-03-11T09:22:00Z</dcterms:modified>
</cp:coreProperties>
</file>