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53" w:rsidRPr="00741D07" w:rsidRDefault="00046153" w:rsidP="00046153">
      <w:pPr>
        <w:pStyle w:val="a3"/>
        <w:keepNext/>
        <w:rPr>
          <w:rFonts w:ascii="Times New Roman" w:hAnsi="Times New Roman"/>
          <w:sz w:val="28"/>
          <w:szCs w:val="28"/>
        </w:rPr>
      </w:pPr>
      <w:r w:rsidRPr="00741D07">
        <w:rPr>
          <w:rFonts w:ascii="Times New Roman" w:hAnsi="Times New Roman"/>
          <w:sz w:val="28"/>
          <w:szCs w:val="28"/>
        </w:rPr>
        <w:t>РОССИЙСКАЯ  ФЕДЕРАЦИЯ</w:t>
      </w:r>
    </w:p>
    <w:p w:rsidR="00046153" w:rsidRPr="00741D07" w:rsidRDefault="00046153" w:rsidP="00046153">
      <w:pPr>
        <w:pStyle w:val="a5"/>
        <w:keepNext/>
      </w:pPr>
      <w:r w:rsidRPr="00741D07">
        <w:t>Каменск</w:t>
      </w:r>
      <w:r>
        <w:t>ое</w:t>
      </w:r>
      <w:r w:rsidRPr="00741D07">
        <w:t xml:space="preserve"> </w:t>
      </w:r>
      <w:r>
        <w:t>районное</w:t>
      </w:r>
      <w:r w:rsidRPr="00741D07">
        <w:t xml:space="preserve"> </w:t>
      </w:r>
      <w:r>
        <w:t>Собрание</w:t>
      </w:r>
      <w:r w:rsidRPr="00741D07">
        <w:t xml:space="preserve"> депутатов Алтайского края</w:t>
      </w:r>
    </w:p>
    <w:p w:rsidR="00046153" w:rsidRPr="00741D07" w:rsidRDefault="00046153" w:rsidP="00046153">
      <w:pPr>
        <w:pStyle w:val="a5"/>
        <w:keepNext/>
      </w:pPr>
    </w:p>
    <w:p w:rsidR="00046153" w:rsidRPr="00046153" w:rsidRDefault="00046153" w:rsidP="00046153">
      <w:pPr>
        <w:pStyle w:val="1"/>
        <w:rPr>
          <w:rFonts w:ascii="Times New Roman" w:hAnsi="Times New Roman"/>
          <w:color w:val="auto"/>
          <w:sz w:val="44"/>
          <w:szCs w:val="44"/>
        </w:rPr>
      </w:pPr>
      <w:r w:rsidRPr="00DB34CB">
        <w:rPr>
          <w:rFonts w:ascii="Times New Roman" w:hAnsi="Times New Roman"/>
          <w:color w:val="auto"/>
          <w:sz w:val="44"/>
          <w:szCs w:val="44"/>
        </w:rPr>
        <w:t>Р Е Ш Е Н И Е</w:t>
      </w:r>
    </w:p>
    <w:p w:rsidR="00A77C16" w:rsidRDefault="00A77C16" w:rsidP="00046153">
      <w:pPr>
        <w:keepNext/>
        <w:jc w:val="both"/>
        <w:rPr>
          <w:b/>
          <w:bCs/>
          <w:sz w:val="28"/>
          <w:szCs w:val="28"/>
        </w:rPr>
      </w:pPr>
    </w:p>
    <w:p w:rsidR="00046153" w:rsidRPr="00821B4D" w:rsidRDefault="00A77C16" w:rsidP="00046153">
      <w:pPr>
        <w:keepNext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21.09. </w:t>
      </w:r>
      <w:r w:rsidR="00455848">
        <w:rPr>
          <w:b/>
          <w:bCs/>
          <w:sz w:val="28"/>
          <w:szCs w:val="28"/>
        </w:rPr>
        <w:t>202</w:t>
      </w:r>
      <w:r w:rsidR="00244310">
        <w:rPr>
          <w:b/>
          <w:bCs/>
          <w:sz w:val="28"/>
          <w:szCs w:val="28"/>
        </w:rPr>
        <w:t>2</w:t>
      </w:r>
      <w:r w:rsidR="00046153" w:rsidRPr="00821B4D">
        <w:rPr>
          <w:b/>
          <w:bCs/>
          <w:sz w:val="28"/>
          <w:szCs w:val="28"/>
        </w:rPr>
        <w:t xml:space="preserve">  № </w:t>
      </w:r>
      <w:r>
        <w:rPr>
          <w:b/>
          <w:bCs/>
          <w:sz w:val="28"/>
          <w:szCs w:val="28"/>
        </w:rPr>
        <w:t xml:space="preserve">49 </w:t>
      </w:r>
      <w:r w:rsidR="00046153">
        <w:rPr>
          <w:b/>
          <w:bCs/>
          <w:sz w:val="28"/>
          <w:szCs w:val="28"/>
        </w:rPr>
        <w:t xml:space="preserve">           </w:t>
      </w:r>
      <w:r w:rsidR="00046153" w:rsidRPr="00821B4D">
        <w:rPr>
          <w:b/>
          <w:bCs/>
          <w:sz w:val="28"/>
          <w:szCs w:val="28"/>
        </w:rPr>
        <w:t xml:space="preserve">                                     </w:t>
      </w:r>
      <w:r w:rsidR="00046153">
        <w:rPr>
          <w:b/>
          <w:bCs/>
          <w:sz w:val="28"/>
          <w:szCs w:val="28"/>
        </w:rPr>
        <w:t xml:space="preserve">          </w:t>
      </w:r>
      <w:r w:rsidR="00046153" w:rsidRPr="00821B4D">
        <w:rPr>
          <w:b/>
          <w:bCs/>
          <w:sz w:val="28"/>
          <w:szCs w:val="28"/>
        </w:rPr>
        <w:t xml:space="preserve"> г. Камень – на – Оби</w:t>
      </w:r>
    </w:p>
    <w:p w:rsidR="00046153" w:rsidRDefault="00046153" w:rsidP="00046153"/>
    <w:p w:rsidR="00046153" w:rsidRDefault="00046153" w:rsidP="00046153">
      <w:pPr>
        <w:ind w:right="53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даче согласия </w:t>
      </w:r>
      <w:r w:rsidR="00455848">
        <w:rPr>
          <w:sz w:val="28"/>
          <w:szCs w:val="28"/>
        </w:rPr>
        <w:t>главе</w:t>
      </w:r>
      <w:r>
        <w:rPr>
          <w:sz w:val="28"/>
          <w:szCs w:val="28"/>
        </w:rPr>
        <w:t xml:space="preserve"> района на приватизацию здания</w:t>
      </w:r>
      <w:r w:rsidR="00A9391B">
        <w:rPr>
          <w:sz w:val="28"/>
          <w:szCs w:val="28"/>
        </w:rPr>
        <w:t xml:space="preserve"> столярного цеха</w:t>
      </w:r>
      <w:r w:rsidR="00244310">
        <w:rPr>
          <w:sz w:val="28"/>
          <w:szCs w:val="28"/>
        </w:rPr>
        <w:t xml:space="preserve">, с кадастровым </w:t>
      </w:r>
      <w:r w:rsidR="00A9391B">
        <w:rPr>
          <w:sz w:val="28"/>
          <w:szCs w:val="28"/>
        </w:rPr>
        <w:t xml:space="preserve">                           </w:t>
      </w:r>
      <w:r w:rsidR="00244310">
        <w:rPr>
          <w:sz w:val="28"/>
          <w:szCs w:val="28"/>
        </w:rPr>
        <w:t>№ 22:</w:t>
      </w:r>
      <w:r w:rsidR="00A9391B">
        <w:rPr>
          <w:sz w:val="28"/>
          <w:szCs w:val="28"/>
        </w:rPr>
        <w:t>17</w:t>
      </w:r>
      <w:r w:rsidR="00244310">
        <w:rPr>
          <w:sz w:val="28"/>
          <w:szCs w:val="28"/>
        </w:rPr>
        <w:t>:</w:t>
      </w:r>
      <w:r w:rsidR="00A9391B">
        <w:rPr>
          <w:sz w:val="28"/>
          <w:szCs w:val="28"/>
        </w:rPr>
        <w:t>030404</w:t>
      </w:r>
      <w:r w:rsidR="00244310">
        <w:rPr>
          <w:sz w:val="28"/>
          <w:szCs w:val="28"/>
        </w:rPr>
        <w:t>:</w:t>
      </w:r>
      <w:r w:rsidR="00A9391B">
        <w:rPr>
          <w:sz w:val="28"/>
          <w:szCs w:val="28"/>
        </w:rPr>
        <w:t xml:space="preserve">272 </w:t>
      </w:r>
      <w:r>
        <w:rPr>
          <w:sz w:val="28"/>
          <w:szCs w:val="28"/>
        </w:rPr>
        <w:t xml:space="preserve"> площадью </w:t>
      </w:r>
      <w:r w:rsidR="00A9391B">
        <w:rPr>
          <w:sz w:val="28"/>
          <w:szCs w:val="28"/>
        </w:rPr>
        <w:t>41,5</w:t>
      </w:r>
      <w:r>
        <w:rPr>
          <w:sz w:val="28"/>
          <w:szCs w:val="28"/>
        </w:rPr>
        <w:t xml:space="preserve"> кв.м. </w:t>
      </w:r>
      <w:r w:rsidR="00F045DB">
        <w:rPr>
          <w:sz w:val="28"/>
          <w:szCs w:val="28"/>
        </w:rPr>
        <w:t>и 310/19581 доли земельного участка</w:t>
      </w:r>
      <w:r>
        <w:rPr>
          <w:sz w:val="28"/>
          <w:szCs w:val="28"/>
        </w:rPr>
        <w:t xml:space="preserve"> </w:t>
      </w:r>
      <w:r w:rsidR="00244310">
        <w:rPr>
          <w:sz w:val="28"/>
          <w:szCs w:val="28"/>
        </w:rPr>
        <w:t xml:space="preserve">с кадастровым </w:t>
      </w:r>
      <w:r w:rsidR="00F045DB">
        <w:rPr>
          <w:sz w:val="28"/>
          <w:szCs w:val="28"/>
        </w:rPr>
        <w:t xml:space="preserve">                      </w:t>
      </w:r>
      <w:r w:rsidR="00244310">
        <w:rPr>
          <w:sz w:val="28"/>
          <w:szCs w:val="28"/>
        </w:rPr>
        <w:t>№ 22:</w:t>
      </w:r>
      <w:r w:rsidR="00F045DB">
        <w:rPr>
          <w:sz w:val="28"/>
          <w:szCs w:val="28"/>
        </w:rPr>
        <w:t>17</w:t>
      </w:r>
      <w:r w:rsidR="00244310">
        <w:rPr>
          <w:sz w:val="28"/>
          <w:szCs w:val="28"/>
        </w:rPr>
        <w:t>:</w:t>
      </w:r>
      <w:r w:rsidR="00F045DB">
        <w:rPr>
          <w:sz w:val="28"/>
          <w:szCs w:val="28"/>
        </w:rPr>
        <w:t>030404</w:t>
      </w:r>
      <w:r w:rsidR="00244310">
        <w:rPr>
          <w:sz w:val="28"/>
          <w:szCs w:val="28"/>
        </w:rPr>
        <w:t>:</w:t>
      </w:r>
      <w:r w:rsidR="00F045DB">
        <w:rPr>
          <w:sz w:val="28"/>
          <w:szCs w:val="28"/>
        </w:rPr>
        <w:t>19</w:t>
      </w:r>
      <w:r w:rsidR="00244310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="008A1DFA">
        <w:rPr>
          <w:sz w:val="28"/>
          <w:szCs w:val="28"/>
        </w:rPr>
        <w:t xml:space="preserve">расположенного </w:t>
      </w:r>
      <w:r>
        <w:rPr>
          <w:sz w:val="28"/>
          <w:szCs w:val="28"/>
        </w:rPr>
        <w:t xml:space="preserve">по адресу: Алтайский край, </w:t>
      </w:r>
      <w:r w:rsidR="00455848">
        <w:rPr>
          <w:sz w:val="28"/>
          <w:szCs w:val="28"/>
        </w:rPr>
        <w:t xml:space="preserve">Каменский район, </w:t>
      </w:r>
      <w:r w:rsidR="00F045DB">
        <w:rPr>
          <w:sz w:val="28"/>
          <w:szCs w:val="28"/>
        </w:rPr>
        <w:t xml:space="preserve">с.Корнилово, </w:t>
      </w:r>
      <w:r w:rsidR="0081047D">
        <w:rPr>
          <w:sz w:val="28"/>
          <w:szCs w:val="28"/>
        </w:rPr>
        <w:t>у</w:t>
      </w:r>
      <w:r w:rsidR="00F045DB">
        <w:rPr>
          <w:sz w:val="28"/>
          <w:szCs w:val="28"/>
        </w:rPr>
        <w:t>л. Каменская, 81</w:t>
      </w:r>
      <w:r>
        <w:rPr>
          <w:sz w:val="28"/>
          <w:szCs w:val="28"/>
        </w:rPr>
        <w:t>, находящегося в муниципальной собственности, способом продажи на аукционе в электронной форме</w:t>
      </w:r>
    </w:p>
    <w:p w:rsidR="00046153" w:rsidRDefault="00046153" w:rsidP="00046153">
      <w:pPr>
        <w:ind w:right="-55"/>
        <w:jc w:val="both"/>
        <w:rPr>
          <w:sz w:val="28"/>
          <w:szCs w:val="28"/>
        </w:rPr>
      </w:pPr>
    </w:p>
    <w:p w:rsidR="00244310" w:rsidRDefault="00244310" w:rsidP="00244310">
      <w:pPr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части 1 статьи 13 Федерального закона от 21.12.2001 № 178-ФЗ «О приватизации государственного и муниципального имущества»,  Уставом муниципального образования Каменский район Алтайского края,  решением  районного Собрания депутатов от 24.12.2021 № 18, «Об утверждении Прогнозного плана приватизации объектов муниципальной собственности муниципального образования Каменский район Алтайского края на 2022 год»,  решением Собрания депутатов от 22.02.2012 № 7 «Об утверждении Положения о порядке и условиях приватизации муниципального имущества», </w:t>
      </w:r>
    </w:p>
    <w:p w:rsidR="00046153" w:rsidRDefault="00046153" w:rsidP="00046153">
      <w:pPr>
        <w:ind w:right="-55" w:firstLine="708"/>
        <w:jc w:val="both"/>
        <w:rPr>
          <w:sz w:val="28"/>
          <w:szCs w:val="28"/>
        </w:rPr>
      </w:pPr>
    </w:p>
    <w:p w:rsidR="00046153" w:rsidRPr="005A4282" w:rsidRDefault="00AB42E7" w:rsidP="0004615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46153">
        <w:rPr>
          <w:sz w:val="28"/>
          <w:szCs w:val="28"/>
        </w:rPr>
        <w:t>айонное Собрание депутатов РЕШИЛО:</w:t>
      </w:r>
    </w:p>
    <w:p w:rsidR="00046153" w:rsidRDefault="00046153" w:rsidP="00046153">
      <w:pPr>
        <w:ind w:right="-55"/>
        <w:jc w:val="both"/>
        <w:rPr>
          <w:sz w:val="28"/>
          <w:szCs w:val="28"/>
        </w:rPr>
      </w:pPr>
    </w:p>
    <w:p w:rsidR="00046153" w:rsidRPr="00AC12AF" w:rsidRDefault="00A12C54" w:rsidP="00046153">
      <w:pPr>
        <w:ind w:right="-55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046153">
        <w:rPr>
          <w:sz w:val="28"/>
          <w:szCs w:val="28"/>
        </w:rPr>
        <w:t xml:space="preserve"> Дать согласие </w:t>
      </w:r>
      <w:r w:rsidR="00455848">
        <w:rPr>
          <w:sz w:val="28"/>
          <w:szCs w:val="28"/>
        </w:rPr>
        <w:t>главе</w:t>
      </w:r>
      <w:r w:rsidR="00046153">
        <w:rPr>
          <w:sz w:val="28"/>
          <w:szCs w:val="28"/>
        </w:rPr>
        <w:t xml:space="preserve"> района на приватизацию здания </w:t>
      </w:r>
      <w:r w:rsidR="00F045DB">
        <w:rPr>
          <w:sz w:val="28"/>
          <w:szCs w:val="28"/>
        </w:rPr>
        <w:t>столярного цеха</w:t>
      </w:r>
      <w:r w:rsidR="00244310">
        <w:rPr>
          <w:sz w:val="28"/>
          <w:szCs w:val="28"/>
        </w:rPr>
        <w:t>, с кадастровым № 22:</w:t>
      </w:r>
      <w:r w:rsidR="00F045DB">
        <w:rPr>
          <w:sz w:val="28"/>
          <w:szCs w:val="28"/>
        </w:rPr>
        <w:t>17</w:t>
      </w:r>
      <w:r w:rsidR="00244310">
        <w:rPr>
          <w:sz w:val="28"/>
          <w:szCs w:val="28"/>
        </w:rPr>
        <w:t>:</w:t>
      </w:r>
      <w:r w:rsidR="00F045DB">
        <w:rPr>
          <w:sz w:val="28"/>
          <w:szCs w:val="28"/>
        </w:rPr>
        <w:t>030404</w:t>
      </w:r>
      <w:r w:rsidR="00244310">
        <w:rPr>
          <w:sz w:val="28"/>
          <w:szCs w:val="28"/>
        </w:rPr>
        <w:t>:</w:t>
      </w:r>
      <w:r w:rsidR="00F045DB">
        <w:rPr>
          <w:sz w:val="28"/>
          <w:szCs w:val="28"/>
        </w:rPr>
        <w:t>272</w:t>
      </w:r>
      <w:r w:rsidR="00046153">
        <w:rPr>
          <w:sz w:val="28"/>
          <w:szCs w:val="28"/>
        </w:rPr>
        <w:t xml:space="preserve"> площадью </w:t>
      </w:r>
      <w:r w:rsidR="00F045DB">
        <w:rPr>
          <w:sz w:val="28"/>
          <w:szCs w:val="28"/>
        </w:rPr>
        <w:t>41,5</w:t>
      </w:r>
      <w:r w:rsidR="00046153">
        <w:rPr>
          <w:sz w:val="28"/>
          <w:szCs w:val="28"/>
        </w:rPr>
        <w:t xml:space="preserve">  кв.м. </w:t>
      </w:r>
      <w:r w:rsidR="00F045DB">
        <w:rPr>
          <w:sz w:val="28"/>
          <w:szCs w:val="28"/>
        </w:rPr>
        <w:t>и 310/19581 доли земельного участка</w:t>
      </w:r>
      <w:r w:rsidR="00244310">
        <w:rPr>
          <w:sz w:val="28"/>
          <w:szCs w:val="28"/>
        </w:rPr>
        <w:t xml:space="preserve"> с кадастровым № 22:</w:t>
      </w:r>
      <w:r w:rsidR="00F045DB">
        <w:rPr>
          <w:sz w:val="28"/>
          <w:szCs w:val="28"/>
        </w:rPr>
        <w:t>17</w:t>
      </w:r>
      <w:r w:rsidR="00244310">
        <w:rPr>
          <w:sz w:val="28"/>
          <w:szCs w:val="28"/>
        </w:rPr>
        <w:t>:</w:t>
      </w:r>
      <w:r w:rsidR="00F045DB">
        <w:rPr>
          <w:sz w:val="28"/>
          <w:szCs w:val="28"/>
        </w:rPr>
        <w:t>030404</w:t>
      </w:r>
      <w:r w:rsidR="00244310">
        <w:rPr>
          <w:sz w:val="28"/>
          <w:szCs w:val="28"/>
        </w:rPr>
        <w:t>:</w:t>
      </w:r>
      <w:r w:rsidR="00F045DB">
        <w:rPr>
          <w:sz w:val="28"/>
          <w:szCs w:val="28"/>
        </w:rPr>
        <w:t>19</w:t>
      </w:r>
      <w:r w:rsidR="00244310">
        <w:rPr>
          <w:sz w:val="28"/>
          <w:szCs w:val="28"/>
        </w:rPr>
        <w:t xml:space="preserve">3 </w:t>
      </w:r>
      <w:r w:rsidR="00046153">
        <w:rPr>
          <w:sz w:val="28"/>
          <w:szCs w:val="28"/>
        </w:rPr>
        <w:t xml:space="preserve"> расположенного  по адресу: Алтайский край, </w:t>
      </w:r>
      <w:r w:rsidR="00455848">
        <w:rPr>
          <w:sz w:val="28"/>
          <w:szCs w:val="28"/>
        </w:rPr>
        <w:t xml:space="preserve">Каменский район, </w:t>
      </w:r>
      <w:r w:rsidR="00F045DB">
        <w:rPr>
          <w:sz w:val="28"/>
          <w:szCs w:val="28"/>
        </w:rPr>
        <w:t>с.Корнилово, ул. Каменская, 81</w:t>
      </w:r>
      <w:r w:rsidR="00046153">
        <w:rPr>
          <w:sz w:val="28"/>
          <w:szCs w:val="28"/>
        </w:rPr>
        <w:t xml:space="preserve">, </w:t>
      </w:r>
      <w:r w:rsidR="00046153" w:rsidRPr="00AC12AF">
        <w:rPr>
          <w:sz w:val="28"/>
        </w:rPr>
        <w:t>начальная цена</w:t>
      </w:r>
      <w:r w:rsidR="00046153" w:rsidRPr="008F4774">
        <w:rPr>
          <w:sz w:val="28"/>
        </w:rPr>
        <w:t xml:space="preserve"> объекта составляет </w:t>
      </w:r>
      <w:r w:rsidR="00AC12AF">
        <w:rPr>
          <w:sz w:val="28"/>
        </w:rPr>
        <w:t>17 495</w:t>
      </w:r>
      <w:r w:rsidR="00046153" w:rsidRPr="008F4774">
        <w:rPr>
          <w:sz w:val="28"/>
        </w:rPr>
        <w:t xml:space="preserve"> </w:t>
      </w:r>
      <w:r w:rsidR="00046153">
        <w:rPr>
          <w:sz w:val="28"/>
        </w:rPr>
        <w:t>(</w:t>
      </w:r>
      <w:r w:rsidR="00AC12AF">
        <w:rPr>
          <w:sz w:val="28"/>
        </w:rPr>
        <w:t>Семнадцать тысяч четыреста девяносто пять</w:t>
      </w:r>
      <w:r w:rsidR="00244310">
        <w:rPr>
          <w:sz w:val="28"/>
        </w:rPr>
        <w:t xml:space="preserve">) </w:t>
      </w:r>
      <w:r w:rsidR="00046153">
        <w:rPr>
          <w:sz w:val="28"/>
        </w:rPr>
        <w:t xml:space="preserve"> </w:t>
      </w:r>
      <w:r w:rsidR="00046153" w:rsidRPr="008F4774">
        <w:rPr>
          <w:sz w:val="28"/>
        </w:rPr>
        <w:t>рублей без НДС</w:t>
      </w:r>
      <w:r w:rsidR="008A1DFA">
        <w:rPr>
          <w:sz w:val="28"/>
        </w:rPr>
        <w:t xml:space="preserve">, </w:t>
      </w:r>
      <w:r w:rsidR="00046153">
        <w:rPr>
          <w:sz w:val="28"/>
          <w:szCs w:val="28"/>
        </w:rPr>
        <w:t xml:space="preserve"> в том числе стоимость земельного участка </w:t>
      </w:r>
      <w:r w:rsidR="00AC12AF">
        <w:rPr>
          <w:sz w:val="28"/>
          <w:szCs w:val="28"/>
        </w:rPr>
        <w:t>15 215</w:t>
      </w:r>
      <w:r w:rsidR="00046153">
        <w:rPr>
          <w:sz w:val="28"/>
          <w:szCs w:val="28"/>
        </w:rPr>
        <w:t xml:space="preserve"> </w:t>
      </w:r>
      <w:r w:rsidR="008F3BF4">
        <w:rPr>
          <w:sz w:val="28"/>
          <w:szCs w:val="28"/>
        </w:rPr>
        <w:t>(</w:t>
      </w:r>
      <w:r w:rsidR="00AC12AF">
        <w:rPr>
          <w:sz w:val="28"/>
          <w:szCs w:val="28"/>
        </w:rPr>
        <w:t>Пятнадцать тысяч двести пятнадцать</w:t>
      </w:r>
      <w:r w:rsidR="008F3BF4">
        <w:rPr>
          <w:sz w:val="28"/>
          <w:szCs w:val="28"/>
        </w:rPr>
        <w:t xml:space="preserve">) рублей </w:t>
      </w:r>
      <w:r w:rsidR="00046153">
        <w:rPr>
          <w:sz w:val="28"/>
          <w:szCs w:val="28"/>
        </w:rPr>
        <w:t>находящегося в муниципальной собственности, способом продажи на аукционе в электронной форме.</w:t>
      </w:r>
    </w:p>
    <w:p w:rsidR="00046153" w:rsidRDefault="00046153" w:rsidP="00046153">
      <w:pPr>
        <w:ind w:right="-55"/>
        <w:jc w:val="both"/>
        <w:rPr>
          <w:sz w:val="28"/>
          <w:szCs w:val="28"/>
        </w:rPr>
      </w:pPr>
    </w:p>
    <w:p w:rsidR="00046153" w:rsidRDefault="00046153" w:rsidP="0004615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</w:t>
      </w:r>
    </w:p>
    <w:p w:rsidR="00046153" w:rsidRDefault="00046153" w:rsidP="00046153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                                                                               </w:t>
      </w:r>
      <w:r w:rsidR="00244310">
        <w:rPr>
          <w:sz w:val="28"/>
          <w:szCs w:val="28"/>
        </w:rPr>
        <w:t>А.С. Марин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455848" w:rsidRDefault="00455848" w:rsidP="00244310">
      <w:pPr>
        <w:ind w:right="-55"/>
        <w:rPr>
          <w:sz w:val="28"/>
          <w:szCs w:val="28"/>
        </w:rPr>
      </w:pPr>
    </w:p>
    <w:p w:rsidR="00455848" w:rsidRDefault="00455848" w:rsidP="00046153">
      <w:pPr>
        <w:ind w:right="-55"/>
        <w:jc w:val="center"/>
        <w:rPr>
          <w:sz w:val="28"/>
          <w:szCs w:val="28"/>
        </w:rPr>
      </w:pPr>
    </w:p>
    <w:sectPr w:rsidR="00455848" w:rsidSect="00B40B7E">
      <w:pgSz w:w="11906" w:h="16838"/>
      <w:pgMar w:top="1077" w:right="567" w:bottom="107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900" w:rsidRDefault="00346900" w:rsidP="00046153">
      <w:r>
        <w:separator/>
      </w:r>
    </w:p>
  </w:endnote>
  <w:endnote w:type="continuationSeparator" w:id="1">
    <w:p w:rsidR="00346900" w:rsidRDefault="00346900" w:rsidP="0004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900" w:rsidRDefault="00346900" w:rsidP="00046153">
      <w:r>
        <w:separator/>
      </w:r>
    </w:p>
  </w:footnote>
  <w:footnote w:type="continuationSeparator" w:id="1">
    <w:p w:rsidR="00346900" w:rsidRDefault="00346900" w:rsidP="000461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75585"/>
    <w:multiLevelType w:val="hybridMultilevel"/>
    <w:tmpl w:val="9B743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A4DAB"/>
    <w:multiLevelType w:val="hybridMultilevel"/>
    <w:tmpl w:val="9EDE4A94"/>
    <w:lvl w:ilvl="0" w:tplc="8A520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C46"/>
    <w:rsid w:val="00013D50"/>
    <w:rsid w:val="0001629D"/>
    <w:rsid w:val="00046153"/>
    <w:rsid w:val="000572F1"/>
    <w:rsid w:val="00100FAB"/>
    <w:rsid w:val="0011595C"/>
    <w:rsid w:val="00121689"/>
    <w:rsid w:val="001B5EA2"/>
    <w:rsid w:val="001D64B8"/>
    <w:rsid w:val="00244310"/>
    <w:rsid w:val="00265A7D"/>
    <w:rsid w:val="00266723"/>
    <w:rsid w:val="0029369B"/>
    <w:rsid w:val="002B328A"/>
    <w:rsid w:val="002E6657"/>
    <w:rsid w:val="00305242"/>
    <w:rsid w:val="00331197"/>
    <w:rsid w:val="003377AB"/>
    <w:rsid w:val="00346900"/>
    <w:rsid w:val="00357471"/>
    <w:rsid w:val="003A03D8"/>
    <w:rsid w:val="00402427"/>
    <w:rsid w:val="00416785"/>
    <w:rsid w:val="00455848"/>
    <w:rsid w:val="004846B1"/>
    <w:rsid w:val="004E207F"/>
    <w:rsid w:val="00510875"/>
    <w:rsid w:val="005C46BB"/>
    <w:rsid w:val="005F638A"/>
    <w:rsid w:val="00641925"/>
    <w:rsid w:val="006D36F3"/>
    <w:rsid w:val="00725308"/>
    <w:rsid w:val="007504EB"/>
    <w:rsid w:val="007B4885"/>
    <w:rsid w:val="00805C5D"/>
    <w:rsid w:val="0081047D"/>
    <w:rsid w:val="00845B2D"/>
    <w:rsid w:val="008A1DFA"/>
    <w:rsid w:val="008B48C7"/>
    <w:rsid w:val="008F3BF4"/>
    <w:rsid w:val="00932BC2"/>
    <w:rsid w:val="00941416"/>
    <w:rsid w:val="00954247"/>
    <w:rsid w:val="009B7F3F"/>
    <w:rsid w:val="009C7141"/>
    <w:rsid w:val="00A12C54"/>
    <w:rsid w:val="00A77C16"/>
    <w:rsid w:val="00A9391B"/>
    <w:rsid w:val="00AA404F"/>
    <w:rsid w:val="00AB42E7"/>
    <w:rsid w:val="00AC12AF"/>
    <w:rsid w:val="00B40B7E"/>
    <w:rsid w:val="00B77B65"/>
    <w:rsid w:val="00BB4868"/>
    <w:rsid w:val="00BE7083"/>
    <w:rsid w:val="00C55867"/>
    <w:rsid w:val="00C609F4"/>
    <w:rsid w:val="00C71652"/>
    <w:rsid w:val="00C7354F"/>
    <w:rsid w:val="00CF0DE8"/>
    <w:rsid w:val="00CF6C46"/>
    <w:rsid w:val="00D51ADE"/>
    <w:rsid w:val="00DA54CA"/>
    <w:rsid w:val="00DA6647"/>
    <w:rsid w:val="00DD6F79"/>
    <w:rsid w:val="00E82887"/>
    <w:rsid w:val="00E95CCC"/>
    <w:rsid w:val="00EC58DE"/>
    <w:rsid w:val="00EE03FA"/>
    <w:rsid w:val="00F045DB"/>
    <w:rsid w:val="00F51A57"/>
    <w:rsid w:val="00FA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C46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40B7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7E"/>
    <w:rPr>
      <w:rFonts w:ascii="Arial" w:hAnsi="Arial"/>
      <w:b/>
      <w:bCs/>
      <w:color w:val="000080"/>
      <w:sz w:val="24"/>
      <w:szCs w:val="24"/>
    </w:rPr>
  </w:style>
  <w:style w:type="paragraph" w:styleId="a3">
    <w:name w:val="Title"/>
    <w:basedOn w:val="a"/>
    <w:link w:val="a4"/>
    <w:uiPriority w:val="10"/>
    <w:qFormat/>
    <w:rsid w:val="00B40B7E"/>
    <w:pPr>
      <w:overflowPunct w:val="0"/>
      <w:autoSpaceDE w:val="0"/>
      <w:autoSpaceDN w:val="0"/>
      <w:adjustRightInd w:val="0"/>
      <w:jc w:val="center"/>
    </w:pPr>
    <w:rPr>
      <w:rFonts w:ascii="Arial" w:eastAsia="Times New Roman" w:hAnsi="Arial"/>
      <w:b/>
      <w:spacing w:val="10"/>
      <w:position w:val="10"/>
      <w:szCs w:val="20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40B7E"/>
    <w:rPr>
      <w:rFonts w:ascii="Arial" w:hAnsi="Arial"/>
      <w:b/>
      <w:spacing w:val="10"/>
      <w:position w:val="10"/>
      <w:sz w:val="24"/>
      <w:lang w:eastAsia="en-US"/>
    </w:rPr>
  </w:style>
  <w:style w:type="paragraph" w:styleId="a5">
    <w:name w:val="Subtitle"/>
    <w:basedOn w:val="a"/>
    <w:link w:val="a6"/>
    <w:uiPriority w:val="99"/>
    <w:qFormat/>
    <w:rsid w:val="00B40B7E"/>
    <w:pPr>
      <w:ind w:firstLine="851"/>
      <w:jc w:val="center"/>
    </w:pPr>
    <w:rPr>
      <w:rFonts w:eastAsia="Times New Roman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B40B7E"/>
    <w:rPr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416785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/>
    </w:rPr>
  </w:style>
  <w:style w:type="paragraph" w:styleId="a8">
    <w:name w:val="header"/>
    <w:basedOn w:val="a"/>
    <w:link w:val="a9"/>
    <w:rsid w:val="000461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6153"/>
    <w:rPr>
      <w:rFonts w:eastAsia="Calibri"/>
      <w:sz w:val="24"/>
      <w:szCs w:val="24"/>
    </w:rPr>
  </w:style>
  <w:style w:type="paragraph" w:styleId="aa">
    <w:name w:val="footer"/>
    <w:basedOn w:val="a"/>
    <w:link w:val="ab"/>
    <w:rsid w:val="000461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6153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2</cp:revision>
  <cp:lastPrinted>2022-09-21T08:43:00Z</cp:lastPrinted>
  <dcterms:created xsi:type="dcterms:W3CDTF">2022-09-28T03:27:00Z</dcterms:created>
  <dcterms:modified xsi:type="dcterms:W3CDTF">2022-09-28T03:27:00Z</dcterms:modified>
</cp:coreProperties>
</file>