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B7E" w:rsidRPr="00741D07" w:rsidRDefault="00B40B7E" w:rsidP="00B40B7E">
      <w:pPr>
        <w:pStyle w:val="a3"/>
        <w:keepNext/>
        <w:rPr>
          <w:rFonts w:ascii="Times New Roman" w:hAnsi="Times New Roman"/>
          <w:sz w:val="28"/>
          <w:szCs w:val="28"/>
        </w:rPr>
      </w:pPr>
      <w:r w:rsidRPr="00741D07">
        <w:rPr>
          <w:rFonts w:ascii="Times New Roman" w:hAnsi="Times New Roman"/>
          <w:sz w:val="28"/>
          <w:szCs w:val="28"/>
        </w:rPr>
        <w:t>РОССИЙСКАЯ  ФЕДЕРАЦИЯ</w:t>
      </w:r>
    </w:p>
    <w:p w:rsidR="00B40B7E" w:rsidRPr="00741D07" w:rsidRDefault="00B40B7E" w:rsidP="004846B1">
      <w:pPr>
        <w:pStyle w:val="a5"/>
        <w:keepNext/>
      </w:pPr>
      <w:r w:rsidRPr="00741D07">
        <w:t>Каменск</w:t>
      </w:r>
      <w:r w:rsidR="004846B1">
        <w:t>ое</w:t>
      </w:r>
      <w:r w:rsidRPr="00741D07">
        <w:t xml:space="preserve"> </w:t>
      </w:r>
      <w:r w:rsidR="004846B1">
        <w:t>районное</w:t>
      </w:r>
      <w:r w:rsidRPr="00741D07">
        <w:t xml:space="preserve"> </w:t>
      </w:r>
      <w:r w:rsidR="004846B1">
        <w:t>Собрание</w:t>
      </w:r>
      <w:r w:rsidRPr="00741D07">
        <w:t xml:space="preserve"> депутатов Алтайского края</w:t>
      </w:r>
    </w:p>
    <w:p w:rsidR="00B40B7E" w:rsidRDefault="00B40B7E" w:rsidP="00B40B7E">
      <w:pPr>
        <w:pStyle w:val="1"/>
        <w:rPr>
          <w:rFonts w:ascii="Times New Roman" w:hAnsi="Times New Roman"/>
          <w:color w:val="auto"/>
          <w:sz w:val="44"/>
          <w:szCs w:val="44"/>
        </w:rPr>
      </w:pPr>
      <w:proofErr w:type="gramStart"/>
      <w:r w:rsidRPr="00DB34CB">
        <w:rPr>
          <w:rFonts w:ascii="Times New Roman" w:hAnsi="Times New Roman"/>
          <w:color w:val="auto"/>
          <w:sz w:val="44"/>
          <w:szCs w:val="44"/>
        </w:rPr>
        <w:t>Р</w:t>
      </w:r>
      <w:proofErr w:type="gramEnd"/>
      <w:r w:rsidRPr="00DB34CB">
        <w:rPr>
          <w:rFonts w:ascii="Times New Roman" w:hAnsi="Times New Roman"/>
          <w:color w:val="auto"/>
          <w:sz w:val="44"/>
          <w:szCs w:val="44"/>
        </w:rPr>
        <w:t xml:space="preserve"> Е Ш Е Н И Е</w:t>
      </w:r>
    </w:p>
    <w:p w:rsidR="00B40B7E" w:rsidRPr="00B40B7E" w:rsidRDefault="00B40B7E" w:rsidP="00B40B7E"/>
    <w:p w:rsidR="007B1D6E" w:rsidRPr="007B1D6E" w:rsidRDefault="007B1D6E" w:rsidP="00B40B7E">
      <w:pPr>
        <w:keepNext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</w:p>
    <w:p w:rsidR="00B40B7E" w:rsidRPr="00821B4D" w:rsidRDefault="00B40B7E" w:rsidP="00B40B7E">
      <w:pPr>
        <w:keepNext/>
        <w:jc w:val="both"/>
        <w:rPr>
          <w:b/>
          <w:bCs/>
          <w:sz w:val="28"/>
          <w:szCs w:val="28"/>
        </w:rPr>
      </w:pPr>
      <w:r w:rsidRPr="00821B4D">
        <w:rPr>
          <w:b/>
          <w:bCs/>
          <w:sz w:val="28"/>
          <w:szCs w:val="28"/>
        </w:rPr>
        <w:t xml:space="preserve">  </w:t>
      </w:r>
      <w:r w:rsidR="007B1D6E" w:rsidRPr="007B1D6E">
        <w:rPr>
          <w:b/>
          <w:bCs/>
          <w:sz w:val="28"/>
          <w:szCs w:val="28"/>
        </w:rPr>
        <w:t>23</w:t>
      </w:r>
      <w:r w:rsidR="007B1D6E">
        <w:rPr>
          <w:b/>
          <w:bCs/>
          <w:sz w:val="28"/>
          <w:szCs w:val="28"/>
        </w:rPr>
        <w:t>.0</w:t>
      </w:r>
      <w:r w:rsidR="007B1D6E" w:rsidRPr="007B1D6E">
        <w:rPr>
          <w:b/>
          <w:bCs/>
          <w:sz w:val="28"/>
          <w:szCs w:val="28"/>
        </w:rPr>
        <w:t>6</w:t>
      </w:r>
      <w:r w:rsidR="00553FA3">
        <w:rPr>
          <w:b/>
          <w:bCs/>
          <w:sz w:val="28"/>
          <w:szCs w:val="28"/>
        </w:rPr>
        <w:t xml:space="preserve">. 2022 </w:t>
      </w:r>
      <w:r w:rsidR="007B1D6E" w:rsidRPr="007B1D6E">
        <w:rPr>
          <w:b/>
          <w:bCs/>
          <w:sz w:val="28"/>
          <w:szCs w:val="28"/>
        </w:rPr>
        <w:t xml:space="preserve"> </w:t>
      </w:r>
      <w:r w:rsidRPr="00821B4D">
        <w:rPr>
          <w:b/>
          <w:bCs/>
          <w:sz w:val="28"/>
          <w:szCs w:val="28"/>
        </w:rPr>
        <w:t xml:space="preserve">№ </w:t>
      </w:r>
      <w:r w:rsidR="007B1D6E" w:rsidRPr="007B1D6E">
        <w:rPr>
          <w:b/>
          <w:bCs/>
          <w:sz w:val="28"/>
          <w:szCs w:val="28"/>
        </w:rPr>
        <w:t>32</w:t>
      </w:r>
      <w:r>
        <w:rPr>
          <w:b/>
          <w:bCs/>
          <w:sz w:val="28"/>
          <w:szCs w:val="28"/>
        </w:rPr>
        <w:t xml:space="preserve">           </w:t>
      </w:r>
      <w:r w:rsidRPr="00821B4D">
        <w:rPr>
          <w:b/>
          <w:bCs/>
          <w:sz w:val="28"/>
          <w:szCs w:val="28"/>
        </w:rPr>
        <w:t xml:space="preserve">                       </w:t>
      </w:r>
      <w:r w:rsidR="00553FA3">
        <w:rPr>
          <w:b/>
          <w:bCs/>
          <w:sz w:val="28"/>
          <w:szCs w:val="28"/>
        </w:rPr>
        <w:t xml:space="preserve">                         </w:t>
      </w:r>
      <w:r w:rsidRPr="00821B4D">
        <w:rPr>
          <w:b/>
          <w:bCs/>
          <w:sz w:val="28"/>
          <w:szCs w:val="28"/>
        </w:rPr>
        <w:t>г. Камень – на – Оби</w:t>
      </w:r>
    </w:p>
    <w:p w:rsidR="00CF6C46" w:rsidRDefault="00CF6C46" w:rsidP="00CF6C46"/>
    <w:p w:rsidR="007B1D6E" w:rsidRPr="007B1D6E" w:rsidRDefault="007B1D6E" w:rsidP="00CF6C46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даче согласия главе района на приватизацию нежилого </w:t>
      </w:r>
    </w:p>
    <w:p w:rsidR="007B1D6E" w:rsidRDefault="007B1D6E" w:rsidP="00CF6C46">
      <w:pPr>
        <w:ind w:right="-55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здания конторы, с </w:t>
      </w:r>
      <w:proofErr w:type="gramStart"/>
      <w:r>
        <w:rPr>
          <w:sz w:val="28"/>
          <w:szCs w:val="28"/>
        </w:rPr>
        <w:t>кадастровым</w:t>
      </w:r>
      <w:proofErr w:type="gramEnd"/>
      <w:r>
        <w:rPr>
          <w:sz w:val="28"/>
          <w:szCs w:val="28"/>
        </w:rPr>
        <w:t xml:space="preserve"> № 22:17:040401:600 </w:t>
      </w:r>
    </w:p>
    <w:p w:rsidR="007B1D6E" w:rsidRDefault="007B1D6E" w:rsidP="00CF6C46">
      <w:pPr>
        <w:ind w:right="-55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площадью 953,1  кв.м. на земельном участке с </w:t>
      </w:r>
      <w:proofErr w:type="gramStart"/>
      <w:r>
        <w:rPr>
          <w:sz w:val="28"/>
          <w:szCs w:val="28"/>
        </w:rPr>
        <w:t>кадастровым</w:t>
      </w:r>
      <w:proofErr w:type="gramEnd"/>
      <w:r>
        <w:rPr>
          <w:sz w:val="28"/>
          <w:szCs w:val="28"/>
        </w:rPr>
        <w:t xml:space="preserve"> </w:t>
      </w:r>
    </w:p>
    <w:p w:rsidR="007B1D6E" w:rsidRDefault="007B1D6E" w:rsidP="00CF6C46">
      <w:pPr>
        <w:ind w:right="-55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№ 22:17:040402:268 площадью 1978 кв.м., </w:t>
      </w:r>
      <w:proofErr w:type="gramStart"/>
      <w:r>
        <w:rPr>
          <w:sz w:val="28"/>
          <w:szCs w:val="28"/>
        </w:rPr>
        <w:t>расположенного</w:t>
      </w:r>
      <w:proofErr w:type="gramEnd"/>
      <w:r>
        <w:rPr>
          <w:sz w:val="28"/>
          <w:szCs w:val="28"/>
        </w:rPr>
        <w:t xml:space="preserve">  </w:t>
      </w:r>
    </w:p>
    <w:p w:rsidR="007B1D6E" w:rsidRPr="007B1D6E" w:rsidRDefault="007B1D6E" w:rsidP="00CF6C46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>по адресу: Алтайский край, Каменский район, с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 xml:space="preserve">уговое, </w:t>
      </w:r>
    </w:p>
    <w:p w:rsidR="007B1D6E" w:rsidRDefault="007B1D6E" w:rsidP="00CF6C46">
      <w:pPr>
        <w:ind w:right="-55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ул. </w:t>
      </w:r>
      <w:proofErr w:type="gramStart"/>
      <w:r>
        <w:rPr>
          <w:sz w:val="28"/>
          <w:szCs w:val="28"/>
        </w:rPr>
        <w:t>Центральная</w:t>
      </w:r>
      <w:proofErr w:type="gramEnd"/>
      <w:r>
        <w:rPr>
          <w:sz w:val="28"/>
          <w:szCs w:val="28"/>
        </w:rPr>
        <w:t>, 5а, находящегося в муниципальной собственности,</w:t>
      </w:r>
    </w:p>
    <w:p w:rsidR="00CF6C46" w:rsidRPr="007B1D6E" w:rsidRDefault="007B1D6E" w:rsidP="00CF6C46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способом продажи на открытом аукционе</w:t>
      </w:r>
    </w:p>
    <w:p w:rsidR="007B1D6E" w:rsidRPr="007B1D6E" w:rsidRDefault="007B1D6E" w:rsidP="00CF6C46">
      <w:pPr>
        <w:ind w:right="-55"/>
        <w:jc w:val="both"/>
        <w:rPr>
          <w:sz w:val="28"/>
          <w:szCs w:val="28"/>
        </w:rPr>
      </w:pPr>
    </w:p>
    <w:p w:rsidR="00B40B7E" w:rsidRDefault="00874D10" w:rsidP="00CF6C46">
      <w:pPr>
        <w:ind w:right="-55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пунктом 2 части 1 статьи 13 Федерального закона от 21.12.2001 № 178-ФЗ «О приватизации государственного и муниципального имущества»,  Уставом муниципального образования Каменский район Алтайского края,  решением  районного Собрания депутатов от 24.12.2021 № 18, «Об утверждении Прогнозного плана приватизации объектов муниципальной собственности муниципального образования Каменский район Алтайского края на 2022 год»,  решением Собрания депутатов от 22.02.2012 № 7 «Об утверждении Положения</w:t>
      </w:r>
      <w:proofErr w:type="gramEnd"/>
      <w:r>
        <w:rPr>
          <w:sz w:val="28"/>
          <w:szCs w:val="28"/>
        </w:rPr>
        <w:t xml:space="preserve"> о порядке и условиях приватизации муниципального имущества»,</w:t>
      </w:r>
    </w:p>
    <w:p w:rsidR="00874D10" w:rsidRDefault="00874D10" w:rsidP="00B40B7E">
      <w:pPr>
        <w:jc w:val="both"/>
        <w:rPr>
          <w:sz w:val="28"/>
          <w:szCs w:val="28"/>
        </w:rPr>
      </w:pPr>
    </w:p>
    <w:p w:rsidR="00B40B7E" w:rsidRPr="005A4282" w:rsidRDefault="007B1D6E" w:rsidP="00B40B7E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4846B1">
        <w:rPr>
          <w:sz w:val="28"/>
          <w:szCs w:val="28"/>
        </w:rPr>
        <w:t>айонное Собрание</w:t>
      </w:r>
      <w:r w:rsidR="00B40B7E">
        <w:rPr>
          <w:sz w:val="28"/>
          <w:szCs w:val="28"/>
        </w:rPr>
        <w:t xml:space="preserve"> депутатов РЕШИЛ</w:t>
      </w:r>
      <w:r w:rsidR="004846B1">
        <w:rPr>
          <w:sz w:val="28"/>
          <w:szCs w:val="28"/>
        </w:rPr>
        <w:t>О</w:t>
      </w:r>
      <w:r w:rsidR="00B40B7E">
        <w:rPr>
          <w:sz w:val="28"/>
          <w:szCs w:val="28"/>
        </w:rPr>
        <w:t>:</w:t>
      </w:r>
    </w:p>
    <w:p w:rsidR="00CF6C46" w:rsidRDefault="00CF6C46" w:rsidP="00CF6C46">
      <w:pPr>
        <w:ind w:right="-55"/>
        <w:jc w:val="both"/>
        <w:rPr>
          <w:sz w:val="28"/>
          <w:szCs w:val="28"/>
        </w:rPr>
      </w:pPr>
    </w:p>
    <w:p w:rsidR="00CF6C46" w:rsidRDefault="00845B2D" w:rsidP="00845B2D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66723">
        <w:rPr>
          <w:sz w:val="28"/>
          <w:szCs w:val="28"/>
        </w:rPr>
        <w:t xml:space="preserve"> Дать согласие главе района</w:t>
      </w:r>
      <w:r w:rsidR="00CF6C46">
        <w:rPr>
          <w:sz w:val="28"/>
          <w:szCs w:val="28"/>
        </w:rPr>
        <w:t xml:space="preserve"> на приватизацию </w:t>
      </w:r>
      <w:r w:rsidR="00F15984">
        <w:rPr>
          <w:sz w:val="28"/>
          <w:szCs w:val="28"/>
        </w:rPr>
        <w:t>нежилого здания</w:t>
      </w:r>
      <w:r w:rsidR="00805C5D">
        <w:rPr>
          <w:sz w:val="28"/>
          <w:szCs w:val="28"/>
        </w:rPr>
        <w:t xml:space="preserve"> </w:t>
      </w:r>
      <w:r w:rsidR="00874D10">
        <w:rPr>
          <w:sz w:val="28"/>
          <w:szCs w:val="28"/>
        </w:rPr>
        <w:t xml:space="preserve">конторы, с </w:t>
      </w:r>
      <w:proofErr w:type="gramStart"/>
      <w:r w:rsidR="00874D10">
        <w:rPr>
          <w:sz w:val="28"/>
          <w:szCs w:val="28"/>
        </w:rPr>
        <w:t>кадастровым</w:t>
      </w:r>
      <w:proofErr w:type="gramEnd"/>
      <w:r w:rsidR="00874D10">
        <w:rPr>
          <w:sz w:val="28"/>
          <w:szCs w:val="28"/>
        </w:rPr>
        <w:t xml:space="preserve"> № 22:17:040401:600 </w:t>
      </w:r>
      <w:r w:rsidR="00805C5D">
        <w:rPr>
          <w:sz w:val="28"/>
          <w:szCs w:val="28"/>
        </w:rPr>
        <w:t xml:space="preserve">площадью </w:t>
      </w:r>
      <w:r w:rsidR="00F15984">
        <w:rPr>
          <w:sz w:val="28"/>
          <w:szCs w:val="28"/>
        </w:rPr>
        <w:t>953,1</w:t>
      </w:r>
      <w:r w:rsidR="002E6657">
        <w:rPr>
          <w:sz w:val="28"/>
          <w:szCs w:val="28"/>
        </w:rPr>
        <w:t xml:space="preserve"> </w:t>
      </w:r>
      <w:r w:rsidR="00805C5D">
        <w:rPr>
          <w:sz w:val="28"/>
          <w:szCs w:val="28"/>
        </w:rPr>
        <w:t xml:space="preserve"> кв</w:t>
      </w:r>
      <w:r w:rsidR="004846B1">
        <w:rPr>
          <w:sz w:val="28"/>
          <w:szCs w:val="28"/>
        </w:rPr>
        <w:t xml:space="preserve">.м. на земельном участке </w:t>
      </w:r>
      <w:r w:rsidR="00874D10">
        <w:rPr>
          <w:sz w:val="28"/>
          <w:szCs w:val="28"/>
        </w:rPr>
        <w:t xml:space="preserve">с кадастровым № 22:17:040402:268 </w:t>
      </w:r>
      <w:r w:rsidR="004846B1">
        <w:rPr>
          <w:sz w:val="28"/>
          <w:szCs w:val="28"/>
        </w:rPr>
        <w:t xml:space="preserve">площадью </w:t>
      </w:r>
      <w:r w:rsidR="00F15984">
        <w:rPr>
          <w:sz w:val="28"/>
          <w:szCs w:val="28"/>
        </w:rPr>
        <w:t>1978</w:t>
      </w:r>
      <w:r w:rsidR="004846B1">
        <w:rPr>
          <w:sz w:val="28"/>
          <w:szCs w:val="28"/>
        </w:rPr>
        <w:t xml:space="preserve"> кв.м.</w:t>
      </w:r>
      <w:r w:rsidR="00CF6C46">
        <w:rPr>
          <w:sz w:val="28"/>
          <w:szCs w:val="28"/>
        </w:rPr>
        <w:t xml:space="preserve">, расположенного  по адресу: </w:t>
      </w:r>
      <w:r w:rsidR="004846B1">
        <w:rPr>
          <w:sz w:val="28"/>
          <w:szCs w:val="28"/>
        </w:rPr>
        <w:t xml:space="preserve">Алтайский край, </w:t>
      </w:r>
      <w:r w:rsidR="00F15984">
        <w:rPr>
          <w:sz w:val="28"/>
          <w:szCs w:val="28"/>
        </w:rPr>
        <w:t>Каменский район, с</w:t>
      </w:r>
      <w:proofErr w:type="gramStart"/>
      <w:r w:rsidR="00F15984">
        <w:rPr>
          <w:sz w:val="28"/>
          <w:szCs w:val="28"/>
        </w:rPr>
        <w:t>.Л</w:t>
      </w:r>
      <w:proofErr w:type="gramEnd"/>
      <w:r w:rsidR="00F15984">
        <w:rPr>
          <w:sz w:val="28"/>
          <w:szCs w:val="28"/>
        </w:rPr>
        <w:t>уговое, ул. Центральная, 5а</w:t>
      </w:r>
      <w:r w:rsidR="00CF6C46">
        <w:rPr>
          <w:sz w:val="28"/>
          <w:szCs w:val="28"/>
        </w:rPr>
        <w:t xml:space="preserve">, </w:t>
      </w:r>
      <w:r w:rsidR="004D33B2">
        <w:rPr>
          <w:sz w:val="28"/>
          <w:szCs w:val="28"/>
        </w:rPr>
        <w:t xml:space="preserve">начальная цена объекта составляет </w:t>
      </w:r>
      <w:r w:rsidR="00874D10">
        <w:rPr>
          <w:sz w:val="28"/>
          <w:szCs w:val="28"/>
        </w:rPr>
        <w:t>346 000 (Триста сорок шесть тысяч) рублей, без НДС</w:t>
      </w:r>
      <w:r w:rsidR="005D1A6F">
        <w:rPr>
          <w:sz w:val="28"/>
          <w:szCs w:val="28"/>
        </w:rPr>
        <w:t xml:space="preserve">, </w:t>
      </w:r>
      <w:r w:rsidR="004D33B2">
        <w:rPr>
          <w:sz w:val="28"/>
          <w:szCs w:val="28"/>
        </w:rPr>
        <w:t xml:space="preserve">в том числе земельный участок </w:t>
      </w:r>
      <w:r w:rsidR="00874D10">
        <w:rPr>
          <w:sz w:val="28"/>
          <w:szCs w:val="28"/>
        </w:rPr>
        <w:t>84</w:t>
      </w:r>
      <w:r w:rsidR="005D1A6F">
        <w:rPr>
          <w:sz w:val="28"/>
          <w:szCs w:val="28"/>
        </w:rPr>
        <w:t> </w:t>
      </w:r>
      <w:r w:rsidR="00874D10">
        <w:rPr>
          <w:sz w:val="28"/>
          <w:szCs w:val="28"/>
        </w:rPr>
        <w:t>000</w:t>
      </w:r>
      <w:r w:rsidR="005D1A6F">
        <w:rPr>
          <w:sz w:val="28"/>
          <w:szCs w:val="28"/>
        </w:rPr>
        <w:t xml:space="preserve"> (Восемьдесят четыре тысячи)</w:t>
      </w:r>
      <w:r w:rsidR="004D33B2">
        <w:rPr>
          <w:sz w:val="28"/>
          <w:szCs w:val="28"/>
        </w:rPr>
        <w:t xml:space="preserve"> рублей, </w:t>
      </w:r>
      <w:r w:rsidR="00CF6C46">
        <w:rPr>
          <w:sz w:val="28"/>
          <w:szCs w:val="28"/>
        </w:rPr>
        <w:t>находящегося в муниципальной собственности, способом продажи на открытом аукционе.</w:t>
      </w:r>
    </w:p>
    <w:p w:rsidR="00CF6C46" w:rsidRDefault="00CF6C46" w:rsidP="00CF6C46">
      <w:pPr>
        <w:ind w:right="-55"/>
        <w:jc w:val="both"/>
        <w:rPr>
          <w:sz w:val="28"/>
          <w:szCs w:val="28"/>
        </w:rPr>
      </w:pPr>
    </w:p>
    <w:p w:rsidR="004846B1" w:rsidRDefault="004846B1" w:rsidP="00CF6C46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районного</w:t>
      </w:r>
      <w:proofErr w:type="gramEnd"/>
    </w:p>
    <w:p w:rsidR="00CF6C46" w:rsidRDefault="004846B1" w:rsidP="00CF6C46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>Собрания депутатов</w:t>
      </w:r>
      <w:r w:rsidR="00331197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                 </w:t>
      </w:r>
      <w:r w:rsidR="00874D10">
        <w:rPr>
          <w:sz w:val="28"/>
          <w:szCs w:val="28"/>
        </w:rPr>
        <w:t>А.С. Марин</w:t>
      </w:r>
      <w:r w:rsidR="00CF6C46">
        <w:rPr>
          <w:sz w:val="28"/>
          <w:szCs w:val="28"/>
        </w:rPr>
        <w:t xml:space="preserve">                                                                                                    </w:t>
      </w:r>
    </w:p>
    <w:p w:rsidR="00C55867" w:rsidRDefault="00C55867" w:rsidP="00954247">
      <w:pPr>
        <w:ind w:right="-55"/>
        <w:rPr>
          <w:sz w:val="28"/>
          <w:szCs w:val="28"/>
        </w:rPr>
      </w:pPr>
    </w:p>
    <w:p w:rsidR="00265A7D" w:rsidRDefault="00265A7D" w:rsidP="00874D10">
      <w:pPr>
        <w:ind w:right="-55"/>
        <w:rPr>
          <w:sz w:val="28"/>
          <w:szCs w:val="28"/>
        </w:rPr>
      </w:pPr>
    </w:p>
    <w:sectPr w:rsidR="00265A7D" w:rsidSect="00B40B7E">
      <w:pgSz w:w="11906" w:h="16838"/>
      <w:pgMar w:top="1077" w:right="567" w:bottom="1077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75585"/>
    <w:multiLevelType w:val="hybridMultilevel"/>
    <w:tmpl w:val="9B743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A4DAB"/>
    <w:multiLevelType w:val="hybridMultilevel"/>
    <w:tmpl w:val="9EDE4A94"/>
    <w:lvl w:ilvl="0" w:tplc="8A5206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F6C46"/>
    <w:rsid w:val="0001629D"/>
    <w:rsid w:val="00047A53"/>
    <w:rsid w:val="000572F1"/>
    <w:rsid w:val="00121689"/>
    <w:rsid w:val="00164FF8"/>
    <w:rsid w:val="001D64B8"/>
    <w:rsid w:val="00265A7D"/>
    <w:rsid w:val="00266723"/>
    <w:rsid w:val="0029122A"/>
    <w:rsid w:val="002B328A"/>
    <w:rsid w:val="002E6657"/>
    <w:rsid w:val="00331197"/>
    <w:rsid w:val="003377AB"/>
    <w:rsid w:val="003A03D8"/>
    <w:rsid w:val="00402427"/>
    <w:rsid w:val="004846B1"/>
    <w:rsid w:val="004D33B2"/>
    <w:rsid w:val="00553FA3"/>
    <w:rsid w:val="005D1A6F"/>
    <w:rsid w:val="005F638A"/>
    <w:rsid w:val="006C430F"/>
    <w:rsid w:val="006D36F3"/>
    <w:rsid w:val="007504EB"/>
    <w:rsid w:val="007B1D6E"/>
    <w:rsid w:val="00805C5D"/>
    <w:rsid w:val="00845B2D"/>
    <w:rsid w:val="00874D10"/>
    <w:rsid w:val="00932BC2"/>
    <w:rsid w:val="009338B8"/>
    <w:rsid w:val="00954247"/>
    <w:rsid w:val="009B7F3F"/>
    <w:rsid w:val="009C7141"/>
    <w:rsid w:val="00AB0DEE"/>
    <w:rsid w:val="00B40B7E"/>
    <w:rsid w:val="00BB4868"/>
    <w:rsid w:val="00BE7083"/>
    <w:rsid w:val="00C55867"/>
    <w:rsid w:val="00C71652"/>
    <w:rsid w:val="00C7354F"/>
    <w:rsid w:val="00CF6C46"/>
    <w:rsid w:val="00D51ADE"/>
    <w:rsid w:val="00DA6647"/>
    <w:rsid w:val="00DD6F79"/>
    <w:rsid w:val="00E82887"/>
    <w:rsid w:val="00EE03FA"/>
    <w:rsid w:val="00F15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uiPriority="99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6C46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B40B7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0B7E"/>
    <w:rPr>
      <w:rFonts w:ascii="Arial" w:hAnsi="Arial"/>
      <w:b/>
      <w:bCs/>
      <w:color w:val="000080"/>
      <w:sz w:val="24"/>
      <w:szCs w:val="24"/>
    </w:rPr>
  </w:style>
  <w:style w:type="paragraph" w:styleId="a3">
    <w:name w:val="Title"/>
    <w:basedOn w:val="a"/>
    <w:link w:val="a4"/>
    <w:uiPriority w:val="10"/>
    <w:qFormat/>
    <w:rsid w:val="00B40B7E"/>
    <w:pPr>
      <w:overflowPunct w:val="0"/>
      <w:autoSpaceDE w:val="0"/>
      <w:autoSpaceDN w:val="0"/>
      <w:adjustRightInd w:val="0"/>
      <w:jc w:val="center"/>
    </w:pPr>
    <w:rPr>
      <w:rFonts w:ascii="Arial" w:eastAsia="Times New Roman" w:hAnsi="Arial"/>
      <w:b/>
      <w:spacing w:val="10"/>
      <w:position w:val="10"/>
      <w:szCs w:val="20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B40B7E"/>
    <w:rPr>
      <w:rFonts w:ascii="Arial" w:hAnsi="Arial"/>
      <w:b/>
      <w:spacing w:val="10"/>
      <w:position w:val="10"/>
      <w:sz w:val="24"/>
      <w:lang w:eastAsia="en-US"/>
    </w:rPr>
  </w:style>
  <w:style w:type="paragraph" w:styleId="a5">
    <w:name w:val="Subtitle"/>
    <w:basedOn w:val="a"/>
    <w:link w:val="a6"/>
    <w:uiPriority w:val="99"/>
    <w:qFormat/>
    <w:rsid w:val="00B40B7E"/>
    <w:pPr>
      <w:ind w:firstLine="851"/>
      <w:jc w:val="center"/>
    </w:pPr>
    <w:rPr>
      <w:rFonts w:eastAsia="Times New Roman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rsid w:val="00B40B7E"/>
    <w:rPr>
      <w:b/>
      <w:bCs/>
      <w:sz w:val="28"/>
      <w:szCs w:val="28"/>
    </w:rPr>
  </w:style>
  <w:style w:type="paragraph" w:styleId="a7">
    <w:name w:val="List Paragraph"/>
    <w:basedOn w:val="a"/>
    <w:uiPriority w:val="34"/>
    <w:qFormat/>
    <w:rsid w:val="00F15984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CE6BA8-76C2-470A-AF04-CC234A353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2</cp:revision>
  <cp:lastPrinted>2022-06-20T05:57:00Z</cp:lastPrinted>
  <dcterms:created xsi:type="dcterms:W3CDTF">2022-06-24T02:19:00Z</dcterms:created>
  <dcterms:modified xsi:type="dcterms:W3CDTF">2022-06-24T02:19:00Z</dcterms:modified>
</cp:coreProperties>
</file>