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0D" w:rsidRPr="00AE305D" w:rsidRDefault="0088590D" w:rsidP="0088590D">
      <w:pPr>
        <w:pStyle w:val="a3"/>
        <w:keepNext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РОССИЙСКАЯ  ФЕДЕРАЦИЯ</w:t>
      </w:r>
    </w:p>
    <w:p w:rsidR="0088590D" w:rsidRPr="00AE305D" w:rsidRDefault="0088590D" w:rsidP="0088590D">
      <w:pPr>
        <w:pStyle w:val="a5"/>
        <w:keepNext/>
        <w:ind w:firstLine="0"/>
      </w:pPr>
      <w:r w:rsidRPr="00AE305D">
        <w:t>Каменское районное Собрание депутатов Алтайского края</w:t>
      </w:r>
    </w:p>
    <w:p w:rsidR="0088590D" w:rsidRPr="0028782C" w:rsidRDefault="0088590D" w:rsidP="0088590D">
      <w:pPr>
        <w:pStyle w:val="a5"/>
        <w:keepNext/>
      </w:pPr>
    </w:p>
    <w:p w:rsidR="0088590D" w:rsidRPr="00602417" w:rsidRDefault="0088590D" w:rsidP="0088590D">
      <w:pPr>
        <w:pStyle w:val="1"/>
        <w:spacing w:before="0" w:after="0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602417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602417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88590D" w:rsidRDefault="0088590D" w:rsidP="0088590D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590D" w:rsidRDefault="0088590D" w:rsidP="0088590D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590D" w:rsidRDefault="0088590D" w:rsidP="0088590D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27.06 2019  </w:t>
      </w:r>
      <w:r w:rsidRPr="00AE305D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30                                                                     г.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Камень-на-</w:t>
      </w:r>
      <w:r w:rsidRPr="00AE305D">
        <w:rPr>
          <w:rFonts w:ascii="Times New Roman" w:hAnsi="Times New Roman"/>
          <w:b/>
          <w:bCs/>
          <w:sz w:val="28"/>
          <w:szCs w:val="28"/>
        </w:rPr>
        <w:t>Оби</w:t>
      </w:r>
      <w:proofErr w:type="spellEnd"/>
    </w:p>
    <w:p w:rsidR="0088590D" w:rsidRDefault="0088590D" w:rsidP="0088590D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88590D" w:rsidTr="0088590D">
        <w:trPr>
          <w:trHeight w:val="181"/>
        </w:trPr>
        <w:tc>
          <w:tcPr>
            <w:tcW w:w="5245" w:type="dxa"/>
          </w:tcPr>
          <w:p w:rsidR="0088590D" w:rsidRPr="0028782C" w:rsidRDefault="0088590D" w:rsidP="0088590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представлении Каменского межрайонного прокурора об устранении нарушений градостроительного законодательства  </w:t>
            </w:r>
          </w:p>
          <w:p w:rsidR="0088590D" w:rsidRPr="0028782C" w:rsidRDefault="0088590D" w:rsidP="002060F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590D" w:rsidRDefault="0088590D" w:rsidP="008859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представление Каменского межрайонного прокурора от 12.09.2018 № 203</w:t>
      </w:r>
      <w:r w:rsidRPr="0088590D">
        <w:rPr>
          <w:rFonts w:ascii="Times New Roman" w:hAnsi="Times New Roman"/>
          <w:sz w:val="28"/>
          <w:szCs w:val="28"/>
        </w:rPr>
        <w:t xml:space="preserve">/02-72-2018 </w:t>
      </w:r>
      <w:r>
        <w:rPr>
          <w:rFonts w:ascii="Times New Roman" w:hAnsi="Times New Roman"/>
          <w:sz w:val="28"/>
          <w:szCs w:val="28"/>
        </w:rPr>
        <w:t xml:space="preserve">об устранении нарушений градостроительного законодательства  </w:t>
      </w:r>
    </w:p>
    <w:p w:rsidR="0088590D" w:rsidRPr="00AE305D" w:rsidRDefault="0088590D" w:rsidP="008859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районное Собрание депутатов РЕШИЛО:</w:t>
      </w:r>
    </w:p>
    <w:p w:rsidR="0088590D" w:rsidRDefault="0088590D" w:rsidP="00885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8590D" w:rsidRDefault="0088590D" w:rsidP="00885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Считать представление Каменского межрайонного прокурора рассмотренным.      </w:t>
      </w:r>
    </w:p>
    <w:p w:rsidR="0088590D" w:rsidRDefault="0029740A" w:rsidP="0088590D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Признать факт, что Каменским районным</w:t>
      </w:r>
      <w:r w:rsidR="0088590D">
        <w:rPr>
          <w:rFonts w:ascii="Times New Roman" w:hAnsi="Times New Roman"/>
          <w:sz w:val="28"/>
          <w:szCs w:val="28"/>
        </w:rPr>
        <w:t xml:space="preserve"> Собрание</w:t>
      </w:r>
      <w:r>
        <w:rPr>
          <w:rFonts w:ascii="Times New Roman" w:hAnsi="Times New Roman"/>
          <w:sz w:val="28"/>
          <w:szCs w:val="28"/>
        </w:rPr>
        <w:t xml:space="preserve">м депутатов </w:t>
      </w:r>
      <w:r w:rsidR="0088590D">
        <w:rPr>
          <w:rFonts w:ascii="Times New Roman" w:hAnsi="Times New Roman"/>
          <w:sz w:val="28"/>
          <w:szCs w:val="28"/>
        </w:rPr>
        <w:t xml:space="preserve">  06.06.2017</w:t>
      </w:r>
      <w:r>
        <w:rPr>
          <w:rFonts w:ascii="Times New Roman" w:hAnsi="Times New Roman"/>
          <w:sz w:val="28"/>
          <w:szCs w:val="28"/>
        </w:rPr>
        <w:t xml:space="preserve"> не принималось </w:t>
      </w:r>
      <w:r w:rsidR="0088590D">
        <w:rPr>
          <w:rFonts w:ascii="Times New Roman" w:hAnsi="Times New Roman"/>
          <w:sz w:val="28"/>
          <w:szCs w:val="28"/>
        </w:rPr>
        <w:t xml:space="preserve"> решений об утверждении Правил землепользования и застройки  поселений района. </w:t>
      </w:r>
    </w:p>
    <w:p w:rsidR="0088590D" w:rsidRDefault="0088590D" w:rsidP="0088590D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Направить копию настоящего решения Каменскому межрайонному прокурору.</w:t>
      </w:r>
    </w:p>
    <w:p w:rsidR="0088590D" w:rsidRDefault="0088590D" w:rsidP="00885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90D" w:rsidRDefault="0088590D" w:rsidP="00885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90D" w:rsidRPr="00AE305D" w:rsidRDefault="0088590D" w:rsidP="00885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AE305D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88590D" w:rsidRPr="00AE305D" w:rsidRDefault="0088590D" w:rsidP="00885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В</w:t>
      </w:r>
      <w:r w:rsidRPr="00AE305D">
        <w:rPr>
          <w:rFonts w:ascii="Times New Roman" w:hAnsi="Times New Roman"/>
          <w:sz w:val="28"/>
          <w:szCs w:val="28"/>
        </w:rPr>
        <w:t xml:space="preserve">.Е. </w:t>
      </w:r>
      <w:proofErr w:type="spellStart"/>
      <w:r w:rsidRPr="00AE305D">
        <w:rPr>
          <w:rFonts w:ascii="Times New Roman" w:hAnsi="Times New Roman"/>
          <w:sz w:val="28"/>
          <w:szCs w:val="28"/>
        </w:rPr>
        <w:t>Кашицин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E305D">
        <w:rPr>
          <w:rFonts w:ascii="Times New Roman" w:hAnsi="Times New Roman"/>
          <w:sz w:val="28"/>
          <w:szCs w:val="28"/>
        </w:rPr>
        <w:t xml:space="preserve"> </w:t>
      </w:r>
    </w:p>
    <w:p w:rsidR="0088590D" w:rsidRDefault="0088590D" w:rsidP="0088590D">
      <w:pPr>
        <w:spacing w:after="0" w:line="240" w:lineRule="auto"/>
        <w:ind w:left="6372" w:right="-55"/>
        <w:rPr>
          <w:rFonts w:ascii="Times New Roman" w:hAnsi="Times New Roman"/>
          <w:sz w:val="28"/>
          <w:szCs w:val="28"/>
        </w:rPr>
      </w:pPr>
    </w:p>
    <w:p w:rsidR="0088590D" w:rsidRDefault="0088590D" w:rsidP="0088590D">
      <w:pPr>
        <w:rPr>
          <w:rFonts w:ascii="Times New Roman" w:hAnsi="Times New Roman" w:cs="Times New Roman"/>
          <w:sz w:val="28"/>
          <w:szCs w:val="28"/>
        </w:rPr>
      </w:pPr>
    </w:p>
    <w:p w:rsidR="0088590D" w:rsidRDefault="0088590D" w:rsidP="0088590D">
      <w:pPr>
        <w:rPr>
          <w:rFonts w:ascii="Times New Roman" w:hAnsi="Times New Roman" w:cs="Times New Roman"/>
          <w:sz w:val="28"/>
          <w:szCs w:val="28"/>
        </w:rPr>
      </w:pPr>
    </w:p>
    <w:p w:rsidR="0088590D" w:rsidRDefault="0088590D" w:rsidP="0088590D">
      <w:pPr>
        <w:rPr>
          <w:rFonts w:ascii="Times New Roman" w:hAnsi="Times New Roman" w:cs="Times New Roman"/>
          <w:sz w:val="28"/>
          <w:szCs w:val="28"/>
        </w:rPr>
      </w:pPr>
    </w:p>
    <w:p w:rsidR="00BC4CD1" w:rsidRDefault="00BC4CD1"/>
    <w:sectPr w:rsidR="00BC4CD1" w:rsidSect="00F0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8590D"/>
    <w:rsid w:val="001A2BBF"/>
    <w:rsid w:val="0029740A"/>
    <w:rsid w:val="0088590D"/>
    <w:rsid w:val="00BC4CD1"/>
    <w:rsid w:val="00F0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4B"/>
  </w:style>
  <w:style w:type="paragraph" w:styleId="1">
    <w:name w:val="heading 1"/>
    <w:basedOn w:val="a"/>
    <w:next w:val="a"/>
    <w:link w:val="10"/>
    <w:uiPriority w:val="99"/>
    <w:qFormat/>
    <w:rsid w:val="0088590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590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99"/>
    <w:qFormat/>
    <w:rsid w:val="0088590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88590D"/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paragraph" w:styleId="a5">
    <w:name w:val="Subtitle"/>
    <w:basedOn w:val="a"/>
    <w:link w:val="a6"/>
    <w:uiPriority w:val="99"/>
    <w:qFormat/>
    <w:rsid w:val="0088590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88590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9AAA-177B-42EA-9B4F-D1816643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2019-07-01T04:39:00Z</cp:lastPrinted>
  <dcterms:created xsi:type="dcterms:W3CDTF">2019-06-27T08:01:00Z</dcterms:created>
  <dcterms:modified xsi:type="dcterms:W3CDTF">2019-07-01T04:52:00Z</dcterms:modified>
</cp:coreProperties>
</file>