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95" w:rsidRDefault="004B0395" w:rsidP="00F44860">
      <w:pPr>
        <w:pStyle w:val="a3"/>
        <w:keepNext/>
        <w:jc w:val="left"/>
        <w:rPr>
          <w:rFonts w:ascii="Times New Roman" w:hAnsi="Times New Roman"/>
          <w:sz w:val="28"/>
          <w:szCs w:val="28"/>
        </w:rPr>
      </w:pPr>
    </w:p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B40B7E" w:rsidRPr="00821B4D" w:rsidRDefault="00F44860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 w:rsidR="007B59D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4</w:t>
      </w:r>
      <w:r w:rsidR="007B59D4">
        <w:rPr>
          <w:b/>
          <w:bCs/>
          <w:sz w:val="28"/>
          <w:szCs w:val="28"/>
        </w:rPr>
        <w:t xml:space="preserve">. </w:t>
      </w:r>
      <w:r w:rsidR="006E5351">
        <w:rPr>
          <w:b/>
          <w:bCs/>
          <w:sz w:val="28"/>
          <w:szCs w:val="28"/>
        </w:rPr>
        <w:t>2019</w:t>
      </w:r>
      <w:r w:rsidR="00B40B7E" w:rsidRPr="00821B4D">
        <w:rPr>
          <w:b/>
          <w:bCs/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19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                                </w:t>
      </w:r>
      <w:r w:rsidR="007B59D4">
        <w:rPr>
          <w:b/>
          <w:bCs/>
          <w:sz w:val="28"/>
          <w:szCs w:val="28"/>
        </w:rPr>
        <w:t xml:space="preserve">   </w:t>
      </w:r>
      <w:r w:rsidR="00B40B7E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9A64D9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6E5351">
        <w:rPr>
          <w:sz w:val="28"/>
          <w:szCs w:val="28"/>
        </w:rPr>
        <w:t xml:space="preserve">исполняющему </w:t>
      </w:r>
      <w:r w:rsidR="00DA01BD">
        <w:rPr>
          <w:sz w:val="28"/>
          <w:szCs w:val="28"/>
        </w:rPr>
        <w:t xml:space="preserve">обязанности </w:t>
      </w:r>
      <w:r w:rsidR="006E5351">
        <w:rPr>
          <w:sz w:val="28"/>
          <w:szCs w:val="28"/>
        </w:rPr>
        <w:t>главы района</w:t>
      </w:r>
      <w:r w:rsidR="00CF6C46">
        <w:rPr>
          <w:sz w:val="28"/>
          <w:szCs w:val="28"/>
        </w:rPr>
        <w:t xml:space="preserve"> на приватизацию здани</w:t>
      </w:r>
      <w:r w:rsidR="009B7F3F">
        <w:rPr>
          <w:sz w:val="28"/>
          <w:szCs w:val="28"/>
        </w:rPr>
        <w:t>я</w:t>
      </w:r>
      <w:r w:rsidR="00CF6C46">
        <w:rPr>
          <w:sz w:val="28"/>
          <w:szCs w:val="28"/>
        </w:rPr>
        <w:t xml:space="preserve"> </w:t>
      </w:r>
      <w:r w:rsidR="009B7F3F">
        <w:rPr>
          <w:sz w:val="28"/>
          <w:szCs w:val="28"/>
        </w:rPr>
        <w:t xml:space="preserve">архива общей площадью 301,9 кв.м. на земельном участке площадью 289 кв.м. </w:t>
      </w:r>
      <w:r w:rsidR="00CF6C46">
        <w:rPr>
          <w:sz w:val="28"/>
          <w:szCs w:val="28"/>
        </w:rPr>
        <w:t xml:space="preserve"> по адресу: </w:t>
      </w:r>
      <w:r w:rsidR="00BB4868">
        <w:rPr>
          <w:sz w:val="28"/>
          <w:szCs w:val="28"/>
        </w:rPr>
        <w:t xml:space="preserve">Алтайский край, Каменский район, г.Камень-на-Оби </w:t>
      </w:r>
      <w:r w:rsidR="00CF6C46">
        <w:rPr>
          <w:sz w:val="28"/>
          <w:szCs w:val="28"/>
        </w:rPr>
        <w:t xml:space="preserve">ул. Ленина, </w:t>
      </w:r>
      <w:r w:rsidR="009B7F3F">
        <w:rPr>
          <w:sz w:val="28"/>
          <w:szCs w:val="28"/>
        </w:rPr>
        <w:t>107</w:t>
      </w:r>
      <w:r w:rsidR="00CF6C46">
        <w:rPr>
          <w:sz w:val="28"/>
          <w:szCs w:val="28"/>
        </w:rPr>
        <w:t>, находящегося в муниципальной собственности, способом продажи на открытом аукционе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6E5351">
        <w:rPr>
          <w:sz w:val="28"/>
          <w:szCs w:val="28"/>
        </w:rPr>
        <w:t>21.12.2018</w:t>
      </w:r>
      <w:r w:rsidR="004846B1">
        <w:rPr>
          <w:sz w:val="28"/>
          <w:szCs w:val="28"/>
        </w:rPr>
        <w:t xml:space="preserve"> № </w:t>
      </w:r>
      <w:r w:rsidR="006E5351">
        <w:rPr>
          <w:sz w:val="28"/>
          <w:szCs w:val="28"/>
        </w:rPr>
        <w:t>48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«Об утверждении Прогнозного плана приватизации имущества, находящегося в собственности муниципального образования </w:t>
      </w:r>
      <w:r w:rsidR="004846B1">
        <w:rPr>
          <w:sz w:val="28"/>
          <w:szCs w:val="28"/>
        </w:rPr>
        <w:t>Каменский район</w:t>
      </w:r>
      <w:r w:rsidR="00266723">
        <w:rPr>
          <w:sz w:val="28"/>
          <w:szCs w:val="28"/>
        </w:rPr>
        <w:t xml:space="preserve"> Алтайского края на 201</w:t>
      </w:r>
      <w:r w:rsidR="006E5351">
        <w:rPr>
          <w:sz w:val="28"/>
          <w:szCs w:val="28"/>
        </w:rPr>
        <w:t>9</w:t>
      </w:r>
      <w:r w:rsidR="00C55867">
        <w:rPr>
          <w:sz w:val="28"/>
          <w:szCs w:val="28"/>
        </w:rPr>
        <w:t xml:space="preserve"> год</w:t>
      </w:r>
      <w:r w:rsidR="00845B2D">
        <w:rPr>
          <w:sz w:val="28"/>
          <w:szCs w:val="28"/>
        </w:rPr>
        <w:t xml:space="preserve"> </w:t>
      </w:r>
      <w:r w:rsidR="004846B1">
        <w:rPr>
          <w:sz w:val="28"/>
          <w:szCs w:val="28"/>
        </w:rPr>
        <w:t>с дополнениями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DB49A8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Дать согласие </w:t>
      </w:r>
      <w:r w:rsidR="006E5351">
        <w:rPr>
          <w:sz w:val="28"/>
          <w:szCs w:val="28"/>
        </w:rPr>
        <w:t xml:space="preserve">исполняющему </w:t>
      </w:r>
      <w:r w:rsidR="00DA01BD">
        <w:rPr>
          <w:sz w:val="28"/>
          <w:szCs w:val="28"/>
        </w:rPr>
        <w:t xml:space="preserve">обязанности </w:t>
      </w:r>
      <w:r w:rsidR="006E5351">
        <w:rPr>
          <w:sz w:val="28"/>
          <w:szCs w:val="28"/>
        </w:rPr>
        <w:t xml:space="preserve">главы </w:t>
      </w:r>
      <w:r w:rsidR="00266723">
        <w:rPr>
          <w:sz w:val="28"/>
          <w:szCs w:val="28"/>
        </w:rPr>
        <w:t>района</w:t>
      </w:r>
      <w:r w:rsidR="00CF6C46">
        <w:rPr>
          <w:sz w:val="28"/>
          <w:szCs w:val="28"/>
        </w:rPr>
        <w:t xml:space="preserve"> на приватизацию здани</w:t>
      </w:r>
      <w:r w:rsidR="004846B1">
        <w:rPr>
          <w:sz w:val="28"/>
          <w:szCs w:val="28"/>
        </w:rPr>
        <w:t xml:space="preserve">я </w:t>
      </w:r>
      <w:r w:rsidR="00805C5D">
        <w:rPr>
          <w:sz w:val="28"/>
          <w:szCs w:val="28"/>
        </w:rPr>
        <w:t>архива общей площадью 301, 9 кв</w:t>
      </w:r>
      <w:r w:rsidR="004846B1">
        <w:rPr>
          <w:sz w:val="28"/>
          <w:szCs w:val="28"/>
        </w:rPr>
        <w:t>.м. на земельном участке площадью 289 кв.м.</w:t>
      </w:r>
      <w:r w:rsidR="00CF6C46">
        <w:rPr>
          <w:sz w:val="28"/>
          <w:szCs w:val="28"/>
        </w:rPr>
        <w:t xml:space="preserve">, расположенного  по адресу: </w:t>
      </w:r>
      <w:r w:rsidR="004846B1">
        <w:rPr>
          <w:sz w:val="28"/>
          <w:szCs w:val="28"/>
        </w:rPr>
        <w:t xml:space="preserve">Алтайский край, </w:t>
      </w:r>
      <w:r w:rsidR="00BB4868">
        <w:rPr>
          <w:sz w:val="28"/>
          <w:szCs w:val="28"/>
        </w:rPr>
        <w:t xml:space="preserve">Каменский район, </w:t>
      </w:r>
      <w:r w:rsidR="00CF6C46">
        <w:rPr>
          <w:sz w:val="28"/>
          <w:szCs w:val="28"/>
        </w:rPr>
        <w:t xml:space="preserve">г.Камень-на-Оби, ул. Ленина, </w:t>
      </w:r>
      <w:r w:rsidR="004846B1">
        <w:rPr>
          <w:sz w:val="28"/>
          <w:szCs w:val="28"/>
        </w:rPr>
        <w:t>107</w:t>
      </w:r>
      <w:r w:rsidR="00CF6C46">
        <w:rPr>
          <w:sz w:val="28"/>
          <w:szCs w:val="28"/>
        </w:rPr>
        <w:t xml:space="preserve">, </w:t>
      </w:r>
      <w:r w:rsidR="006E5351" w:rsidRPr="008F4774">
        <w:rPr>
          <w:sz w:val="28"/>
        </w:rPr>
        <w:t xml:space="preserve">начальная цена объекта составляет </w:t>
      </w:r>
      <w:r w:rsidR="006E5351">
        <w:rPr>
          <w:sz w:val="28"/>
        </w:rPr>
        <w:t>1 809 000</w:t>
      </w:r>
      <w:r w:rsidR="006E5351" w:rsidRPr="008F4774">
        <w:rPr>
          <w:sz w:val="28"/>
        </w:rPr>
        <w:t xml:space="preserve">,00 </w:t>
      </w:r>
      <w:r w:rsidR="006E5351">
        <w:rPr>
          <w:sz w:val="28"/>
        </w:rPr>
        <w:t xml:space="preserve">(Один миллион восемьсот девять тысяч) 00 </w:t>
      </w:r>
      <w:r w:rsidR="006E5351" w:rsidRPr="008F4774">
        <w:rPr>
          <w:sz w:val="28"/>
        </w:rPr>
        <w:t xml:space="preserve">рублей без НДС (в том числе стоимость земельного участка </w:t>
      </w:r>
      <w:r w:rsidR="006E5351">
        <w:rPr>
          <w:sz w:val="28"/>
        </w:rPr>
        <w:t>114 000,00</w:t>
      </w:r>
      <w:r w:rsidR="006E5351" w:rsidRPr="008F4774">
        <w:rPr>
          <w:sz w:val="28"/>
        </w:rPr>
        <w:t>)</w:t>
      </w:r>
      <w:r w:rsidR="006E5351">
        <w:rPr>
          <w:sz w:val="28"/>
        </w:rPr>
        <w:t>,</w:t>
      </w:r>
      <w:r w:rsidR="006E5351" w:rsidRPr="008F4774">
        <w:rPr>
          <w:sz w:val="28"/>
        </w:rPr>
        <w:t xml:space="preserve"> </w:t>
      </w:r>
      <w:r w:rsidR="00CF6C46">
        <w:rPr>
          <w:sz w:val="28"/>
          <w:szCs w:val="28"/>
        </w:rPr>
        <w:t>находящегося в муниципальной собственности, способом продажи на открытом аукционе.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В.Е. Кашицин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9A64D9" w:rsidRDefault="009A64D9" w:rsidP="00CF6C46">
      <w:pPr>
        <w:ind w:right="-55"/>
        <w:jc w:val="center"/>
        <w:rPr>
          <w:sz w:val="28"/>
          <w:szCs w:val="28"/>
        </w:rPr>
      </w:pPr>
    </w:p>
    <w:p w:rsidR="009A64D9" w:rsidRDefault="009A64D9" w:rsidP="00CF6C46">
      <w:pPr>
        <w:ind w:right="-55"/>
        <w:jc w:val="center"/>
        <w:rPr>
          <w:sz w:val="28"/>
          <w:szCs w:val="28"/>
        </w:rPr>
      </w:pPr>
    </w:p>
    <w:p w:rsidR="009A64D9" w:rsidRDefault="009A64D9" w:rsidP="00CF6C46">
      <w:pPr>
        <w:ind w:right="-55"/>
        <w:jc w:val="center"/>
        <w:rPr>
          <w:sz w:val="28"/>
          <w:szCs w:val="28"/>
        </w:rPr>
      </w:pPr>
    </w:p>
    <w:p w:rsidR="009A64D9" w:rsidRDefault="009A64D9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E82887" w:rsidRDefault="00CF6C46" w:rsidP="00E82887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266723">
        <w:rPr>
          <w:sz w:val="28"/>
          <w:szCs w:val="28"/>
        </w:rPr>
        <w:t xml:space="preserve">решения «О даче согласия </w:t>
      </w:r>
      <w:r w:rsidR="006E5351">
        <w:rPr>
          <w:sz w:val="28"/>
          <w:szCs w:val="28"/>
        </w:rPr>
        <w:t xml:space="preserve">исполняющему </w:t>
      </w:r>
      <w:r w:rsidR="00DA01BD">
        <w:rPr>
          <w:sz w:val="28"/>
          <w:szCs w:val="28"/>
        </w:rPr>
        <w:t xml:space="preserve">обязанности </w:t>
      </w:r>
      <w:r w:rsidR="00266723">
        <w:rPr>
          <w:sz w:val="28"/>
          <w:szCs w:val="28"/>
        </w:rPr>
        <w:t>глав</w:t>
      </w:r>
      <w:r w:rsidR="006E5351">
        <w:rPr>
          <w:sz w:val="28"/>
          <w:szCs w:val="28"/>
        </w:rPr>
        <w:t xml:space="preserve">ы </w:t>
      </w:r>
      <w:r w:rsidR="0026672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приватизацию </w:t>
      </w:r>
      <w:r w:rsidR="00E82887">
        <w:rPr>
          <w:sz w:val="28"/>
          <w:szCs w:val="28"/>
        </w:rPr>
        <w:t xml:space="preserve">здания </w:t>
      </w:r>
      <w:r w:rsidR="00805C5D">
        <w:rPr>
          <w:sz w:val="28"/>
          <w:szCs w:val="28"/>
        </w:rPr>
        <w:t>архива общей площадью 301, 9 кв</w:t>
      </w:r>
      <w:r w:rsidR="00E82887">
        <w:rPr>
          <w:sz w:val="28"/>
          <w:szCs w:val="28"/>
        </w:rPr>
        <w:t>.м. на земельном участке площадью 289 кв.м., расположенного  по адресу: Алтайский край, г.Камень-на-Оби, ул. Ленина, 107, находящегося в муниципальной собственности, способом продажи на открытом аукционе»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Предлагаемое к приватизации муниципальное имущество: 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887">
        <w:rPr>
          <w:sz w:val="28"/>
          <w:szCs w:val="28"/>
        </w:rPr>
        <w:t xml:space="preserve">здания </w:t>
      </w:r>
      <w:r w:rsidR="00805C5D">
        <w:rPr>
          <w:sz w:val="28"/>
          <w:szCs w:val="28"/>
        </w:rPr>
        <w:t>архива общей площадью 301, 9 кв</w:t>
      </w:r>
      <w:r w:rsidR="00E82887">
        <w:rPr>
          <w:sz w:val="28"/>
          <w:szCs w:val="28"/>
        </w:rPr>
        <w:t xml:space="preserve">.м. на земельном участке площадью 289 кв.м., </w:t>
      </w:r>
      <w:r w:rsidR="006E5351" w:rsidRPr="008F4774">
        <w:rPr>
          <w:sz w:val="28"/>
        </w:rPr>
        <w:t xml:space="preserve">начальная цена объекта составляет </w:t>
      </w:r>
      <w:r w:rsidR="006E5351">
        <w:rPr>
          <w:sz w:val="28"/>
        </w:rPr>
        <w:t>1 809 000</w:t>
      </w:r>
      <w:r w:rsidR="006E5351" w:rsidRPr="008F4774">
        <w:rPr>
          <w:sz w:val="28"/>
        </w:rPr>
        <w:t xml:space="preserve">,00 </w:t>
      </w:r>
      <w:r w:rsidR="006E5351">
        <w:rPr>
          <w:sz w:val="28"/>
        </w:rPr>
        <w:t xml:space="preserve">(Один миллион восемьсот девять тысяч) 00 </w:t>
      </w:r>
      <w:r w:rsidR="006E5351" w:rsidRPr="008F4774">
        <w:rPr>
          <w:sz w:val="28"/>
        </w:rPr>
        <w:t xml:space="preserve">рублей без НДС (в том числе стоимость земельного участка </w:t>
      </w:r>
      <w:r w:rsidR="006E5351">
        <w:rPr>
          <w:sz w:val="28"/>
        </w:rPr>
        <w:t>114 000,00</w:t>
      </w:r>
      <w:r w:rsidR="006E5351" w:rsidRPr="008F4774">
        <w:rPr>
          <w:sz w:val="28"/>
        </w:rPr>
        <w:t>)</w:t>
      </w:r>
      <w:r w:rsidR="006E5351">
        <w:rPr>
          <w:sz w:val="28"/>
        </w:rPr>
        <w:t>,</w:t>
      </w:r>
      <w:r w:rsidR="006E5351" w:rsidRPr="008F4774">
        <w:rPr>
          <w:sz w:val="28"/>
        </w:rPr>
        <w:t xml:space="preserve"> </w:t>
      </w:r>
      <w:r w:rsidRPr="00D51ADE">
        <w:rPr>
          <w:sz w:val="28"/>
          <w:szCs w:val="28"/>
        </w:rPr>
        <w:t xml:space="preserve"> в соотве</w:t>
      </w:r>
      <w:r w:rsidR="00D51ADE" w:rsidRPr="00D51ADE">
        <w:rPr>
          <w:sz w:val="28"/>
          <w:szCs w:val="28"/>
        </w:rPr>
        <w:t xml:space="preserve">тствии с отчетом об оценке от </w:t>
      </w:r>
      <w:r w:rsidR="006E5351">
        <w:rPr>
          <w:sz w:val="28"/>
          <w:szCs w:val="28"/>
        </w:rPr>
        <w:t xml:space="preserve">06.03.2019 </w:t>
      </w:r>
      <w:r w:rsidR="00D51ADE" w:rsidRPr="00D51ADE">
        <w:rPr>
          <w:sz w:val="28"/>
          <w:szCs w:val="28"/>
        </w:rPr>
        <w:t xml:space="preserve"> № </w:t>
      </w:r>
      <w:r w:rsidR="006E5351">
        <w:rPr>
          <w:sz w:val="28"/>
          <w:szCs w:val="28"/>
        </w:rPr>
        <w:t>3886/13032019</w:t>
      </w:r>
      <w:r w:rsidRPr="00D51ADE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выполненным </w:t>
      </w:r>
      <w:r w:rsidR="009F714E">
        <w:rPr>
          <w:sz w:val="28"/>
          <w:szCs w:val="28"/>
        </w:rPr>
        <w:t>Сибирским филиалом акционерного общества «Ростехинвентаризация – Федеральное бюро технической инвентаризации».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 недвижимости включен в Прогнозный план приватизации на 201</w:t>
      </w:r>
      <w:r w:rsidR="009F714E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изложенного, вношу на рассмотрение </w:t>
      </w:r>
      <w:r w:rsidR="00266723">
        <w:rPr>
          <w:sz w:val="28"/>
          <w:szCs w:val="28"/>
        </w:rPr>
        <w:t xml:space="preserve">решение «О даче согласия </w:t>
      </w:r>
      <w:r w:rsidR="009F714E">
        <w:rPr>
          <w:sz w:val="28"/>
          <w:szCs w:val="28"/>
        </w:rPr>
        <w:t xml:space="preserve">исполняющему </w:t>
      </w:r>
      <w:r w:rsidR="00DA01BD">
        <w:rPr>
          <w:sz w:val="28"/>
          <w:szCs w:val="28"/>
        </w:rPr>
        <w:t xml:space="preserve">обязанности </w:t>
      </w:r>
      <w:r w:rsidR="009F714E">
        <w:rPr>
          <w:sz w:val="28"/>
          <w:szCs w:val="28"/>
        </w:rPr>
        <w:t xml:space="preserve">главы </w:t>
      </w:r>
      <w:r w:rsidR="0026672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приватизацию </w:t>
      </w:r>
      <w:r w:rsidR="00E82887">
        <w:rPr>
          <w:sz w:val="28"/>
          <w:szCs w:val="28"/>
        </w:rPr>
        <w:t xml:space="preserve">здания </w:t>
      </w:r>
      <w:r w:rsidR="00805C5D">
        <w:rPr>
          <w:sz w:val="28"/>
          <w:szCs w:val="28"/>
        </w:rPr>
        <w:t>архива общей площадью 301, 9 кв</w:t>
      </w:r>
      <w:r w:rsidR="00E82887">
        <w:rPr>
          <w:sz w:val="28"/>
          <w:szCs w:val="28"/>
        </w:rPr>
        <w:t>.м. на земельном участке площадью 289 кв.м., расположенного  по адресу: Алтайский край, г.Камень-на-Оби, ул. Ленина, 107, находящегося в муниципальной собственности, способом продажи на открытом аукционе».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4E" w:rsidRDefault="009F714E" w:rsidP="009F714E">
      <w:pPr>
        <w:pStyle w:val="ab"/>
        <w:keepNext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F714E" w:rsidRDefault="009F714E" w:rsidP="009F714E">
      <w:pPr>
        <w:pStyle w:val="ab"/>
        <w:keepNext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Е.Н. Гордиенко</w:t>
      </w:r>
    </w:p>
    <w:p w:rsidR="00266723" w:rsidRDefault="00266723" w:rsidP="0057331D">
      <w:pPr>
        <w:jc w:val="both"/>
        <w:rPr>
          <w:sz w:val="28"/>
          <w:szCs w:val="28"/>
        </w:rPr>
      </w:pPr>
      <w:r w:rsidRPr="00395384">
        <w:rPr>
          <w:sz w:val="28"/>
          <w:szCs w:val="28"/>
        </w:rPr>
        <w:t xml:space="preserve">                                                                                     </w:t>
      </w: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/>
    <w:p w:rsidR="00CF6C46" w:rsidRDefault="00CF6C46" w:rsidP="00CF6C46"/>
    <w:p w:rsidR="00CF6C46" w:rsidRDefault="00CF6C46" w:rsidP="00CF6C46"/>
    <w:p w:rsidR="00CF6C46" w:rsidRDefault="00CF6C46"/>
    <w:sectPr w:rsidR="00CF6C46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53" w:rsidRDefault="002C1E53" w:rsidP="009A64D9">
      <w:r>
        <w:separator/>
      </w:r>
    </w:p>
  </w:endnote>
  <w:endnote w:type="continuationSeparator" w:id="1">
    <w:p w:rsidR="002C1E53" w:rsidRDefault="002C1E53" w:rsidP="009A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53" w:rsidRDefault="002C1E53" w:rsidP="009A64D9">
      <w:r>
        <w:separator/>
      </w:r>
    </w:p>
  </w:footnote>
  <w:footnote w:type="continuationSeparator" w:id="1">
    <w:p w:rsidR="002C1E53" w:rsidRDefault="002C1E53" w:rsidP="009A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6"/>
    <w:rsid w:val="0001629D"/>
    <w:rsid w:val="000572F1"/>
    <w:rsid w:val="001D64B8"/>
    <w:rsid w:val="00266723"/>
    <w:rsid w:val="002B328A"/>
    <w:rsid w:val="002C1E53"/>
    <w:rsid w:val="002E034F"/>
    <w:rsid w:val="00331197"/>
    <w:rsid w:val="003377AB"/>
    <w:rsid w:val="003E0226"/>
    <w:rsid w:val="00402427"/>
    <w:rsid w:val="00417A46"/>
    <w:rsid w:val="004846B1"/>
    <w:rsid w:val="004B0395"/>
    <w:rsid w:val="004B7BFB"/>
    <w:rsid w:val="0057331D"/>
    <w:rsid w:val="00636FFD"/>
    <w:rsid w:val="006E5351"/>
    <w:rsid w:val="007504EB"/>
    <w:rsid w:val="007B59D4"/>
    <w:rsid w:val="00805C5D"/>
    <w:rsid w:val="00843DA3"/>
    <w:rsid w:val="00845B2D"/>
    <w:rsid w:val="009058C8"/>
    <w:rsid w:val="00932BC2"/>
    <w:rsid w:val="00954247"/>
    <w:rsid w:val="009A64D9"/>
    <w:rsid w:val="009B195D"/>
    <w:rsid w:val="009B7F3F"/>
    <w:rsid w:val="009F714E"/>
    <w:rsid w:val="00A46DEB"/>
    <w:rsid w:val="00B40B7E"/>
    <w:rsid w:val="00BB4868"/>
    <w:rsid w:val="00BE7083"/>
    <w:rsid w:val="00BF67EA"/>
    <w:rsid w:val="00C55867"/>
    <w:rsid w:val="00C71652"/>
    <w:rsid w:val="00C7354F"/>
    <w:rsid w:val="00CF6C46"/>
    <w:rsid w:val="00D51ADE"/>
    <w:rsid w:val="00DA01BD"/>
    <w:rsid w:val="00DA6647"/>
    <w:rsid w:val="00DB49A8"/>
    <w:rsid w:val="00DD6F79"/>
    <w:rsid w:val="00DE113D"/>
    <w:rsid w:val="00E82887"/>
    <w:rsid w:val="00EE03FA"/>
    <w:rsid w:val="00F44860"/>
    <w:rsid w:val="00FE043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header"/>
    <w:basedOn w:val="a"/>
    <w:link w:val="a8"/>
    <w:rsid w:val="009A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4D9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A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64D9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9F71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7</cp:revision>
  <cp:lastPrinted>2019-04-15T08:29:00Z</cp:lastPrinted>
  <dcterms:created xsi:type="dcterms:W3CDTF">2019-04-11T04:19:00Z</dcterms:created>
  <dcterms:modified xsi:type="dcterms:W3CDTF">2019-04-17T06:29:00Z</dcterms:modified>
</cp:coreProperties>
</file>