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C0" w:rsidRPr="005A4282" w:rsidRDefault="000216C0" w:rsidP="000216C0">
      <w:pPr>
        <w:jc w:val="center"/>
        <w:rPr>
          <w:b/>
          <w:sz w:val="28"/>
          <w:szCs w:val="28"/>
        </w:rPr>
      </w:pPr>
      <w:r w:rsidRPr="005A4282">
        <w:rPr>
          <w:b/>
          <w:sz w:val="28"/>
          <w:szCs w:val="28"/>
        </w:rPr>
        <w:t>РОССИЙСКАЯ ФЕДЕРАЦИЯ</w:t>
      </w:r>
    </w:p>
    <w:p w:rsidR="000216C0" w:rsidRPr="005A4282" w:rsidRDefault="000216C0" w:rsidP="000216C0">
      <w:pPr>
        <w:jc w:val="center"/>
        <w:rPr>
          <w:b/>
          <w:sz w:val="28"/>
          <w:szCs w:val="28"/>
        </w:rPr>
      </w:pPr>
      <w:r w:rsidRPr="005A4282">
        <w:rPr>
          <w:b/>
          <w:sz w:val="28"/>
          <w:szCs w:val="28"/>
        </w:rPr>
        <w:t>Каменское районное Собрание  депутатов</w:t>
      </w:r>
    </w:p>
    <w:p w:rsidR="000216C0" w:rsidRPr="005A4282" w:rsidRDefault="000216C0" w:rsidP="000216C0">
      <w:pPr>
        <w:jc w:val="center"/>
        <w:rPr>
          <w:b/>
          <w:sz w:val="28"/>
          <w:szCs w:val="28"/>
        </w:rPr>
      </w:pPr>
      <w:r w:rsidRPr="005A4282">
        <w:rPr>
          <w:b/>
          <w:sz w:val="28"/>
          <w:szCs w:val="28"/>
        </w:rPr>
        <w:t>Алтайского края</w:t>
      </w:r>
    </w:p>
    <w:p w:rsidR="000216C0" w:rsidRPr="005A4282" w:rsidRDefault="000216C0" w:rsidP="000216C0">
      <w:pPr>
        <w:jc w:val="center"/>
        <w:rPr>
          <w:b/>
          <w:sz w:val="28"/>
          <w:szCs w:val="28"/>
        </w:rPr>
      </w:pPr>
    </w:p>
    <w:p w:rsidR="000216C0" w:rsidRPr="005A4282" w:rsidRDefault="000216C0" w:rsidP="000216C0">
      <w:pPr>
        <w:jc w:val="center"/>
        <w:rPr>
          <w:b/>
          <w:sz w:val="44"/>
          <w:szCs w:val="44"/>
        </w:rPr>
      </w:pPr>
      <w:proofErr w:type="gramStart"/>
      <w:r w:rsidRPr="005A4282">
        <w:rPr>
          <w:b/>
          <w:sz w:val="44"/>
          <w:szCs w:val="44"/>
        </w:rPr>
        <w:t>Р</w:t>
      </w:r>
      <w:proofErr w:type="gramEnd"/>
      <w:r w:rsidRPr="005A4282">
        <w:rPr>
          <w:b/>
          <w:sz w:val="44"/>
          <w:szCs w:val="44"/>
        </w:rPr>
        <w:t xml:space="preserve"> Е Ш Е Н И Е</w:t>
      </w:r>
    </w:p>
    <w:p w:rsidR="000216C0" w:rsidRPr="005A4282" w:rsidRDefault="000216C0" w:rsidP="000216C0">
      <w:pPr>
        <w:rPr>
          <w:b/>
          <w:sz w:val="28"/>
          <w:szCs w:val="28"/>
        </w:rPr>
      </w:pPr>
    </w:p>
    <w:p w:rsidR="000216C0" w:rsidRPr="00AF7789" w:rsidRDefault="00AF7789" w:rsidP="00AF7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22.02.</w:t>
      </w:r>
      <w:r w:rsidR="000216C0" w:rsidRPr="00AF7789">
        <w:rPr>
          <w:b/>
          <w:sz w:val="28"/>
          <w:szCs w:val="28"/>
        </w:rPr>
        <w:t xml:space="preserve">2012 </w:t>
      </w:r>
      <w:r>
        <w:rPr>
          <w:b/>
          <w:sz w:val="28"/>
          <w:szCs w:val="28"/>
        </w:rPr>
        <w:t xml:space="preserve">    </w:t>
      </w:r>
      <w:r w:rsidR="000216C0" w:rsidRPr="00AF778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42B70">
        <w:rPr>
          <w:b/>
          <w:sz w:val="28"/>
          <w:szCs w:val="28"/>
        </w:rPr>
        <w:t xml:space="preserve"> 6           </w:t>
      </w:r>
      <w:r>
        <w:rPr>
          <w:b/>
          <w:sz w:val="28"/>
          <w:szCs w:val="28"/>
        </w:rPr>
        <w:t xml:space="preserve">   </w:t>
      </w:r>
      <w:r w:rsidR="000216C0" w:rsidRPr="00AF7789">
        <w:rPr>
          <w:b/>
          <w:sz w:val="28"/>
          <w:szCs w:val="28"/>
        </w:rPr>
        <w:t xml:space="preserve">                                           </w:t>
      </w:r>
      <w:r w:rsidR="00C84302" w:rsidRPr="00AF7789">
        <w:rPr>
          <w:b/>
          <w:sz w:val="28"/>
          <w:szCs w:val="28"/>
        </w:rPr>
        <w:t xml:space="preserve">         </w:t>
      </w:r>
      <w:r w:rsidR="000216C0" w:rsidRPr="00AF7789">
        <w:rPr>
          <w:b/>
          <w:sz w:val="28"/>
          <w:szCs w:val="28"/>
        </w:rPr>
        <w:t xml:space="preserve">        г. Камень-на-Оби</w:t>
      </w:r>
    </w:p>
    <w:p w:rsidR="000216C0" w:rsidRPr="005A4282" w:rsidRDefault="000216C0" w:rsidP="000216C0">
      <w:pPr>
        <w:rPr>
          <w:sz w:val="28"/>
          <w:szCs w:val="28"/>
        </w:rPr>
      </w:pPr>
    </w:p>
    <w:p w:rsidR="00AF7789" w:rsidRDefault="000216C0" w:rsidP="000216C0">
      <w:pPr>
        <w:rPr>
          <w:sz w:val="28"/>
          <w:szCs w:val="28"/>
        </w:rPr>
      </w:pPr>
      <w:r w:rsidRPr="005A4282">
        <w:rPr>
          <w:sz w:val="28"/>
          <w:szCs w:val="28"/>
        </w:rPr>
        <w:t>О</w:t>
      </w:r>
      <w:r w:rsidR="00AF7789">
        <w:rPr>
          <w:sz w:val="28"/>
          <w:szCs w:val="28"/>
        </w:rPr>
        <w:t xml:space="preserve">б утверждении </w:t>
      </w:r>
      <w:r w:rsidRPr="005A4282">
        <w:rPr>
          <w:sz w:val="28"/>
          <w:szCs w:val="28"/>
        </w:rPr>
        <w:t>Положени</w:t>
      </w:r>
      <w:r w:rsidR="007E69F3">
        <w:rPr>
          <w:sz w:val="28"/>
          <w:szCs w:val="28"/>
        </w:rPr>
        <w:t>я</w:t>
      </w:r>
      <w:r w:rsidRPr="005A4282">
        <w:rPr>
          <w:sz w:val="28"/>
          <w:szCs w:val="28"/>
        </w:rPr>
        <w:t xml:space="preserve"> о </w:t>
      </w:r>
    </w:p>
    <w:p w:rsidR="000216C0" w:rsidRDefault="000216C0" w:rsidP="000216C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казне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F7789" w:rsidRDefault="000216C0" w:rsidP="000216C0">
      <w:pPr>
        <w:rPr>
          <w:sz w:val="28"/>
          <w:szCs w:val="28"/>
        </w:rPr>
      </w:pPr>
      <w:r>
        <w:rPr>
          <w:sz w:val="28"/>
          <w:szCs w:val="28"/>
        </w:rPr>
        <w:t>образования Каменский район</w:t>
      </w:r>
      <w:r w:rsidRPr="005A4282">
        <w:rPr>
          <w:sz w:val="28"/>
          <w:szCs w:val="28"/>
        </w:rPr>
        <w:t xml:space="preserve"> </w:t>
      </w:r>
    </w:p>
    <w:p w:rsidR="00AF7789" w:rsidRDefault="000216C0" w:rsidP="00AF7789">
      <w:pPr>
        <w:rPr>
          <w:sz w:val="28"/>
          <w:szCs w:val="28"/>
        </w:rPr>
      </w:pPr>
      <w:r w:rsidRPr="005A4282">
        <w:rPr>
          <w:sz w:val="28"/>
          <w:szCs w:val="28"/>
        </w:rPr>
        <w:t xml:space="preserve">Алтайского края </w:t>
      </w:r>
    </w:p>
    <w:p w:rsidR="00AF7789" w:rsidRDefault="00AF7789" w:rsidP="00AF7789">
      <w:pPr>
        <w:rPr>
          <w:sz w:val="28"/>
          <w:szCs w:val="28"/>
        </w:rPr>
      </w:pPr>
    </w:p>
    <w:p w:rsidR="00AF7789" w:rsidRDefault="00AF7789" w:rsidP="00AF7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16C0">
        <w:rPr>
          <w:sz w:val="28"/>
          <w:szCs w:val="28"/>
        </w:rPr>
        <w:t xml:space="preserve">В соответствии со статьями 212, 215 Гражданского кодекса Российской </w:t>
      </w:r>
      <w:r w:rsidR="000216C0" w:rsidRPr="000216C0">
        <w:rPr>
          <w:sz w:val="28"/>
          <w:szCs w:val="28"/>
        </w:rPr>
        <w:t xml:space="preserve">Федерации, статьями 49-51 Федерального закона от 06.10.2003 № 131-ФЗ «Об общих </w:t>
      </w:r>
      <w:r w:rsidR="000216C0">
        <w:rPr>
          <w:sz w:val="28"/>
          <w:szCs w:val="28"/>
        </w:rPr>
        <w:t>принципах организации местного самоуправления в Рос</w:t>
      </w:r>
      <w:r w:rsidR="00DA367A">
        <w:rPr>
          <w:sz w:val="28"/>
          <w:szCs w:val="28"/>
        </w:rPr>
        <w:t>сийской Федерации»,</w:t>
      </w:r>
      <w:r w:rsidR="00BC1764">
        <w:rPr>
          <w:sz w:val="28"/>
          <w:szCs w:val="28"/>
        </w:rPr>
        <w:t xml:space="preserve"> ст. </w:t>
      </w:r>
      <w:r w:rsidR="000C44DD">
        <w:rPr>
          <w:sz w:val="28"/>
          <w:szCs w:val="28"/>
        </w:rPr>
        <w:t xml:space="preserve">27 </w:t>
      </w:r>
      <w:r w:rsidR="00DA367A">
        <w:rPr>
          <w:sz w:val="28"/>
          <w:szCs w:val="28"/>
        </w:rPr>
        <w:t>Устав</w:t>
      </w:r>
      <w:r w:rsidR="00BC1764">
        <w:rPr>
          <w:sz w:val="28"/>
          <w:szCs w:val="28"/>
        </w:rPr>
        <w:t>а</w:t>
      </w:r>
      <w:r w:rsidR="000216C0">
        <w:rPr>
          <w:sz w:val="28"/>
          <w:szCs w:val="28"/>
        </w:rPr>
        <w:t xml:space="preserve"> муниципального образования Каменский район Алтайского края</w:t>
      </w:r>
    </w:p>
    <w:p w:rsidR="00AF7789" w:rsidRDefault="00AF7789" w:rsidP="00AF7789">
      <w:pPr>
        <w:jc w:val="both"/>
        <w:rPr>
          <w:sz w:val="28"/>
          <w:szCs w:val="28"/>
        </w:rPr>
      </w:pPr>
    </w:p>
    <w:p w:rsidR="000216C0" w:rsidRDefault="00AF7789" w:rsidP="00AF7789">
      <w:pPr>
        <w:jc w:val="both"/>
      </w:pPr>
      <w:r>
        <w:rPr>
          <w:sz w:val="28"/>
          <w:szCs w:val="28"/>
        </w:rPr>
        <w:tab/>
        <w:t>р</w:t>
      </w:r>
      <w:r w:rsidR="000216C0">
        <w:rPr>
          <w:sz w:val="28"/>
          <w:szCs w:val="28"/>
        </w:rPr>
        <w:t>айонное Собрание депутатов РЕШИЛО:</w:t>
      </w:r>
    </w:p>
    <w:p w:rsidR="000216C0" w:rsidRDefault="000216C0" w:rsidP="000216C0">
      <w:pPr>
        <w:jc w:val="both"/>
        <w:rPr>
          <w:spacing w:val="-29"/>
          <w:sz w:val="28"/>
          <w:szCs w:val="28"/>
        </w:rPr>
      </w:pPr>
      <w:r>
        <w:rPr>
          <w:spacing w:val="-29"/>
          <w:sz w:val="28"/>
          <w:szCs w:val="28"/>
        </w:rPr>
        <w:t xml:space="preserve">                 </w:t>
      </w:r>
    </w:p>
    <w:p w:rsidR="000216C0" w:rsidRPr="00BC1764" w:rsidRDefault="000216C0" w:rsidP="00BC1764">
      <w:pPr>
        <w:jc w:val="both"/>
        <w:rPr>
          <w:sz w:val="28"/>
          <w:szCs w:val="28"/>
        </w:rPr>
      </w:pPr>
      <w:r w:rsidRPr="00BC1764">
        <w:rPr>
          <w:sz w:val="28"/>
          <w:szCs w:val="28"/>
        </w:rPr>
        <w:t xml:space="preserve">          1.</w:t>
      </w:r>
      <w:r w:rsidRPr="00BC1764">
        <w:rPr>
          <w:sz w:val="28"/>
          <w:szCs w:val="28"/>
        </w:rPr>
        <w:tab/>
        <w:t>Утвердить Положение о муниципальной казне муниципального</w:t>
      </w:r>
      <w:r w:rsidR="00BC1764">
        <w:rPr>
          <w:sz w:val="28"/>
          <w:szCs w:val="28"/>
        </w:rPr>
        <w:t xml:space="preserve"> </w:t>
      </w:r>
      <w:r w:rsidRPr="00BC1764">
        <w:rPr>
          <w:sz w:val="28"/>
          <w:szCs w:val="28"/>
        </w:rPr>
        <w:t>образования Каменский район Алтайского края</w:t>
      </w:r>
      <w:r w:rsidR="00BC1764">
        <w:rPr>
          <w:sz w:val="28"/>
          <w:szCs w:val="28"/>
        </w:rPr>
        <w:t xml:space="preserve"> (прилагается)</w:t>
      </w:r>
      <w:r w:rsidRPr="00BC1764">
        <w:rPr>
          <w:sz w:val="28"/>
          <w:szCs w:val="28"/>
        </w:rPr>
        <w:t>.</w:t>
      </w:r>
    </w:p>
    <w:p w:rsidR="000216C0" w:rsidRPr="00BC1764" w:rsidRDefault="00BC1764" w:rsidP="00BC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216C0" w:rsidRPr="00BC1764">
        <w:rPr>
          <w:sz w:val="28"/>
          <w:szCs w:val="28"/>
        </w:rPr>
        <w:t>Признать утратившим силу решение Каменского районного Собрания депутатов от 22.06.2005 № 107</w:t>
      </w:r>
      <w:r w:rsidR="007E4936" w:rsidRPr="00BC1764">
        <w:rPr>
          <w:sz w:val="28"/>
          <w:szCs w:val="28"/>
        </w:rPr>
        <w:t xml:space="preserve"> (51-РС)</w:t>
      </w:r>
      <w:r w:rsidR="000216C0" w:rsidRPr="00BC1764">
        <w:rPr>
          <w:sz w:val="28"/>
          <w:szCs w:val="28"/>
        </w:rPr>
        <w:t xml:space="preserve"> «Об утверждении Положения «О муниципальной казне муниципального образования «Каменский район»  Алтайского края».</w:t>
      </w:r>
    </w:p>
    <w:p w:rsidR="00AB2EE1" w:rsidRDefault="00BC1764" w:rsidP="00BC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EE1" w:rsidRPr="00BC1764">
        <w:rPr>
          <w:sz w:val="28"/>
          <w:szCs w:val="28"/>
        </w:rPr>
        <w:t>3. Настоящее  решение  вступает  в  силу  с  момента  опубликования  в газете «Каменская  народная  газета».</w:t>
      </w:r>
    </w:p>
    <w:p w:rsidR="00386A3C" w:rsidRPr="00BC1764" w:rsidRDefault="00386A3C" w:rsidP="00BC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C42E7">
        <w:rPr>
          <w:sz w:val="28"/>
          <w:szCs w:val="28"/>
        </w:rPr>
        <w:t xml:space="preserve"> Опубликовать настоящее  решение   в  газете  «Каменская  народная  газ</w:t>
      </w:r>
      <w:r w:rsidRPr="006C42E7">
        <w:rPr>
          <w:sz w:val="28"/>
          <w:szCs w:val="28"/>
        </w:rPr>
        <w:t>е</w:t>
      </w:r>
      <w:r w:rsidRPr="006C42E7">
        <w:rPr>
          <w:sz w:val="28"/>
          <w:szCs w:val="28"/>
        </w:rPr>
        <w:t>та».</w:t>
      </w:r>
    </w:p>
    <w:p w:rsidR="00AB2EE1" w:rsidRDefault="00BC1764" w:rsidP="00BC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A3C">
        <w:rPr>
          <w:sz w:val="28"/>
          <w:szCs w:val="28"/>
        </w:rPr>
        <w:t>5</w:t>
      </w:r>
      <w:r w:rsidR="00AB2EE1" w:rsidRPr="00BC1764">
        <w:rPr>
          <w:sz w:val="28"/>
          <w:szCs w:val="28"/>
        </w:rPr>
        <w:t xml:space="preserve">. </w:t>
      </w:r>
      <w:proofErr w:type="gramStart"/>
      <w:r w:rsidR="00AB2EE1" w:rsidRPr="00BC1764">
        <w:rPr>
          <w:sz w:val="28"/>
          <w:szCs w:val="28"/>
        </w:rPr>
        <w:t>Контроль  за</w:t>
      </w:r>
      <w:proofErr w:type="gramEnd"/>
      <w:r w:rsidR="00AB2EE1" w:rsidRPr="00BC1764">
        <w:rPr>
          <w:sz w:val="28"/>
          <w:szCs w:val="28"/>
        </w:rPr>
        <w:t xml:space="preserve">  выполнением  настоящего  решения   возложить  на  постоянную  комиссию  районного Собрания депутатов по  бюджету,  налоговой  и  кредитной  политике (</w:t>
      </w:r>
      <w:r>
        <w:rPr>
          <w:sz w:val="28"/>
          <w:szCs w:val="28"/>
        </w:rPr>
        <w:t>Белоусов А.Н.)</w:t>
      </w:r>
      <w:r w:rsidR="00AB2EE1" w:rsidRPr="00BC1764">
        <w:rPr>
          <w:sz w:val="28"/>
          <w:szCs w:val="28"/>
        </w:rPr>
        <w:t>.</w:t>
      </w:r>
    </w:p>
    <w:p w:rsidR="00BC1764" w:rsidRPr="00BC1764" w:rsidRDefault="00BC1764" w:rsidP="00BC1764">
      <w:pPr>
        <w:jc w:val="both"/>
        <w:rPr>
          <w:sz w:val="28"/>
          <w:szCs w:val="28"/>
        </w:rPr>
      </w:pPr>
    </w:p>
    <w:p w:rsidR="000216C0" w:rsidRDefault="000216C0" w:rsidP="000216C0">
      <w:pPr>
        <w:shd w:val="clear" w:color="auto" w:fill="FFFFFF"/>
        <w:tabs>
          <w:tab w:val="left" w:pos="1109"/>
        </w:tabs>
        <w:spacing w:before="346" w:line="317" w:lineRule="exact"/>
        <w:ind w:right="48"/>
        <w:jc w:val="both"/>
        <w:rPr>
          <w:spacing w:val="-15"/>
          <w:sz w:val="28"/>
          <w:szCs w:val="28"/>
        </w:rPr>
        <w:sectPr w:rsidR="000216C0" w:rsidSect="00AF7789">
          <w:pgSz w:w="11909" w:h="16834" w:code="9"/>
          <w:pgMar w:top="1134" w:right="567" w:bottom="1134" w:left="1701" w:header="720" w:footer="720" w:gutter="0"/>
          <w:cols w:space="60"/>
          <w:noEndnote/>
        </w:sectPr>
      </w:pPr>
      <w:r>
        <w:rPr>
          <w:spacing w:val="-15"/>
          <w:sz w:val="28"/>
          <w:szCs w:val="28"/>
        </w:rPr>
        <w:t>Глава района                                                                                                                 А.</w:t>
      </w:r>
      <w:r w:rsidR="00386A3C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>М</w:t>
      </w:r>
      <w:r w:rsidR="00386A3C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. Семенец             </w:t>
      </w:r>
    </w:p>
    <w:p w:rsidR="000216C0" w:rsidRPr="005A4282" w:rsidRDefault="000216C0" w:rsidP="000216C0">
      <w:pPr>
        <w:jc w:val="right"/>
        <w:rPr>
          <w:sz w:val="28"/>
          <w:szCs w:val="28"/>
        </w:rPr>
      </w:pPr>
      <w:r w:rsidRPr="005A4282">
        <w:rPr>
          <w:sz w:val="28"/>
          <w:szCs w:val="28"/>
        </w:rPr>
        <w:lastRenderedPageBreak/>
        <w:t>УТВЕРЖДЕНО</w:t>
      </w:r>
    </w:p>
    <w:p w:rsidR="000216C0" w:rsidRPr="005A4282" w:rsidRDefault="000216C0" w:rsidP="000216C0">
      <w:pPr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             решением  районного Собрания</w:t>
      </w:r>
    </w:p>
    <w:p w:rsidR="000216C0" w:rsidRPr="005A4282" w:rsidRDefault="000216C0" w:rsidP="000216C0">
      <w:pPr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депутатов от</w:t>
      </w:r>
      <w:r w:rsidR="00386A3C">
        <w:rPr>
          <w:sz w:val="28"/>
          <w:szCs w:val="28"/>
        </w:rPr>
        <w:t xml:space="preserve"> 22.02.2012</w:t>
      </w:r>
      <w:r>
        <w:rPr>
          <w:sz w:val="28"/>
          <w:szCs w:val="28"/>
        </w:rPr>
        <w:t xml:space="preserve"> </w:t>
      </w:r>
      <w:r w:rsidRPr="005A4282">
        <w:rPr>
          <w:sz w:val="28"/>
          <w:szCs w:val="28"/>
        </w:rPr>
        <w:t>№</w:t>
      </w:r>
      <w:r w:rsidR="00386A3C">
        <w:rPr>
          <w:sz w:val="28"/>
          <w:szCs w:val="28"/>
        </w:rPr>
        <w:t xml:space="preserve"> </w:t>
      </w:r>
      <w:r w:rsidR="00A42B70">
        <w:rPr>
          <w:sz w:val="28"/>
          <w:szCs w:val="28"/>
        </w:rPr>
        <w:t>6</w:t>
      </w:r>
    </w:p>
    <w:p w:rsidR="000216C0" w:rsidRDefault="000216C0" w:rsidP="000216C0">
      <w:pPr>
        <w:shd w:val="clear" w:color="auto" w:fill="FFFFFF"/>
        <w:spacing w:line="365" w:lineRule="exact"/>
        <w:ind w:left="110"/>
        <w:jc w:val="center"/>
        <w:rPr>
          <w:b/>
          <w:bCs/>
          <w:spacing w:val="-3"/>
          <w:sz w:val="28"/>
          <w:szCs w:val="28"/>
        </w:rPr>
      </w:pPr>
    </w:p>
    <w:p w:rsidR="000216C0" w:rsidRDefault="000216C0" w:rsidP="000216C0">
      <w:pPr>
        <w:shd w:val="clear" w:color="auto" w:fill="FFFFFF"/>
        <w:spacing w:line="365" w:lineRule="exact"/>
        <w:ind w:left="110"/>
        <w:jc w:val="center"/>
      </w:pPr>
      <w:r>
        <w:rPr>
          <w:b/>
          <w:bCs/>
          <w:spacing w:val="-3"/>
          <w:sz w:val="28"/>
          <w:szCs w:val="28"/>
        </w:rPr>
        <w:t>ПОЛОЖЕНИЕ</w:t>
      </w:r>
    </w:p>
    <w:p w:rsidR="000216C0" w:rsidRPr="00386A3C" w:rsidRDefault="000216C0" w:rsidP="00386A3C">
      <w:pPr>
        <w:jc w:val="center"/>
        <w:rPr>
          <w:b/>
        </w:rPr>
      </w:pPr>
      <w:r w:rsidRPr="00386A3C">
        <w:rPr>
          <w:b/>
          <w:sz w:val="28"/>
          <w:szCs w:val="28"/>
        </w:rPr>
        <w:t>о муниципальной казне муниципального</w:t>
      </w:r>
      <w:r w:rsidR="00386A3C" w:rsidRPr="00386A3C">
        <w:rPr>
          <w:b/>
          <w:sz w:val="28"/>
          <w:szCs w:val="28"/>
        </w:rPr>
        <w:t xml:space="preserve"> </w:t>
      </w:r>
      <w:r w:rsidRPr="00386A3C">
        <w:rPr>
          <w:b/>
          <w:sz w:val="28"/>
          <w:szCs w:val="28"/>
        </w:rPr>
        <w:t>образования Каменский район Алтайского края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6C0" w:rsidRPr="000216C0" w:rsidRDefault="000216C0" w:rsidP="000216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0" w:name="sub_1010"/>
      <w:r w:rsidRPr="000216C0">
        <w:rPr>
          <w:b/>
          <w:sz w:val="28"/>
          <w:szCs w:val="28"/>
        </w:rPr>
        <w:t>1. Общие положения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1"/>
      <w:bookmarkEnd w:id="0"/>
      <w:r w:rsidRPr="000216C0">
        <w:rPr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 w:rsidRPr="000216C0">
          <w:rPr>
            <w:sz w:val="28"/>
            <w:szCs w:val="28"/>
          </w:rPr>
          <w:t>Гражданским кодексом</w:t>
        </w:r>
      </w:hyperlink>
      <w:r w:rsidRPr="000216C0">
        <w:rPr>
          <w:sz w:val="28"/>
          <w:szCs w:val="28"/>
        </w:rPr>
        <w:t xml:space="preserve"> Российской Федерации, </w:t>
      </w:r>
      <w:hyperlink r:id="rId6" w:history="1">
        <w:r w:rsidRPr="000216C0">
          <w:rPr>
            <w:sz w:val="28"/>
            <w:szCs w:val="28"/>
          </w:rPr>
          <w:t>Бюджетным кодексом</w:t>
        </w:r>
      </w:hyperlink>
      <w:r w:rsidRPr="000216C0">
        <w:rPr>
          <w:sz w:val="28"/>
          <w:szCs w:val="28"/>
        </w:rPr>
        <w:t xml:space="preserve"> Российской Федерации, </w:t>
      </w:r>
      <w:hyperlink r:id="rId7" w:history="1">
        <w:r w:rsidRPr="000216C0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«</w:t>
      </w:r>
      <w:r w:rsidRPr="000216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216C0">
        <w:rPr>
          <w:sz w:val="28"/>
          <w:szCs w:val="28"/>
        </w:rPr>
        <w:t xml:space="preserve"> и определяет общие цели, задачи, порядок управления и распоряжения муниципальной казной муниципального образования </w:t>
      </w:r>
      <w:r>
        <w:rPr>
          <w:sz w:val="28"/>
          <w:szCs w:val="28"/>
        </w:rPr>
        <w:t>Каменский район</w:t>
      </w:r>
      <w:r w:rsidRPr="005A4282">
        <w:rPr>
          <w:sz w:val="28"/>
          <w:szCs w:val="28"/>
        </w:rPr>
        <w:t xml:space="preserve"> Алтайского края</w:t>
      </w:r>
      <w:r w:rsidRPr="000216C0">
        <w:rPr>
          <w:sz w:val="28"/>
          <w:szCs w:val="28"/>
        </w:rPr>
        <w:t>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2"/>
      <w:bookmarkEnd w:id="1"/>
      <w:r w:rsidRPr="000216C0">
        <w:rPr>
          <w:sz w:val="28"/>
          <w:szCs w:val="28"/>
        </w:rPr>
        <w:t xml:space="preserve">1.2. Муниципальную казну муниципального образования </w:t>
      </w:r>
      <w:r>
        <w:rPr>
          <w:sz w:val="28"/>
          <w:szCs w:val="28"/>
        </w:rPr>
        <w:t>Каменский район</w:t>
      </w:r>
      <w:r w:rsidRPr="005A4282">
        <w:rPr>
          <w:sz w:val="28"/>
          <w:szCs w:val="28"/>
        </w:rPr>
        <w:t xml:space="preserve"> Алтайского края</w:t>
      </w:r>
      <w:r w:rsidRPr="000216C0">
        <w:rPr>
          <w:sz w:val="28"/>
          <w:szCs w:val="28"/>
        </w:rPr>
        <w:t xml:space="preserve"> (далее по тексту - муниципальная казна) со</w:t>
      </w:r>
      <w:r w:rsidR="00C84302">
        <w:rPr>
          <w:sz w:val="28"/>
          <w:szCs w:val="28"/>
        </w:rPr>
        <w:t xml:space="preserve">ставляют средства бюджета </w:t>
      </w:r>
      <w:r w:rsidR="00DA367A">
        <w:rPr>
          <w:sz w:val="28"/>
          <w:szCs w:val="28"/>
        </w:rPr>
        <w:t xml:space="preserve">муниципального образования Каменский район Алтайского края (далее – районный бюджет) </w:t>
      </w:r>
      <w:r w:rsidRPr="000216C0">
        <w:rPr>
          <w:sz w:val="28"/>
          <w:szCs w:val="28"/>
        </w:rPr>
        <w:t>и имущество, не закрепленное за муниципальными предприятиями и учреждениями.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4"/>
      <w:bookmarkEnd w:id="2"/>
      <w:r>
        <w:rPr>
          <w:sz w:val="28"/>
          <w:szCs w:val="28"/>
        </w:rPr>
        <w:t>1.3</w:t>
      </w:r>
      <w:r w:rsidRPr="000216C0">
        <w:rPr>
          <w:sz w:val="28"/>
          <w:szCs w:val="28"/>
        </w:rPr>
        <w:t>. Финансирование мероприятий по формированию и содержанию объектов муниципальной казны осуществляется</w:t>
      </w:r>
      <w:r>
        <w:rPr>
          <w:sz w:val="28"/>
          <w:szCs w:val="28"/>
        </w:rPr>
        <w:t xml:space="preserve"> за счет средств </w:t>
      </w:r>
      <w:r w:rsidR="00DA367A">
        <w:rPr>
          <w:sz w:val="28"/>
          <w:szCs w:val="28"/>
        </w:rPr>
        <w:t>районного бюджета</w:t>
      </w:r>
      <w:r w:rsidRPr="000216C0">
        <w:rPr>
          <w:sz w:val="28"/>
          <w:szCs w:val="28"/>
        </w:rPr>
        <w:t>.</w:t>
      </w:r>
    </w:p>
    <w:p w:rsidR="000216C0" w:rsidRPr="000216C0" w:rsidRDefault="000216C0" w:rsidP="000216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4" w:name="sub_1020"/>
      <w:bookmarkEnd w:id="3"/>
      <w:r w:rsidRPr="000216C0">
        <w:rPr>
          <w:b/>
          <w:sz w:val="28"/>
          <w:szCs w:val="28"/>
        </w:rPr>
        <w:t>2. Цели и задачи управления и распоряжения</w:t>
      </w:r>
      <w:r w:rsidRPr="000216C0">
        <w:rPr>
          <w:b/>
          <w:sz w:val="28"/>
          <w:szCs w:val="28"/>
        </w:rPr>
        <w:br/>
        <w:t>муниципальной казной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"/>
      <w:bookmarkEnd w:id="4"/>
      <w:r w:rsidRPr="000216C0">
        <w:rPr>
          <w:sz w:val="28"/>
          <w:szCs w:val="28"/>
        </w:rPr>
        <w:t xml:space="preserve">2.1. Муниципальная казна является материально-финансовой основой решения вопросов местного значения муниципального образования </w:t>
      </w:r>
      <w:r>
        <w:rPr>
          <w:sz w:val="28"/>
          <w:szCs w:val="28"/>
        </w:rPr>
        <w:t>Каменский район</w:t>
      </w:r>
      <w:r w:rsidRPr="005A4282">
        <w:rPr>
          <w:sz w:val="28"/>
          <w:szCs w:val="28"/>
        </w:rPr>
        <w:t xml:space="preserve"> Алтайского края</w:t>
      </w:r>
      <w:r w:rsidRPr="000216C0">
        <w:rPr>
          <w:sz w:val="28"/>
          <w:szCs w:val="28"/>
        </w:rPr>
        <w:t xml:space="preserve">, предусмотренных </w:t>
      </w:r>
      <w:hyperlink r:id="rId8" w:history="1">
        <w:r w:rsidRPr="000216C0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«</w:t>
      </w:r>
      <w:r w:rsidRPr="000216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216C0">
        <w:rPr>
          <w:sz w:val="28"/>
          <w:szCs w:val="28"/>
        </w:rPr>
        <w:t>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2"/>
      <w:bookmarkEnd w:id="5"/>
      <w:r w:rsidRPr="000216C0">
        <w:rPr>
          <w:sz w:val="28"/>
          <w:szCs w:val="28"/>
        </w:rPr>
        <w:t xml:space="preserve">2.2. Для реализации целей, указанных в </w:t>
      </w:r>
      <w:hyperlink w:anchor="sub_4" w:history="1">
        <w:r w:rsidRPr="000216C0">
          <w:rPr>
            <w:sz w:val="28"/>
            <w:szCs w:val="28"/>
          </w:rPr>
          <w:t>п. 2.1</w:t>
        </w:r>
      </w:hyperlink>
      <w:r w:rsidRPr="000216C0">
        <w:rPr>
          <w:sz w:val="28"/>
          <w:szCs w:val="28"/>
        </w:rPr>
        <w:t xml:space="preserve"> настоящего По</w:t>
      </w:r>
      <w:r w:rsidR="00DA367A">
        <w:rPr>
          <w:sz w:val="28"/>
          <w:szCs w:val="28"/>
        </w:rPr>
        <w:t>ложения, уполномоченным органом Администрации района</w:t>
      </w:r>
      <w:r w:rsidRPr="000216C0">
        <w:rPr>
          <w:sz w:val="28"/>
          <w:szCs w:val="28"/>
        </w:rPr>
        <w:t xml:space="preserve"> решаются следующие задачи:</w:t>
      </w:r>
    </w:p>
    <w:bookmarkEnd w:id="6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обеспечение пообъектного и сводного учета имущества муниципальной казны; формирование и поддержание в актуализированном состоянии информационной базы данных, содержащей достоверные сведения о составе движимого и недвижимого имущества муниципальной казны, стоимостных и иных характеристиках;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 xml:space="preserve">- сохранение и увеличение в составе муниципальной казны имущества, управление и распоряжение которым обеспечивает </w:t>
      </w:r>
      <w:r>
        <w:rPr>
          <w:sz w:val="28"/>
          <w:szCs w:val="28"/>
        </w:rPr>
        <w:t xml:space="preserve">получение доходов </w:t>
      </w:r>
      <w:r w:rsidR="00DA367A">
        <w:rPr>
          <w:sz w:val="28"/>
          <w:szCs w:val="28"/>
        </w:rPr>
        <w:t>районного бюджета</w:t>
      </w:r>
      <w:r w:rsidRPr="000216C0">
        <w:rPr>
          <w:sz w:val="28"/>
          <w:szCs w:val="28"/>
        </w:rPr>
        <w:t xml:space="preserve"> (в том числе дополнительных) и имущества, необходимого для решения вопросов местного значения муниципального образования </w:t>
      </w:r>
      <w:r>
        <w:rPr>
          <w:sz w:val="28"/>
          <w:szCs w:val="28"/>
        </w:rPr>
        <w:t>Каменский район</w:t>
      </w:r>
      <w:r w:rsidRPr="005A4282">
        <w:rPr>
          <w:sz w:val="28"/>
          <w:szCs w:val="28"/>
        </w:rPr>
        <w:t xml:space="preserve"> Алтайского края</w:t>
      </w:r>
      <w:r w:rsidRPr="000216C0">
        <w:rPr>
          <w:sz w:val="28"/>
          <w:szCs w:val="28"/>
        </w:rPr>
        <w:t>;</w:t>
      </w:r>
    </w:p>
    <w:p w:rsid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lastRenderedPageBreak/>
        <w:t>- определение и применение наиболее эффективных способов использовани</w:t>
      </w:r>
      <w:r>
        <w:rPr>
          <w:sz w:val="28"/>
          <w:szCs w:val="28"/>
        </w:rPr>
        <w:t>я имущества муниципальной казны.</w:t>
      </w:r>
    </w:p>
    <w:p w:rsidR="00386A3C" w:rsidRDefault="00386A3C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6C0" w:rsidRPr="000216C0" w:rsidRDefault="000216C0" w:rsidP="000216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7" w:name="sub_1030"/>
      <w:r w:rsidRPr="000216C0">
        <w:rPr>
          <w:b/>
          <w:sz w:val="28"/>
          <w:szCs w:val="28"/>
        </w:rPr>
        <w:t>3. Состав и источники формирования муниципальной казны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1"/>
      <w:bookmarkEnd w:id="7"/>
      <w:r w:rsidRPr="000216C0">
        <w:rPr>
          <w:sz w:val="28"/>
          <w:szCs w:val="28"/>
        </w:rPr>
        <w:t xml:space="preserve">3.1. Муниципальную казну составляет имущество, находящееся в собственности муниципального образования </w:t>
      </w:r>
      <w:r w:rsidR="00CB4B02">
        <w:rPr>
          <w:sz w:val="28"/>
          <w:szCs w:val="28"/>
        </w:rPr>
        <w:t>Каменский район</w:t>
      </w:r>
      <w:r w:rsidR="00CB4B02" w:rsidRPr="005A4282">
        <w:rPr>
          <w:sz w:val="28"/>
          <w:szCs w:val="28"/>
        </w:rPr>
        <w:t xml:space="preserve"> Алтайского края</w:t>
      </w:r>
      <w:r w:rsidR="00CB4B02" w:rsidRPr="000216C0">
        <w:rPr>
          <w:sz w:val="28"/>
          <w:szCs w:val="28"/>
        </w:rPr>
        <w:t xml:space="preserve"> </w:t>
      </w:r>
      <w:r w:rsidRPr="000216C0">
        <w:rPr>
          <w:sz w:val="28"/>
          <w:szCs w:val="28"/>
        </w:rPr>
        <w:t>и не закрепленное в порядке, предусмотренном действующим законодательством, на праве хозяйственного ведения или оперативного управления за муниципальными предприятиями и учреждениями, в том числе:</w:t>
      </w:r>
    </w:p>
    <w:p w:rsidR="000216C0" w:rsidRPr="000216C0" w:rsidRDefault="00C84302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11"/>
      <w:bookmarkEnd w:id="8"/>
      <w:r>
        <w:rPr>
          <w:sz w:val="28"/>
          <w:szCs w:val="28"/>
        </w:rPr>
        <w:t xml:space="preserve">3.1.1. Средства </w:t>
      </w:r>
      <w:r w:rsidR="00DA367A">
        <w:rPr>
          <w:sz w:val="28"/>
          <w:szCs w:val="28"/>
        </w:rPr>
        <w:t>районного бюджета</w:t>
      </w:r>
      <w:r w:rsidR="000216C0" w:rsidRPr="000216C0">
        <w:rPr>
          <w:sz w:val="28"/>
          <w:szCs w:val="28"/>
        </w:rPr>
        <w:t>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12"/>
      <w:bookmarkEnd w:id="9"/>
      <w:r w:rsidRPr="000216C0">
        <w:rPr>
          <w:sz w:val="28"/>
          <w:szCs w:val="28"/>
        </w:rPr>
        <w:t>3.1.2. Недвижимое имущество:</w:t>
      </w:r>
    </w:p>
    <w:bookmarkEnd w:id="10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здания, строения, сооружения, жилые и нежилые помещения;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земельные участки и другие природные ресурсы, находящиеся в муниципальной собственности;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иные объекты, которые в соответствии с действующим законодательством Российской Федерации могут быть отнесены к недвижимому имуществу.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13"/>
      <w:r w:rsidRPr="000216C0">
        <w:rPr>
          <w:sz w:val="28"/>
          <w:szCs w:val="28"/>
        </w:rPr>
        <w:t>3.1.3. Движимое имущество:</w:t>
      </w:r>
    </w:p>
    <w:bookmarkEnd w:id="11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станки, оборудование, машины и механизмы, средства связи, организационная техника;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автотранспортные средства;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ценные бумаги;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иные объекты, которые в соответствии с действующим законодательством Российской Федерации могут быть отнесены к движимому имуществу.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14"/>
      <w:r w:rsidRPr="000216C0">
        <w:rPr>
          <w:sz w:val="28"/>
          <w:szCs w:val="28"/>
        </w:rPr>
        <w:t xml:space="preserve">3.1.4. Иное </w:t>
      </w:r>
      <w:r w:rsidR="007E4936">
        <w:rPr>
          <w:sz w:val="28"/>
          <w:szCs w:val="28"/>
        </w:rPr>
        <w:t xml:space="preserve">движимое и недвижимое </w:t>
      </w:r>
      <w:r w:rsidRPr="000216C0">
        <w:rPr>
          <w:sz w:val="28"/>
          <w:szCs w:val="28"/>
        </w:rPr>
        <w:t>имущество.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2"/>
      <w:bookmarkEnd w:id="12"/>
      <w:r w:rsidRPr="000216C0">
        <w:rPr>
          <w:sz w:val="28"/>
          <w:szCs w:val="28"/>
        </w:rPr>
        <w:t>3.2. Имущество муниципальной казны может нах</w:t>
      </w:r>
      <w:r w:rsidR="00CB4B02">
        <w:rPr>
          <w:sz w:val="28"/>
          <w:szCs w:val="28"/>
        </w:rPr>
        <w:t>одиться как на территории района</w:t>
      </w:r>
      <w:r w:rsidRPr="000216C0">
        <w:rPr>
          <w:sz w:val="28"/>
          <w:szCs w:val="28"/>
        </w:rPr>
        <w:t>, так и за ее пределами.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33"/>
      <w:bookmarkEnd w:id="13"/>
      <w:r w:rsidRPr="000216C0">
        <w:rPr>
          <w:sz w:val="28"/>
          <w:szCs w:val="28"/>
        </w:rPr>
        <w:t>3.3. Источниками образования муниципальной казны являются: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31"/>
      <w:bookmarkEnd w:id="14"/>
      <w:r w:rsidRPr="000216C0">
        <w:rPr>
          <w:sz w:val="28"/>
          <w:szCs w:val="28"/>
        </w:rPr>
        <w:t xml:space="preserve">3.3.1. Движимое и недвижимое имущество, вновь созданное или приобретенное непосредственно в муниципальную собственность муниципального образования </w:t>
      </w:r>
      <w:r w:rsidR="00CB4B02">
        <w:rPr>
          <w:sz w:val="28"/>
          <w:szCs w:val="28"/>
        </w:rPr>
        <w:t>Каменский район</w:t>
      </w:r>
      <w:r w:rsidR="00CB4B02" w:rsidRPr="005A4282">
        <w:rPr>
          <w:sz w:val="28"/>
          <w:szCs w:val="28"/>
        </w:rPr>
        <w:t xml:space="preserve"> Алтайского края</w:t>
      </w:r>
      <w:r w:rsidR="00CB4B02" w:rsidRPr="000216C0">
        <w:rPr>
          <w:sz w:val="28"/>
          <w:szCs w:val="28"/>
        </w:rPr>
        <w:t xml:space="preserve"> </w:t>
      </w:r>
      <w:r w:rsidR="00C84302">
        <w:rPr>
          <w:sz w:val="28"/>
          <w:szCs w:val="28"/>
        </w:rPr>
        <w:t xml:space="preserve">за счет средств </w:t>
      </w:r>
      <w:r w:rsidR="00DA367A">
        <w:rPr>
          <w:sz w:val="28"/>
          <w:szCs w:val="28"/>
        </w:rPr>
        <w:t>районного бюджета</w:t>
      </w:r>
      <w:r w:rsidRPr="000216C0">
        <w:rPr>
          <w:sz w:val="28"/>
          <w:szCs w:val="28"/>
        </w:rPr>
        <w:t>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22"/>
      <w:bookmarkEnd w:id="15"/>
      <w:r w:rsidRPr="000216C0">
        <w:rPr>
          <w:sz w:val="28"/>
          <w:szCs w:val="28"/>
        </w:rPr>
        <w:t xml:space="preserve">3.2.2. Движимое и недвижимое имущество, переданное в порядке, предусмотренном законодательством Российской Федерации, из государственной собственности, собственности Алтайского края в собственность муниципального образования </w:t>
      </w:r>
      <w:r w:rsidR="00CB4B02">
        <w:rPr>
          <w:sz w:val="28"/>
          <w:szCs w:val="28"/>
        </w:rPr>
        <w:t>Каменский район</w:t>
      </w:r>
      <w:r w:rsidR="00CB4B02" w:rsidRPr="005A4282">
        <w:rPr>
          <w:sz w:val="28"/>
          <w:szCs w:val="28"/>
        </w:rPr>
        <w:t xml:space="preserve"> Алтайского края</w:t>
      </w:r>
      <w:r w:rsidRPr="000216C0">
        <w:rPr>
          <w:sz w:val="28"/>
          <w:szCs w:val="28"/>
        </w:rPr>
        <w:t>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23"/>
      <w:bookmarkEnd w:id="16"/>
      <w:r w:rsidRPr="000216C0">
        <w:rPr>
          <w:sz w:val="28"/>
          <w:szCs w:val="28"/>
        </w:rPr>
        <w:t>3.2.3. Движимое и недвижимое имущество, переданное безвозмездно в собственно</w:t>
      </w:r>
      <w:r w:rsidR="00CB4B02">
        <w:rPr>
          <w:sz w:val="28"/>
          <w:szCs w:val="28"/>
        </w:rPr>
        <w:t>сть муниципального образования</w:t>
      </w:r>
      <w:r w:rsidR="00CB4B02" w:rsidRPr="00CB4B02">
        <w:rPr>
          <w:sz w:val="28"/>
          <w:szCs w:val="28"/>
        </w:rPr>
        <w:t xml:space="preserve"> </w:t>
      </w:r>
      <w:r w:rsidR="00CB4B02">
        <w:rPr>
          <w:sz w:val="28"/>
          <w:szCs w:val="28"/>
        </w:rPr>
        <w:t>Каменский район</w:t>
      </w:r>
      <w:r w:rsidR="00CB4B02" w:rsidRPr="005A4282">
        <w:rPr>
          <w:sz w:val="28"/>
          <w:szCs w:val="28"/>
        </w:rPr>
        <w:t xml:space="preserve"> Алтайского края</w:t>
      </w:r>
      <w:r w:rsidR="00CB4B02" w:rsidRPr="000216C0">
        <w:rPr>
          <w:sz w:val="28"/>
          <w:szCs w:val="28"/>
        </w:rPr>
        <w:t xml:space="preserve"> </w:t>
      </w:r>
      <w:r w:rsidRPr="000216C0">
        <w:rPr>
          <w:sz w:val="28"/>
          <w:szCs w:val="28"/>
        </w:rPr>
        <w:t>юридическими и физическими лицами.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24"/>
      <w:bookmarkEnd w:id="17"/>
      <w:r w:rsidRPr="000216C0">
        <w:rPr>
          <w:sz w:val="28"/>
          <w:szCs w:val="28"/>
        </w:rPr>
        <w:t>3.2.4. Движимое и недвижимое имущество, переданное из хозяйственного ведения муниципальных предприятий и оперативного управления муниципальных учреждений.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25"/>
      <w:bookmarkEnd w:id="18"/>
      <w:r w:rsidRPr="000216C0">
        <w:rPr>
          <w:sz w:val="28"/>
          <w:szCs w:val="28"/>
        </w:rPr>
        <w:lastRenderedPageBreak/>
        <w:t>3.2.5. Выморочное имущество.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26"/>
      <w:bookmarkEnd w:id="19"/>
      <w:r w:rsidRPr="000216C0">
        <w:rPr>
          <w:sz w:val="28"/>
          <w:szCs w:val="28"/>
        </w:rPr>
        <w:t xml:space="preserve">3.2.6. Движимое и недвижимое имущество, поступившее в собственность муниципального образования </w:t>
      </w:r>
      <w:r w:rsidR="00CB4B02">
        <w:rPr>
          <w:sz w:val="28"/>
          <w:szCs w:val="28"/>
        </w:rPr>
        <w:t>Каменский район</w:t>
      </w:r>
      <w:r w:rsidR="00CB4B02" w:rsidRPr="005A4282">
        <w:rPr>
          <w:sz w:val="28"/>
          <w:szCs w:val="28"/>
        </w:rPr>
        <w:t xml:space="preserve"> Алтайского края</w:t>
      </w:r>
      <w:r w:rsidR="00CB4B02" w:rsidRPr="000216C0">
        <w:rPr>
          <w:sz w:val="28"/>
          <w:szCs w:val="28"/>
        </w:rPr>
        <w:t xml:space="preserve"> </w:t>
      </w:r>
      <w:r w:rsidRPr="000216C0">
        <w:rPr>
          <w:sz w:val="28"/>
          <w:szCs w:val="28"/>
        </w:rPr>
        <w:t>по другим законным основаниям.</w:t>
      </w:r>
    </w:p>
    <w:bookmarkEnd w:id="20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 xml:space="preserve">3.3. Порядок управления и распоряжения муниципальным имуществом определяется </w:t>
      </w:r>
      <w:r w:rsidR="00CB4B02">
        <w:rPr>
          <w:sz w:val="28"/>
          <w:szCs w:val="28"/>
        </w:rPr>
        <w:t>Каменским районным Собранием депутатов</w:t>
      </w:r>
      <w:r w:rsidRPr="000216C0">
        <w:rPr>
          <w:sz w:val="28"/>
          <w:szCs w:val="28"/>
        </w:rPr>
        <w:t>.</w:t>
      </w:r>
    </w:p>
    <w:p w:rsid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34"/>
      <w:r w:rsidRPr="000216C0">
        <w:rPr>
          <w:sz w:val="28"/>
          <w:szCs w:val="28"/>
        </w:rPr>
        <w:t xml:space="preserve">3.4. Включение отдельных объектов в муниципальную казну осуществляется на основании </w:t>
      </w:r>
      <w:r w:rsidR="00CB4B02">
        <w:rPr>
          <w:sz w:val="28"/>
          <w:szCs w:val="28"/>
        </w:rPr>
        <w:t>распоряжения комитета Администрации района по экономике и управлению имуществом (далее – комитет)</w:t>
      </w:r>
      <w:r w:rsidRPr="000216C0">
        <w:rPr>
          <w:sz w:val="28"/>
          <w:szCs w:val="28"/>
        </w:rPr>
        <w:t>.</w:t>
      </w:r>
    </w:p>
    <w:p w:rsidR="00386A3C" w:rsidRPr="000216C0" w:rsidRDefault="00386A3C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6C0" w:rsidRPr="00CB4B02" w:rsidRDefault="000216C0" w:rsidP="000216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22" w:name="sub_1040"/>
      <w:bookmarkEnd w:id="21"/>
      <w:r w:rsidRPr="00CB4B02">
        <w:rPr>
          <w:b/>
          <w:sz w:val="28"/>
          <w:szCs w:val="28"/>
        </w:rPr>
        <w:t>4. Порядок учета имущества, составляющего муниципальную казну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41"/>
      <w:bookmarkEnd w:id="22"/>
      <w:r w:rsidRPr="000216C0">
        <w:rPr>
          <w:sz w:val="28"/>
          <w:szCs w:val="28"/>
        </w:rPr>
        <w:t xml:space="preserve">4.1. Имущество, составляющее муниципальную казну, принадлежит на праве собственности непосредственно муниципальному образованию </w:t>
      </w:r>
      <w:r w:rsidR="00CB4B02">
        <w:rPr>
          <w:sz w:val="28"/>
          <w:szCs w:val="28"/>
        </w:rPr>
        <w:t>Каменский район</w:t>
      </w:r>
      <w:r w:rsidR="00CB4B02" w:rsidRPr="005A4282">
        <w:rPr>
          <w:sz w:val="28"/>
          <w:szCs w:val="28"/>
        </w:rPr>
        <w:t xml:space="preserve"> Алтайского края</w:t>
      </w:r>
      <w:r w:rsidRPr="000216C0">
        <w:rPr>
          <w:sz w:val="28"/>
          <w:szCs w:val="28"/>
        </w:rPr>
        <w:t>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42"/>
      <w:bookmarkEnd w:id="23"/>
      <w:r w:rsidRPr="000216C0">
        <w:rPr>
          <w:sz w:val="28"/>
          <w:szCs w:val="28"/>
        </w:rPr>
        <w:t>4.2. Право собственности на недвижимое имущество, составляющее муниципальную казну, подлежит государственной регистрации в порядке, установленном действующим законодательством.</w:t>
      </w:r>
    </w:p>
    <w:p w:rsidR="00A513CE" w:rsidRPr="00A513CE" w:rsidRDefault="00A513CE" w:rsidP="00A51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431"/>
      <w:bookmarkEnd w:id="24"/>
      <w:r w:rsidRPr="00A513CE">
        <w:rPr>
          <w:sz w:val="28"/>
          <w:szCs w:val="28"/>
        </w:rPr>
        <w:t>4.3. Учет имущества, составляющего муниципальную казну, осуществляется</w:t>
      </w:r>
      <w:r>
        <w:rPr>
          <w:sz w:val="28"/>
          <w:szCs w:val="28"/>
        </w:rPr>
        <w:t xml:space="preserve"> комитетом</w:t>
      </w:r>
      <w:r w:rsidRPr="00A513CE">
        <w:rPr>
          <w:sz w:val="28"/>
          <w:szCs w:val="28"/>
        </w:rPr>
        <w:t>:</w:t>
      </w:r>
    </w:p>
    <w:p w:rsidR="00A513CE" w:rsidRPr="00A513CE" w:rsidRDefault="00A513CE" w:rsidP="00A51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44"/>
      <w:bookmarkEnd w:id="25"/>
      <w:r w:rsidRPr="00A513CE">
        <w:rPr>
          <w:sz w:val="28"/>
          <w:szCs w:val="28"/>
        </w:rPr>
        <w:t xml:space="preserve">4.3.1. Учет движимого и недвижимого имущества, входящего в состав муниципальной казны, </w:t>
      </w:r>
      <w:r w:rsidRPr="000216C0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комитет </w:t>
      </w:r>
      <w:r w:rsidRPr="000216C0">
        <w:rPr>
          <w:sz w:val="28"/>
          <w:szCs w:val="28"/>
        </w:rPr>
        <w:t xml:space="preserve">в Реестре объектов муниципальной собственности </w:t>
      </w:r>
      <w:r>
        <w:rPr>
          <w:sz w:val="28"/>
          <w:szCs w:val="28"/>
        </w:rPr>
        <w:t>Каменского района</w:t>
      </w:r>
      <w:r w:rsidRPr="005A4282">
        <w:rPr>
          <w:sz w:val="28"/>
          <w:szCs w:val="28"/>
        </w:rPr>
        <w:t xml:space="preserve"> Алтайского края</w:t>
      </w:r>
      <w:r w:rsidRPr="00A513CE">
        <w:rPr>
          <w:sz w:val="28"/>
          <w:szCs w:val="28"/>
        </w:rPr>
        <w:t xml:space="preserve"> за счет и в предела</w:t>
      </w:r>
      <w:r>
        <w:rPr>
          <w:sz w:val="28"/>
          <w:szCs w:val="28"/>
        </w:rPr>
        <w:t>х ассигнований из</w:t>
      </w:r>
      <w:r w:rsidR="00DA367A" w:rsidRPr="00DA367A">
        <w:rPr>
          <w:sz w:val="28"/>
          <w:szCs w:val="28"/>
        </w:rPr>
        <w:t xml:space="preserve"> </w:t>
      </w:r>
      <w:r w:rsidR="00DA367A">
        <w:rPr>
          <w:sz w:val="28"/>
          <w:szCs w:val="28"/>
        </w:rPr>
        <w:t>районного бюджета</w:t>
      </w:r>
      <w:r w:rsidRPr="00A513CE">
        <w:rPr>
          <w:sz w:val="28"/>
          <w:szCs w:val="28"/>
        </w:rPr>
        <w:t xml:space="preserve"> на соответствующий финансовый год.</w:t>
      </w:r>
    </w:p>
    <w:p w:rsidR="00A513CE" w:rsidRPr="00A513CE" w:rsidRDefault="00A513CE" w:rsidP="00A51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432"/>
      <w:r w:rsidRPr="00A513CE">
        <w:rPr>
          <w:sz w:val="28"/>
          <w:szCs w:val="28"/>
        </w:rPr>
        <w:t>4.</w:t>
      </w:r>
      <w:r>
        <w:rPr>
          <w:sz w:val="28"/>
          <w:szCs w:val="28"/>
        </w:rPr>
        <w:t xml:space="preserve">3.2. Учет средств </w:t>
      </w:r>
      <w:r w:rsidR="00DA367A">
        <w:rPr>
          <w:sz w:val="28"/>
          <w:szCs w:val="28"/>
        </w:rPr>
        <w:t xml:space="preserve">районного бюджета </w:t>
      </w:r>
      <w:r w:rsidRPr="00A513CE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Комитет А</w:t>
      </w:r>
      <w:r w:rsidRPr="00A513CE">
        <w:rPr>
          <w:sz w:val="28"/>
          <w:szCs w:val="28"/>
        </w:rPr>
        <w:t xml:space="preserve">дминистрации Каменского района по финансам, налоговой и кредитной политике в соответствии с действующим </w:t>
      </w:r>
      <w:hyperlink r:id="rId9" w:history="1">
        <w:r w:rsidRPr="00A513CE">
          <w:rPr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. Средства </w:t>
      </w:r>
      <w:r w:rsidR="00DA367A">
        <w:rPr>
          <w:sz w:val="28"/>
          <w:szCs w:val="28"/>
        </w:rPr>
        <w:t xml:space="preserve">районного бюджета </w:t>
      </w:r>
      <w:r w:rsidRPr="00A513CE">
        <w:rPr>
          <w:sz w:val="28"/>
          <w:szCs w:val="28"/>
        </w:rPr>
        <w:t>не являются объектом учета в Реестре.</w:t>
      </w:r>
    </w:p>
    <w:bookmarkEnd w:id="27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4.4. Пообъектный учет имущества муниципальной казны и его движение производится путем внесения сведений в Реестр в раздел "Казна".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45"/>
      <w:bookmarkEnd w:id="26"/>
      <w:r w:rsidRPr="000216C0">
        <w:rPr>
          <w:sz w:val="28"/>
          <w:szCs w:val="28"/>
        </w:rPr>
        <w:t>4.5. Учет земельных участков, находящихся в муниципальной собственности, осуществляется на основании государственной регистрации права собственности на земельные участки, в соответствии с порядком, установленным действующим законодательством Российской Федерации.</w:t>
      </w:r>
    </w:p>
    <w:p w:rsid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46"/>
      <w:bookmarkEnd w:id="28"/>
      <w:r w:rsidRPr="000216C0">
        <w:rPr>
          <w:sz w:val="28"/>
          <w:szCs w:val="28"/>
        </w:rPr>
        <w:t>4.6. Предоставление сведений об объекте к</w:t>
      </w:r>
      <w:r w:rsidR="002217DA">
        <w:rPr>
          <w:sz w:val="28"/>
          <w:szCs w:val="28"/>
        </w:rPr>
        <w:t xml:space="preserve">азны осуществляется комитетом </w:t>
      </w:r>
      <w:r w:rsidRPr="000216C0">
        <w:rPr>
          <w:sz w:val="28"/>
          <w:szCs w:val="28"/>
        </w:rPr>
        <w:t>путем предостав</w:t>
      </w:r>
      <w:r w:rsidR="00DA367A">
        <w:rPr>
          <w:sz w:val="28"/>
          <w:szCs w:val="28"/>
        </w:rPr>
        <w:t>ления выписки из Реестра</w:t>
      </w:r>
      <w:r w:rsidRPr="000216C0">
        <w:rPr>
          <w:sz w:val="28"/>
          <w:szCs w:val="28"/>
        </w:rPr>
        <w:t>.</w:t>
      </w:r>
    </w:p>
    <w:p w:rsidR="00386A3C" w:rsidRPr="000216C0" w:rsidRDefault="00386A3C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6C0" w:rsidRPr="002217DA" w:rsidRDefault="000216C0" w:rsidP="000216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30" w:name="sub_1050"/>
      <w:bookmarkEnd w:id="29"/>
      <w:r w:rsidRPr="002217DA">
        <w:rPr>
          <w:b/>
          <w:sz w:val="28"/>
          <w:szCs w:val="28"/>
        </w:rPr>
        <w:t>5. Распоряжение объектами муниципальной казны</w:t>
      </w:r>
    </w:p>
    <w:p w:rsidR="000216C0" w:rsidRPr="000216C0" w:rsidRDefault="00A513CE" w:rsidP="00A513CE">
      <w:pPr>
        <w:jc w:val="both"/>
        <w:rPr>
          <w:sz w:val="28"/>
          <w:szCs w:val="28"/>
        </w:rPr>
      </w:pPr>
      <w:bookmarkStart w:id="31" w:name="sub_1051"/>
      <w:bookmarkEnd w:id="30"/>
      <w:r>
        <w:rPr>
          <w:sz w:val="28"/>
          <w:szCs w:val="28"/>
        </w:rPr>
        <w:t xml:space="preserve">           </w:t>
      </w:r>
      <w:r w:rsidR="000216C0" w:rsidRPr="000216C0">
        <w:rPr>
          <w:sz w:val="28"/>
          <w:szCs w:val="28"/>
        </w:rPr>
        <w:t>5.1. Распоряжение имуществом, составляющим муниципальную казну, осуществляется в порядке, установленном действующим законодательством Российской Ф</w:t>
      </w:r>
      <w:r>
        <w:rPr>
          <w:sz w:val="28"/>
          <w:szCs w:val="28"/>
        </w:rPr>
        <w:t>едерации, настоящим Положением,</w:t>
      </w:r>
      <w:r w:rsidR="000216C0" w:rsidRPr="000216C0">
        <w:rPr>
          <w:sz w:val="28"/>
          <w:szCs w:val="28"/>
        </w:rPr>
        <w:t xml:space="preserve"> </w:t>
      </w:r>
      <w:r w:rsidR="00DA367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 </w:t>
      </w:r>
      <w:r w:rsidRPr="005A4282">
        <w:rPr>
          <w:sz w:val="28"/>
          <w:szCs w:val="28"/>
        </w:rPr>
        <w:t>порядке управления</w:t>
      </w:r>
      <w:r>
        <w:rPr>
          <w:sz w:val="28"/>
          <w:szCs w:val="28"/>
        </w:rPr>
        <w:t xml:space="preserve"> и распоряжения </w:t>
      </w:r>
      <w:r w:rsidRPr="005A4282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Каменский район</w:t>
      </w:r>
      <w:r w:rsidRPr="005A4282">
        <w:rPr>
          <w:sz w:val="28"/>
          <w:szCs w:val="28"/>
        </w:rPr>
        <w:t xml:space="preserve"> Алтайского края</w:t>
      </w:r>
      <w:r w:rsidRPr="000216C0">
        <w:rPr>
          <w:sz w:val="28"/>
          <w:szCs w:val="28"/>
        </w:rPr>
        <w:t xml:space="preserve"> </w:t>
      </w:r>
      <w:r w:rsidR="00AB2EE1">
        <w:rPr>
          <w:sz w:val="28"/>
          <w:szCs w:val="28"/>
        </w:rPr>
        <w:t xml:space="preserve">утвержденным решением районного Совета депутатов </w:t>
      </w:r>
      <w:r>
        <w:rPr>
          <w:sz w:val="28"/>
          <w:szCs w:val="28"/>
        </w:rPr>
        <w:t xml:space="preserve">и </w:t>
      </w:r>
      <w:r w:rsidR="000216C0" w:rsidRPr="000216C0">
        <w:rPr>
          <w:sz w:val="28"/>
          <w:szCs w:val="28"/>
        </w:rPr>
        <w:t>другими муниципальными правовыми актами.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52"/>
      <w:bookmarkEnd w:id="31"/>
      <w:r w:rsidRPr="000216C0">
        <w:rPr>
          <w:sz w:val="28"/>
          <w:szCs w:val="28"/>
        </w:rPr>
        <w:t>5.2. Распоряжение имуществом, составляющим муниципальную казну, осуществляется в соответствии с действующим законодательством следующими способами:</w:t>
      </w:r>
    </w:p>
    <w:bookmarkEnd w:id="32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передача в аренду;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передача в безвозмездное пользование;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передача в доверительное управление;</w:t>
      </w:r>
    </w:p>
    <w:p w:rsidR="0023140B" w:rsidRDefault="002217DA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6C0" w:rsidRPr="000216C0">
        <w:rPr>
          <w:sz w:val="28"/>
          <w:szCs w:val="28"/>
        </w:rPr>
        <w:t>приватизация способами, предусмотренными действующим законод</w:t>
      </w:r>
      <w:r w:rsidR="00AB2EE1">
        <w:rPr>
          <w:sz w:val="28"/>
          <w:szCs w:val="28"/>
        </w:rPr>
        <w:t>ательством Российской Федерации</w:t>
      </w:r>
      <w:r w:rsidR="0023140B">
        <w:rPr>
          <w:sz w:val="28"/>
          <w:szCs w:val="28"/>
        </w:rPr>
        <w:t>;</w:t>
      </w:r>
    </w:p>
    <w:p w:rsidR="0023140B" w:rsidRPr="000216C0" w:rsidRDefault="0023140B" w:rsidP="00231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имущества в хозяйственное ведение и оперативное управление.</w:t>
      </w:r>
    </w:p>
    <w:p w:rsid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53"/>
      <w:r w:rsidRPr="000216C0">
        <w:rPr>
          <w:sz w:val="28"/>
          <w:szCs w:val="28"/>
        </w:rPr>
        <w:t>5.3. Средства от распоряжения имуществом, составляющим муниципальную казну, направляются</w:t>
      </w:r>
      <w:r w:rsidR="002217DA">
        <w:rPr>
          <w:sz w:val="28"/>
          <w:szCs w:val="28"/>
        </w:rPr>
        <w:t xml:space="preserve"> в полном объеме в </w:t>
      </w:r>
      <w:r w:rsidR="00AB2EE1">
        <w:rPr>
          <w:sz w:val="28"/>
          <w:szCs w:val="28"/>
        </w:rPr>
        <w:t>районный бюджет</w:t>
      </w:r>
      <w:r w:rsidRPr="000216C0">
        <w:rPr>
          <w:sz w:val="28"/>
          <w:szCs w:val="28"/>
        </w:rPr>
        <w:t>.</w:t>
      </w:r>
    </w:p>
    <w:p w:rsidR="00386A3C" w:rsidRPr="000216C0" w:rsidRDefault="00386A3C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16C0" w:rsidRPr="002217DA" w:rsidRDefault="000216C0" w:rsidP="000216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34" w:name="sub_1060"/>
      <w:bookmarkEnd w:id="33"/>
      <w:r w:rsidRPr="002217DA">
        <w:rPr>
          <w:b/>
          <w:sz w:val="28"/>
          <w:szCs w:val="28"/>
        </w:rPr>
        <w:t>6. Исключение объектов из муниципальной казны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61"/>
      <w:bookmarkEnd w:id="34"/>
      <w:r w:rsidRPr="000216C0">
        <w:rPr>
          <w:sz w:val="28"/>
          <w:szCs w:val="28"/>
        </w:rPr>
        <w:t>6.1. Имущество может быть исключено из муниципальной казны в следующих случаях:</w:t>
      </w:r>
    </w:p>
    <w:bookmarkEnd w:id="35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закрепление в хозяйственное ведение, в оперативное управление;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отчуждение (в том числе путем приватизации, передачи в федеральную собственность, собственность субъекта Российской Федерации или собственность других муниципальных образований);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списание в установленном порядке;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на основании судебного решения;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16C0">
        <w:rPr>
          <w:sz w:val="28"/>
          <w:szCs w:val="28"/>
        </w:rPr>
        <w:t>- в иных случаях, предусмотренных законодательством Российской Федерации.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62"/>
      <w:r w:rsidRPr="000216C0">
        <w:rPr>
          <w:sz w:val="28"/>
          <w:szCs w:val="28"/>
        </w:rPr>
        <w:t>6.2. Имущество муниципальной казны списывается в результате физического и морального износа, а также ликвидации при авариях, стихийных бедствиях и иных чрезвычайных ситуациях, а также по другим причинам.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63"/>
      <w:bookmarkEnd w:id="36"/>
      <w:r w:rsidRPr="000216C0">
        <w:rPr>
          <w:sz w:val="28"/>
          <w:szCs w:val="28"/>
        </w:rPr>
        <w:t>6.3. Списание имущества муниципальной казны осуществляется при наличии решения комиссии по списанию имущества муниципальной казны о невозможности дальнейшей эксплуатации объекта муниципальной казны.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bookmarkStart w:id="38" w:name="sub_631"/>
      <w:bookmarkEnd w:id="37"/>
      <w:r w:rsidRPr="00234760">
        <w:rPr>
          <w:sz w:val="28"/>
          <w:szCs w:val="28"/>
        </w:rPr>
        <w:t>6.3.1. Комиссия по списанию имущества муниципал</w:t>
      </w:r>
      <w:r w:rsidR="00234760">
        <w:rPr>
          <w:sz w:val="28"/>
          <w:szCs w:val="28"/>
        </w:rPr>
        <w:t>ьной казны создается комитетом</w:t>
      </w:r>
      <w:r w:rsidRPr="00234760">
        <w:rPr>
          <w:sz w:val="28"/>
          <w:szCs w:val="28"/>
        </w:rPr>
        <w:t xml:space="preserve">. Комиссия состоит из семи человек и утверждается </w:t>
      </w:r>
      <w:r w:rsidR="00234760">
        <w:rPr>
          <w:sz w:val="28"/>
          <w:szCs w:val="28"/>
        </w:rPr>
        <w:t>распоряжением комитета</w:t>
      </w:r>
      <w:r w:rsidRPr="00234760">
        <w:rPr>
          <w:sz w:val="28"/>
          <w:szCs w:val="28"/>
        </w:rPr>
        <w:t>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 xml:space="preserve">В состав комиссии </w:t>
      </w:r>
      <w:r w:rsidR="00234760">
        <w:rPr>
          <w:sz w:val="28"/>
          <w:szCs w:val="28"/>
        </w:rPr>
        <w:t>могут входить</w:t>
      </w:r>
      <w:r w:rsidRPr="00234760">
        <w:rPr>
          <w:sz w:val="28"/>
          <w:szCs w:val="28"/>
        </w:rPr>
        <w:t>: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>- два депута</w:t>
      </w:r>
      <w:r w:rsidR="00234760">
        <w:rPr>
          <w:sz w:val="28"/>
          <w:szCs w:val="28"/>
        </w:rPr>
        <w:t>та районного Собрания депутатов</w:t>
      </w:r>
      <w:r w:rsidRPr="00234760">
        <w:rPr>
          <w:sz w:val="28"/>
          <w:szCs w:val="28"/>
        </w:rPr>
        <w:t>;</w:t>
      </w:r>
    </w:p>
    <w:p w:rsidR="00A513CE" w:rsidRPr="00234760" w:rsidRDefault="00234760" w:rsidP="00A51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комитета</w:t>
      </w:r>
      <w:r w:rsidR="00A513CE" w:rsidRPr="00234760">
        <w:rPr>
          <w:sz w:val="28"/>
          <w:szCs w:val="28"/>
        </w:rPr>
        <w:t>;</w:t>
      </w:r>
    </w:p>
    <w:p w:rsidR="00A513CE" w:rsidRPr="00234760" w:rsidRDefault="00234760" w:rsidP="00A51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3CE" w:rsidRPr="00234760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редставители </w:t>
      </w:r>
      <w:r w:rsidR="00AB2EE1">
        <w:rPr>
          <w:sz w:val="28"/>
          <w:szCs w:val="28"/>
        </w:rPr>
        <w:t>муниципальных учреждений</w:t>
      </w:r>
      <w:r w:rsidR="00A513CE" w:rsidRPr="00234760">
        <w:rPr>
          <w:sz w:val="28"/>
          <w:szCs w:val="28"/>
        </w:rPr>
        <w:t>, уровень профессиональных знаний и навыков которых позволяет дать соответствующее заключение.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 xml:space="preserve">6.3.2. В компетенцию комиссии входит осмотр имущества, подлежащего списанию, установление непригодности его к восстановлению и дальнейшему использованию, установление причин списания, определение возможности </w:t>
      </w:r>
      <w:r w:rsidRPr="00234760">
        <w:rPr>
          <w:sz w:val="28"/>
          <w:szCs w:val="28"/>
        </w:rPr>
        <w:lastRenderedPageBreak/>
        <w:t>использования отдельных узлов, деталей материалов и их денежная оценка, составление акта на списание основных средств.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>6.3.3. Решение комиссии оформляется протоколом, который подписывается всеми членами комиссии. Заседание комиссии является правомочным при наличии 2/3 от общего числа членов комиссии.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>Каждый член комиссии имеет один голос.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>Решения комиссии принимаются простым большинством от числа присутствующих членов комиссии. При равном количестве голосов председатель комиссии имеет решающий голос.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 xml:space="preserve">Член комиссии, несогласный с принятым решением комиссии, вправе письменно изложить свое особое мнение и представить его в </w:t>
      </w:r>
      <w:r w:rsidR="00234760">
        <w:rPr>
          <w:sz w:val="28"/>
          <w:szCs w:val="28"/>
        </w:rPr>
        <w:t>комитет</w:t>
      </w:r>
      <w:r w:rsidRPr="00234760">
        <w:rPr>
          <w:sz w:val="28"/>
          <w:szCs w:val="28"/>
        </w:rPr>
        <w:t>. Особое мнение прикладывается к протоколу.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r w:rsidRPr="00234760">
        <w:rPr>
          <w:sz w:val="28"/>
          <w:szCs w:val="28"/>
        </w:rPr>
        <w:t>6.3.4. Заседания комиссии проводятся по мере необходимости.</w:t>
      </w:r>
    </w:p>
    <w:p w:rsidR="00A513CE" w:rsidRPr="00234760" w:rsidRDefault="00A513CE" w:rsidP="00A513CE">
      <w:pPr>
        <w:ind w:firstLine="720"/>
        <w:jc w:val="both"/>
        <w:rPr>
          <w:sz w:val="28"/>
          <w:szCs w:val="28"/>
        </w:rPr>
      </w:pPr>
      <w:bookmarkStart w:id="39" w:name="sub_1064"/>
      <w:r w:rsidRPr="00234760">
        <w:rPr>
          <w:sz w:val="28"/>
          <w:szCs w:val="28"/>
        </w:rPr>
        <w:t>6.4. Решение по вопросу списания имущества, составляющего муниципальную казну, принимается:</w:t>
      </w:r>
    </w:p>
    <w:p w:rsidR="00A513CE" w:rsidRPr="00234760" w:rsidRDefault="00234760" w:rsidP="00A513CE">
      <w:pPr>
        <w:ind w:firstLine="720"/>
        <w:jc w:val="both"/>
        <w:rPr>
          <w:sz w:val="28"/>
          <w:szCs w:val="28"/>
        </w:rPr>
      </w:pPr>
      <w:bookmarkStart w:id="40" w:name="sub_641"/>
      <w:bookmarkEnd w:id="39"/>
      <w:r>
        <w:rPr>
          <w:sz w:val="28"/>
          <w:szCs w:val="28"/>
        </w:rPr>
        <w:t>6.4.1. Комитетом</w:t>
      </w:r>
      <w:r w:rsidR="00A513CE" w:rsidRPr="00234760">
        <w:rPr>
          <w:sz w:val="28"/>
          <w:szCs w:val="28"/>
        </w:rPr>
        <w:t xml:space="preserve"> в отношении имущества балансовой стоимостью до 20</w:t>
      </w:r>
      <w:r>
        <w:rPr>
          <w:sz w:val="28"/>
          <w:szCs w:val="28"/>
        </w:rPr>
        <w:t xml:space="preserve"> </w:t>
      </w:r>
      <w:r w:rsidR="00A513CE" w:rsidRPr="00234760">
        <w:rPr>
          <w:sz w:val="28"/>
          <w:szCs w:val="28"/>
        </w:rPr>
        <w:t>тысяч рублей;</w:t>
      </w:r>
    </w:p>
    <w:p w:rsidR="00A513CE" w:rsidRPr="00234760" w:rsidRDefault="00234760" w:rsidP="00A513CE">
      <w:pPr>
        <w:ind w:firstLine="720"/>
        <w:jc w:val="both"/>
        <w:rPr>
          <w:sz w:val="28"/>
          <w:szCs w:val="28"/>
        </w:rPr>
      </w:pPr>
      <w:bookmarkStart w:id="41" w:name="sub_642"/>
      <w:bookmarkEnd w:id="40"/>
      <w:r>
        <w:rPr>
          <w:sz w:val="28"/>
          <w:szCs w:val="28"/>
        </w:rPr>
        <w:t>6.4.2. Районным Собранием депутатов</w:t>
      </w:r>
      <w:r w:rsidR="00A513CE" w:rsidRPr="00234760">
        <w:rPr>
          <w:sz w:val="28"/>
          <w:szCs w:val="28"/>
        </w:rPr>
        <w:t xml:space="preserve"> при наличии представ</w:t>
      </w:r>
      <w:r>
        <w:rPr>
          <w:sz w:val="28"/>
          <w:szCs w:val="28"/>
        </w:rPr>
        <w:t>ления главы Администрации района</w:t>
      </w:r>
      <w:r w:rsidR="00A513CE" w:rsidRPr="00234760">
        <w:rPr>
          <w:sz w:val="28"/>
          <w:szCs w:val="28"/>
        </w:rPr>
        <w:t xml:space="preserve"> в отношении имущества балансовой стоимостью свыше 20 тысяч рублей.</w:t>
      </w:r>
    </w:p>
    <w:p w:rsidR="00A513CE" w:rsidRDefault="00A513CE" w:rsidP="00A513CE">
      <w:pPr>
        <w:ind w:firstLine="720"/>
        <w:jc w:val="both"/>
        <w:rPr>
          <w:sz w:val="28"/>
          <w:szCs w:val="28"/>
        </w:rPr>
      </w:pPr>
      <w:bookmarkStart w:id="42" w:name="sub_1065"/>
      <w:bookmarkEnd w:id="41"/>
      <w:r w:rsidRPr="00234760">
        <w:rPr>
          <w:sz w:val="28"/>
          <w:szCs w:val="28"/>
        </w:rPr>
        <w:t>6.5. После приняти</w:t>
      </w:r>
      <w:r w:rsidR="00234760">
        <w:rPr>
          <w:sz w:val="28"/>
          <w:szCs w:val="28"/>
        </w:rPr>
        <w:t>я решения о списании комитетом принимается распоряжение</w:t>
      </w:r>
      <w:r w:rsidRPr="00234760">
        <w:rPr>
          <w:sz w:val="28"/>
          <w:szCs w:val="28"/>
        </w:rPr>
        <w:t xml:space="preserve"> о внесении соо</w:t>
      </w:r>
      <w:r w:rsidR="00234760">
        <w:rPr>
          <w:sz w:val="28"/>
          <w:szCs w:val="28"/>
        </w:rPr>
        <w:t>тветствующих изменений в Реестр</w:t>
      </w:r>
      <w:r w:rsidRPr="00234760">
        <w:rPr>
          <w:sz w:val="28"/>
          <w:szCs w:val="28"/>
        </w:rPr>
        <w:t>. Средства, полученные от сдачи лома черных, цветных и драгоценных металл</w:t>
      </w:r>
      <w:r w:rsidR="00234760">
        <w:rPr>
          <w:sz w:val="28"/>
          <w:szCs w:val="28"/>
        </w:rPr>
        <w:t>ов перечисляются в</w:t>
      </w:r>
      <w:r w:rsidR="00AB2EE1" w:rsidRPr="00AB2EE1">
        <w:rPr>
          <w:sz w:val="28"/>
          <w:szCs w:val="28"/>
        </w:rPr>
        <w:t xml:space="preserve"> </w:t>
      </w:r>
      <w:r w:rsidR="00AB2EE1">
        <w:rPr>
          <w:sz w:val="28"/>
          <w:szCs w:val="28"/>
        </w:rPr>
        <w:t>районный бюджет</w:t>
      </w:r>
      <w:r w:rsidRPr="00234760">
        <w:rPr>
          <w:sz w:val="28"/>
          <w:szCs w:val="28"/>
        </w:rPr>
        <w:t>.</w:t>
      </w:r>
    </w:p>
    <w:p w:rsidR="00386A3C" w:rsidRPr="00234760" w:rsidRDefault="00386A3C" w:rsidP="00A513CE">
      <w:pPr>
        <w:ind w:firstLine="720"/>
        <w:jc w:val="both"/>
        <w:rPr>
          <w:sz w:val="28"/>
          <w:szCs w:val="28"/>
        </w:rPr>
      </w:pPr>
    </w:p>
    <w:p w:rsidR="000216C0" w:rsidRPr="002217DA" w:rsidRDefault="000216C0" w:rsidP="000216C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43" w:name="sub_1070"/>
      <w:bookmarkEnd w:id="38"/>
      <w:bookmarkEnd w:id="42"/>
      <w:r w:rsidRPr="002217DA">
        <w:rPr>
          <w:b/>
          <w:sz w:val="28"/>
          <w:szCs w:val="28"/>
        </w:rPr>
        <w:t xml:space="preserve">7. </w:t>
      </w:r>
      <w:proofErr w:type="gramStart"/>
      <w:r w:rsidRPr="002217DA">
        <w:rPr>
          <w:b/>
          <w:sz w:val="28"/>
          <w:szCs w:val="28"/>
        </w:rPr>
        <w:t>Контроль за</w:t>
      </w:r>
      <w:proofErr w:type="gramEnd"/>
      <w:r w:rsidRPr="002217DA">
        <w:rPr>
          <w:b/>
          <w:sz w:val="28"/>
          <w:szCs w:val="28"/>
        </w:rPr>
        <w:t xml:space="preserve"> сохранностью и использованием муниципальной </w:t>
      </w:r>
      <w:r w:rsidRPr="002217DA">
        <w:rPr>
          <w:b/>
          <w:sz w:val="28"/>
          <w:szCs w:val="28"/>
        </w:rPr>
        <w:br/>
        <w:t>казны, содержание имущества муниципальной казны</w:t>
      </w:r>
    </w:p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71"/>
      <w:bookmarkEnd w:id="43"/>
      <w:r w:rsidRPr="000216C0">
        <w:rPr>
          <w:sz w:val="28"/>
          <w:szCs w:val="28"/>
        </w:rPr>
        <w:t xml:space="preserve">7.1. </w:t>
      </w:r>
      <w:proofErr w:type="gramStart"/>
      <w:r w:rsidRPr="000216C0">
        <w:rPr>
          <w:sz w:val="28"/>
          <w:szCs w:val="28"/>
        </w:rPr>
        <w:t>Контроль за сохранностью и целевым использованием имущества, составляющего муниципальную казну, переданного во владение и (или) пользование юридическим и физическим лицам, а также привлечение этих лиц к ответственности за ненадлежащее использование переданных о</w:t>
      </w:r>
      <w:r w:rsidR="002217DA">
        <w:rPr>
          <w:sz w:val="28"/>
          <w:szCs w:val="28"/>
        </w:rPr>
        <w:t>бъектов, осуществляет комитет</w:t>
      </w:r>
      <w:r w:rsidRPr="000216C0">
        <w:rPr>
          <w:sz w:val="28"/>
          <w:szCs w:val="28"/>
        </w:rPr>
        <w:t xml:space="preserve"> в рамках своей компетенции и в соответствии с условиями заключенных договоров о передаче во владение и (или) пользование объектов муниципальной казны.</w:t>
      </w:r>
      <w:proofErr w:type="gramEnd"/>
    </w:p>
    <w:p w:rsidR="000216C0" w:rsidRPr="000216C0" w:rsidRDefault="002217DA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75"/>
      <w:bookmarkEnd w:id="44"/>
      <w:r>
        <w:rPr>
          <w:sz w:val="28"/>
          <w:szCs w:val="28"/>
        </w:rPr>
        <w:t xml:space="preserve">7.2. В ходе контроля комитет </w:t>
      </w:r>
      <w:r w:rsidR="000216C0" w:rsidRPr="000216C0">
        <w:rPr>
          <w:sz w:val="28"/>
          <w:szCs w:val="28"/>
        </w:rPr>
        <w:t>осуществляет проверку состояния переданного во владение и (или) пользование имущества муниципальной казны и соблюдения условий заключенных договоров.</w:t>
      </w:r>
    </w:p>
    <w:bookmarkEnd w:id="45"/>
    <w:p w:rsidR="000216C0" w:rsidRPr="000216C0" w:rsidRDefault="000216C0" w:rsidP="00021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4340" w:rsidRPr="000216C0" w:rsidRDefault="00CD4340">
      <w:pPr>
        <w:rPr>
          <w:sz w:val="28"/>
          <w:szCs w:val="28"/>
        </w:rPr>
      </w:pPr>
    </w:p>
    <w:sectPr w:rsidR="00CD4340" w:rsidRPr="000216C0" w:rsidSect="00AF7789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91B"/>
    <w:multiLevelType w:val="singleLevel"/>
    <w:tmpl w:val="B3683C3E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0216C0"/>
    <w:rsid w:val="00003F23"/>
    <w:rsid w:val="00005FAE"/>
    <w:rsid w:val="00007557"/>
    <w:rsid w:val="00011853"/>
    <w:rsid w:val="00016FD8"/>
    <w:rsid w:val="0002074F"/>
    <w:rsid w:val="000216C0"/>
    <w:rsid w:val="000319F1"/>
    <w:rsid w:val="00065F53"/>
    <w:rsid w:val="00080850"/>
    <w:rsid w:val="00087F62"/>
    <w:rsid w:val="000A0953"/>
    <w:rsid w:val="000B28CE"/>
    <w:rsid w:val="000C2ED8"/>
    <w:rsid w:val="000C44DD"/>
    <w:rsid w:val="000E3EE0"/>
    <w:rsid w:val="000E57AE"/>
    <w:rsid w:val="000E639C"/>
    <w:rsid w:val="000F55E3"/>
    <w:rsid w:val="000F5AB5"/>
    <w:rsid w:val="001075AC"/>
    <w:rsid w:val="00116CCB"/>
    <w:rsid w:val="00144F32"/>
    <w:rsid w:val="001479D1"/>
    <w:rsid w:val="0015443D"/>
    <w:rsid w:val="00172828"/>
    <w:rsid w:val="00175DFE"/>
    <w:rsid w:val="0019123A"/>
    <w:rsid w:val="001A33EF"/>
    <w:rsid w:val="001C12AF"/>
    <w:rsid w:val="001C27AC"/>
    <w:rsid w:val="001D7478"/>
    <w:rsid w:val="001F1C21"/>
    <w:rsid w:val="001F7B27"/>
    <w:rsid w:val="00206B85"/>
    <w:rsid w:val="002217DA"/>
    <w:rsid w:val="0023140B"/>
    <w:rsid w:val="00234760"/>
    <w:rsid w:val="002358F9"/>
    <w:rsid w:val="0024127F"/>
    <w:rsid w:val="00241DF1"/>
    <w:rsid w:val="0024593B"/>
    <w:rsid w:val="00266664"/>
    <w:rsid w:val="00266DFB"/>
    <w:rsid w:val="0027305B"/>
    <w:rsid w:val="002A0888"/>
    <w:rsid w:val="002A3439"/>
    <w:rsid w:val="002B221B"/>
    <w:rsid w:val="002B4531"/>
    <w:rsid w:val="002C0EED"/>
    <w:rsid w:val="002C1B6D"/>
    <w:rsid w:val="002E76E5"/>
    <w:rsid w:val="002F4744"/>
    <w:rsid w:val="00301404"/>
    <w:rsid w:val="00327CF5"/>
    <w:rsid w:val="00345BC9"/>
    <w:rsid w:val="00386A3C"/>
    <w:rsid w:val="00386FE0"/>
    <w:rsid w:val="003930CE"/>
    <w:rsid w:val="003A483A"/>
    <w:rsid w:val="003B2E2F"/>
    <w:rsid w:val="003E34A5"/>
    <w:rsid w:val="003E6ECF"/>
    <w:rsid w:val="003F27D5"/>
    <w:rsid w:val="00424226"/>
    <w:rsid w:val="0042505C"/>
    <w:rsid w:val="00426C7D"/>
    <w:rsid w:val="004275C8"/>
    <w:rsid w:val="0045399D"/>
    <w:rsid w:val="004567C6"/>
    <w:rsid w:val="0046196E"/>
    <w:rsid w:val="0048648B"/>
    <w:rsid w:val="004B1999"/>
    <w:rsid w:val="004D6D8E"/>
    <w:rsid w:val="004E04B4"/>
    <w:rsid w:val="005006AD"/>
    <w:rsid w:val="0052189C"/>
    <w:rsid w:val="005451C6"/>
    <w:rsid w:val="00553F10"/>
    <w:rsid w:val="00557F45"/>
    <w:rsid w:val="00560200"/>
    <w:rsid w:val="005702E2"/>
    <w:rsid w:val="00570A3C"/>
    <w:rsid w:val="00575A54"/>
    <w:rsid w:val="00581AFD"/>
    <w:rsid w:val="005A0D2E"/>
    <w:rsid w:val="005A1190"/>
    <w:rsid w:val="005A3131"/>
    <w:rsid w:val="005C6878"/>
    <w:rsid w:val="005E1D6C"/>
    <w:rsid w:val="005E7DE6"/>
    <w:rsid w:val="005F3575"/>
    <w:rsid w:val="00600788"/>
    <w:rsid w:val="00601ADB"/>
    <w:rsid w:val="00606AFD"/>
    <w:rsid w:val="0061239D"/>
    <w:rsid w:val="006225E7"/>
    <w:rsid w:val="00630D9F"/>
    <w:rsid w:val="00637B36"/>
    <w:rsid w:val="00650D55"/>
    <w:rsid w:val="006550A9"/>
    <w:rsid w:val="00670A85"/>
    <w:rsid w:val="006844C7"/>
    <w:rsid w:val="00693F61"/>
    <w:rsid w:val="006A62CF"/>
    <w:rsid w:val="006A7482"/>
    <w:rsid w:val="00700B9E"/>
    <w:rsid w:val="00704887"/>
    <w:rsid w:val="007271C0"/>
    <w:rsid w:val="00730E28"/>
    <w:rsid w:val="007310C0"/>
    <w:rsid w:val="0073674A"/>
    <w:rsid w:val="007378D2"/>
    <w:rsid w:val="00740051"/>
    <w:rsid w:val="00755643"/>
    <w:rsid w:val="00756FE1"/>
    <w:rsid w:val="00757576"/>
    <w:rsid w:val="007658EB"/>
    <w:rsid w:val="007860EE"/>
    <w:rsid w:val="00790AD8"/>
    <w:rsid w:val="007B00D3"/>
    <w:rsid w:val="007B4629"/>
    <w:rsid w:val="007C66F2"/>
    <w:rsid w:val="007E4936"/>
    <w:rsid w:val="007E69F3"/>
    <w:rsid w:val="007F28A6"/>
    <w:rsid w:val="007F3AA9"/>
    <w:rsid w:val="00803A48"/>
    <w:rsid w:val="00807653"/>
    <w:rsid w:val="008252BE"/>
    <w:rsid w:val="00827C1D"/>
    <w:rsid w:val="00831945"/>
    <w:rsid w:val="00833BDC"/>
    <w:rsid w:val="00833DAF"/>
    <w:rsid w:val="00833FB5"/>
    <w:rsid w:val="00834E41"/>
    <w:rsid w:val="00842EA5"/>
    <w:rsid w:val="00845793"/>
    <w:rsid w:val="0084648D"/>
    <w:rsid w:val="00847FA7"/>
    <w:rsid w:val="0085163B"/>
    <w:rsid w:val="00853B45"/>
    <w:rsid w:val="00882071"/>
    <w:rsid w:val="008912A9"/>
    <w:rsid w:val="00891D38"/>
    <w:rsid w:val="008A75C5"/>
    <w:rsid w:val="008B4C28"/>
    <w:rsid w:val="008C6143"/>
    <w:rsid w:val="008D04C6"/>
    <w:rsid w:val="008D3A7B"/>
    <w:rsid w:val="008E6F83"/>
    <w:rsid w:val="008F610B"/>
    <w:rsid w:val="00904766"/>
    <w:rsid w:val="009205F7"/>
    <w:rsid w:val="009245D4"/>
    <w:rsid w:val="009344B0"/>
    <w:rsid w:val="00943FCD"/>
    <w:rsid w:val="00967EBA"/>
    <w:rsid w:val="00972FF1"/>
    <w:rsid w:val="009A4E34"/>
    <w:rsid w:val="009B0C59"/>
    <w:rsid w:val="009C1AD0"/>
    <w:rsid w:val="009C37DB"/>
    <w:rsid w:val="009C391E"/>
    <w:rsid w:val="009C5812"/>
    <w:rsid w:val="009D154C"/>
    <w:rsid w:val="009D6BCF"/>
    <w:rsid w:val="009E3967"/>
    <w:rsid w:val="009E73F3"/>
    <w:rsid w:val="009F2C97"/>
    <w:rsid w:val="00A009D7"/>
    <w:rsid w:val="00A13B5C"/>
    <w:rsid w:val="00A42B70"/>
    <w:rsid w:val="00A513CE"/>
    <w:rsid w:val="00A53AC2"/>
    <w:rsid w:val="00A66E0D"/>
    <w:rsid w:val="00A7134A"/>
    <w:rsid w:val="00A91A3C"/>
    <w:rsid w:val="00A93524"/>
    <w:rsid w:val="00A97938"/>
    <w:rsid w:val="00AB2EE1"/>
    <w:rsid w:val="00AC4173"/>
    <w:rsid w:val="00AC6301"/>
    <w:rsid w:val="00AF3975"/>
    <w:rsid w:val="00AF466E"/>
    <w:rsid w:val="00AF7789"/>
    <w:rsid w:val="00B05873"/>
    <w:rsid w:val="00B05ACB"/>
    <w:rsid w:val="00B06C9D"/>
    <w:rsid w:val="00B234AB"/>
    <w:rsid w:val="00B2753A"/>
    <w:rsid w:val="00B33466"/>
    <w:rsid w:val="00B354A0"/>
    <w:rsid w:val="00B4458C"/>
    <w:rsid w:val="00B5639A"/>
    <w:rsid w:val="00B74478"/>
    <w:rsid w:val="00B7654D"/>
    <w:rsid w:val="00B841F0"/>
    <w:rsid w:val="00B847D1"/>
    <w:rsid w:val="00B8513F"/>
    <w:rsid w:val="00B865A1"/>
    <w:rsid w:val="00B87A5A"/>
    <w:rsid w:val="00BA1768"/>
    <w:rsid w:val="00BB70BC"/>
    <w:rsid w:val="00BC1764"/>
    <w:rsid w:val="00BC7FDB"/>
    <w:rsid w:val="00BD4726"/>
    <w:rsid w:val="00BE1DF7"/>
    <w:rsid w:val="00BE2D89"/>
    <w:rsid w:val="00BF4D2D"/>
    <w:rsid w:val="00C023A6"/>
    <w:rsid w:val="00C10E95"/>
    <w:rsid w:val="00C11CD5"/>
    <w:rsid w:val="00C45807"/>
    <w:rsid w:val="00C637C9"/>
    <w:rsid w:val="00C63918"/>
    <w:rsid w:val="00C82C32"/>
    <w:rsid w:val="00C84302"/>
    <w:rsid w:val="00CA5715"/>
    <w:rsid w:val="00CA67B6"/>
    <w:rsid w:val="00CB4B02"/>
    <w:rsid w:val="00CC09D9"/>
    <w:rsid w:val="00CC7C7B"/>
    <w:rsid w:val="00CD4340"/>
    <w:rsid w:val="00CE2B54"/>
    <w:rsid w:val="00CF1486"/>
    <w:rsid w:val="00D00515"/>
    <w:rsid w:val="00D06CA6"/>
    <w:rsid w:val="00D14434"/>
    <w:rsid w:val="00D2011C"/>
    <w:rsid w:val="00D515EA"/>
    <w:rsid w:val="00D6602D"/>
    <w:rsid w:val="00D71598"/>
    <w:rsid w:val="00D72808"/>
    <w:rsid w:val="00D861A2"/>
    <w:rsid w:val="00DA105C"/>
    <w:rsid w:val="00DA367A"/>
    <w:rsid w:val="00DB0045"/>
    <w:rsid w:val="00DB0ED9"/>
    <w:rsid w:val="00DD7767"/>
    <w:rsid w:val="00E0388C"/>
    <w:rsid w:val="00E0594B"/>
    <w:rsid w:val="00E15D0D"/>
    <w:rsid w:val="00E27D43"/>
    <w:rsid w:val="00E30157"/>
    <w:rsid w:val="00E56B00"/>
    <w:rsid w:val="00E56D2B"/>
    <w:rsid w:val="00E71BE9"/>
    <w:rsid w:val="00E85141"/>
    <w:rsid w:val="00EC0684"/>
    <w:rsid w:val="00EC4A7C"/>
    <w:rsid w:val="00ED318A"/>
    <w:rsid w:val="00EF50BF"/>
    <w:rsid w:val="00F07580"/>
    <w:rsid w:val="00F501D4"/>
    <w:rsid w:val="00F602FE"/>
    <w:rsid w:val="00F703AD"/>
    <w:rsid w:val="00F7520E"/>
    <w:rsid w:val="00F9002C"/>
    <w:rsid w:val="00F91C0E"/>
    <w:rsid w:val="00F92862"/>
    <w:rsid w:val="00FD6267"/>
    <w:rsid w:val="00FE3E52"/>
    <w:rsid w:val="00FF0558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216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0216C0"/>
    <w:rPr>
      <w:b/>
      <w:bCs/>
      <w:color w:val="000080"/>
    </w:rPr>
  </w:style>
  <w:style w:type="character" w:customStyle="1" w:styleId="a4">
    <w:name w:val="Гипертекстовая ссылка"/>
    <w:basedOn w:val="a3"/>
    <w:rsid w:val="000216C0"/>
    <w:rPr>
      <w:color w:val="008000"/>
    </w:rPr>
  </w:style>
  <w:style w:type="paragraph" w:customStyle="1" w:styleId="a5">
    <w:name w:val="Комментарий"/>
    <w:basedOn w:val="a"/>
    <w:next w:val="a"/>
    <w:rsid w:val="000216C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6">
    <w:name w:val="Нормальный (таблица)"/>
    <w:basedOn w:val="a"/>
    <w:next w:val="a"/>
    <w:rsid w:val="000216C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0216C0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12667</CharactersWithSpaces>
  <SharedDoc>false</SharedDoc>
  <HLinks>
    <vt:vector size="36" baseType="variant"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2012-02-14T01:37:00Z</cp:lastPrinted>
  <dcterms:created xsi:type="dcterms:W3CDTF">2019-09-05T04:37:00Z</dcterms:created>
  <dcterms:modified xsi:type="dcterms:W3CDTF">2019-09-05T04:37:00Z</dcterms:modified>
</cp:coreProperties>
</file>