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195440" w:rsidP="00710BC8">
      <w:pPr>
        <w:rPr>
          <w:b/>
          <w:sz w:val="28"/>
          <w:szCs w:val="28"/>
        </w:rPr>
      </w:pPr>
      <w:r w:rsidRPr="0019544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195440">
        <w:rPr>
          <w:b/>
          <w:sz w:val="28"/>
          <w:szCs w:val="28"/>
        </w:rPr>
        <w:t>6</w:t>
      </w:r>
      <w:r w:rsidR="00B24791">
        <w:rPr>
          <w:b/>
          <w:sz w:val="28"/>
          <w:szCs w:val="28"/>
        </w:rPr>
        <w:t xml:space="preserve">.2023 </w:t>
      </w:r>
      <w:r w:rsidR="00E45073">
        <w:rPr>
          <w:b/>
          <w:sz w:val="28"/>
          <w:szCs w:val="28"/>
        </w:rPr>
        <w:t xml:space="preserve"> </w:t>
      </w:r>
      <w:r w:rsidR="00B24791">
        <w:rPr>
          <w:b/>
          <w:sz w:val="28"/>
          <w:szCs w:val="28"/>
        </w:rPr>
        <w:t xml:space="preserve">№ </w:t>
      </w:r>
      <w:r w:rsidRPr="00195440">
        <w:rPr>
          <w:b/>
          <w:sz w:val="28"/>
          <w:szCs w:val="28"/>
        </w:rPr>
        <w:t>37</w:t>
      </w:r>
      <w:r w:rsidR="00B24791">
        <w:rPr>
          <w:b/>
          <w:sz w:val="28"/>
          <w:szCs w:val="28"/>
        </w:rPr>
        <w:t xml:space="preserve">               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</w:t>
      </w:r>
      <w:r w:rsidR="00895955">
        <w:rPr>
          <w:b/>
          <w:sz w:val="28"/>
          <w:szCs w:val="28"/>
        </w:rPr>
        <w:t xml:space="preserve">     </w:t>
      </w:r>
      <w:r w:rsidR="00FD7CC3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 xml:space="preserve">О внесении изменений в </w:t>
      </w:r>
      <w:r w:rsidR="00C022C1">
        <w:rPr>
          <w:sz w:val="28"/>
          <w:szCs w:val="28"/>
        </w:rPr>
        <w:t>правил</w:t>
      </w:r>
      <w:r w:rsidRPr="0013686F">
        <w:rPr>
          <w:sz w:val="28"/>
          <w:szCs w:val="28"/>
        </w:rPr>
        <w:t>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>муниципального</w:t>
      </w:r>
      <w:r w:rsidR="00195440">
        <w:rPr>
          <w:sz w:val="28"/>
          <w:szCs w:val="28"/>
          <w:lang w:val="en-US"/>
        </w:rPr>
        <w:t> </w:t>
      </w:r>
      <w:r w:rsidR="0013686F" w:rsidRPr="0013686F">
        <w:rPr>
          <w:sz w:val="28"/>
          <w:szCs w:val="28"/>
        </w:rPr>
        <w:t xml:space="preserve">образования </w:t>
      </w:r>
      <w:proofErr w:type="spellStart"/>
      <w:r w:rsidR="00074E78">
        <w:rPr>
          <w:sz w:val="28"/>
          <w:szCs w:val="28"/>
        </w:rPr>
        <w:t>Корниловский</w:t>
      </w:r>
      <w:proofErr w:type="spellEnd"/>
      <w:r w:rsidR="00074E78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 сельсовет Каменского района Алтайского края,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о </w:t>
      </w:r>
      <w:r w:rsidRPr="00B83745">
        <w:rPr>
          <w:sz w:val="28"/>
          <w:szCs w:val="28"/>
        </w:rPr>
        <w:t xml:space="preserve"> внесении изменений в </w:t>
      </w:r>
      <w:proofErr w:type="gramStart"/>
      <w:r w:rsidR="00195440">
        <w:rPr>
          <w:sz w:val="28"/>
          <w:szCs w:val="28"/>
        </w:rPr>
        <w:t>правил</w:t>
      </w:r>
      <w:proofErr w:type="gramEnd"/>
      <w:r w:rsidR="00195440">
        <w:rPr>
          <w:sz w:val="28"/>
          <w:szCs w:val="28"/>
        </w:rPr>
        <w:t xml:space="preserve">  </w:t>
      </w:r>
      <w:r w:rsidR="00075219">
        <w:rPr>
          <w:sz w:val="28"/>
          <w:szCs w:val="28"/>
        </w:rPr>
        <w:t xml:space="preserve">  </w:t>
      </w:r>
      <w:r w:rsidRPr="00B83745">
        <w:rPr>
          <w:sz w:val="28"/>
          <w:szCs w:val="28"/>
        </w:rPr>
        <w:t xml:space="preserve">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</w:t>
      </w:r>
      <w:r w:rsidRPr="00B83745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.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713A4B" w:rsidRDefault="00713A4B" w:rsidP="00713A4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713A4B" w:rsidRDefault="00713A4B" w:rsidP="00713A4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</w:t>
      </w:r>
      <w:r w:rsidR="0007521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А.С. Марин 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Pr="00370FDD" w:rsidRDefault="008076FB" w:rsidP="008076F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70FDD">
        <w:rPr>
          <w:color w:val="000000"/>
          <w:sz w:val="28"/>
          <w:szCs w:val="28"/>
        </w:rPr>
        <w:t xml:space="preserve">Принято решением Каменского районного Собрания депутатов от 21.06.2023 № 37 </w:t>
      </w:r>
    </w:p>
    <w:p w:rsidR="008076F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713A4B" w:rsidRPr="00713A4B" w:rsidRDefault="008076F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713A4B" w:rsidRPr="00713A4B">
        <w:rPr>
          <w:b/>
          <w:color w:val="000000"/>
          <w:sz w:val="28"/>
          <w:szCs w:val="28"/>
        </w:rPr>
        <w:t xml:space="preserve">РЕШЕНИЕ  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83745">
        <w:rPr>
          <w:sz w:val="28"/>
          <w:szCs w:val="28"/>
        </w:rPr>
        <w:t xml:space="preserve">О внесении изменений в </w:t>
      </w:r>
      <w:r w:rsidR="00B049A2">
        <w:rPr>
          <w:sz w:val="28"/>
          <w:szCs w:val="28"/>
        </w:rPr>
        <w:t>правил</w:t>
      </w:r>
      <w:r w:rsidRPr="00B83745">
        <w:rPr>
          <w:sz w:val="28"/>
          <w:szCs w:val="28"/>
        </w:rPr>
        <w:t xml:space="preserve">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</w:t>
      </w:r>
      <w:r w:rsidRPr="00B83745">
        <w:rPr>
          <w:sz w:val="28"/>
          <w:szCs w:val="28"/>
        </w:rPr>
        <w:t xml:space="preserve"> сельсовет Каменского района Алтайского края</w:t>
      </w:r>
    </w:p>
    <w:p w:rsidR="00713A4B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A2D24" w:rsidRDefault="00920B5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074E78">
        <w:rPr>
          <w:sz w:val="28"/>
          <w:szCs w:val="28"/>
        </w:rPr>
        <w:t>В</w:t>
      </w:r>
      <w:r w:rsidR="00074E78" w:rsidRPr="0013686F">
        <w:rPr>
          <w:sz w:val="28"/>
          <w:szCs w:val="28"/>
        </w:rPr>
        <w:t>нес</w:t>
      </w:r>
      <w:r w:rsidR="00074E78">
        <w:rPr>
          <w:sz w:val="28"/>
          <w:szCs w:val="28"/>
        </w:rPr>
        <w:t>ти</w:t>
      </w:r>
      <w:r w:rsidR="00074E78" w:rsidRPr="0013686F">
        <w:rPr>
          <w:sz w:val="28"/>
          <w:szCs w:val="28"/>
        </w:rPr>
        <w:t xml:space="preserve"> в </w:t>
      </w:r>
      <w:r w:rsidR="008076FB">
        <w:rPr>
          <w:sz w:val="28"/>
          <w:szCs w:val="28"/>
        </w:rPr>
        <w:t>правил</w:t>
      </w:r>
      <w:r w:rsidR="00074E78" w:rsidRPr="0013686F">
        <w:rPr>
          <w:sz w:val="28"/>
          <w:szCs w:val="28"/>
        </w:rPr>
        <w:t xml:space="preserve">а землепользования и застройки муниципального образования </w:t>
      </w:r>
      <w:proofErr w:type="spellStart"/>
      <w:r w:rsidR="00074E78">
        <w:rPr>
          <w:sz w:val="28"/>
          <w:szCs w:val="28"/>
        </w:rPr>
        <w:t>Корниловский</w:t>
      </w:r>
      <w:proofErr w:type="spellEnd"/>
      <w:r w:rsidR="00074E78">
        <w:rPr>
          <w:sz w:val="28"/>
          <w:szCs w:val="28"/>
        </w:rPr>
        <w:t xml:space="preserve"> </w:t>
      </w:r>
      <w:r w:rsidR="00074E78" w:rsidRPr="0013686F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 w:rsidR="00074E78" w:rsidRPr="00B63621">
        <w:rPr>
          <w:sz w:val="28"/>
          <w:szCs w:val="28"/>
        </w:rPr>
        <w:t>№ 53 от 28.12.2019</w:t>
      </w:r>
      <w:r w:rsidR="00074E78">
        <w:rPr>
          <w:sz w:val="28"/>
          <w:szCs w:val="28"/>
        </w:rPr>
        <w:t xml:space="preserve"> (изм. 16.11.2022 № 55) </w:t>
      </w:r>
      <w:r w:rsidR="005E490E">
        <w:rPr>
          <w:sz w:val="28"/>
          <w:szCs w:val="28"/>
        </w:rPr>
        <w:t xml:space="preserve">(далее – </w:t>
      </w:r>
      <w:r w:rsidR="008076FB">
        <w:rPr>
          <w:sz w:val="28"/>
          <w:szCs w:val="28"/>
        </w:rPr>
        <w:t>правил</w:t>
      </w:r>
      <w:r w:rsidR="005E490E">
        <w:rPr>
          <w:sz w:val="28"/>
          <w:szCs w:val="28"/>
        </w:rPr>
        <w:t>а</w:t>
      </w:r>
      <w:r w:rsidR="00075219">
        <w:rPr>
          <w:sz w:val="28"/>
          <w:szCs w:val="28"/>
        </w:rPr>
        <w:t xml:space="preserve"> в соответствующем падеже</w:t>
      </w:r>
      <w:r w:rsidR="005E490E">
        <w:rPr>
          <w:sz w:val="28"/>
          <w:szCs w:val="28"/>
        </w:rPr>
        <w:t xml:space="preserve">) </w:t>
      </w:r>
      <w:r w:rsidR="00074E78">
        <w:rPr>
          <w:sz w:val="28"/>
          <w:szCs w:val="28"/>
        </w:rPr>
        <w:t>следующие изменения:</w:t>
      </w:r>
    </w:p>
    <w:p w:rsidR="00074E78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E78">
        <w:rPr>
          <w:sz w:val="28"/>
          <w:szCs w:val="28"/>
        </w:rPr>
        <w:t>содержани</w:t>
      </w:r>
      <w:r>
        <w:rPr>
          <w:sz w:val="28"/>
          <w:szCs w:val="28"/>
        </w:rPr>
        <w:t xml:space="preserve">и </w:t>
      </w:r>
      <w:r w:rsidR="00195440">
        <w:rPr>
          <w:sz w:val="28"/>
          <w:szCs w:val="28"/>
        </w:rPr>
        <w:t xml:space="preserve">правил  </w:t>
      </w:r>
      <w:r w:rsidR="000752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наименование</w:t>
      </w:r>
      <w:r w:rsidR="00074E7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074E78">
        <w:rPr>
          <w:sz w:val="28"/>
          <w:szCs w:val="28"/>
        </w:rPr>
        <w:t xml:space="preserve"> 6 изложить в следующей редакции: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074E78">
        <w:rPr>
          <w:sz w:val="28"/>
          <w:szCs w:val="28"/>
        </w:rPr>
        <w:t>«Статья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  <w:r>
        <w:rPr>
          <w:sz w:val="28"/>
          <w:szCs w:val="28"/>
        </w:rPr>
        <w:t>»;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 </w:t>
      </w:r>
      <w:r w:rsidR="00075219">
        <w:rPr>
          <w:color w:val="1F497D" w:themeColor="text2"/>
          <w:sz w:val="28"/>
          <w:szCs w:val="28"/>
        </w:rPr>
        <w:t xml:space="preserve">  </w:t>
      </w:r>
      <w:r w:rsidR="005E490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 </w:t>
      </w:r>
      <w:r w:rsidR="00075219">
        <w:rPr>
          <w:color w:val="1F497D" w:themeColor="text2"/>
          <w:sz w:val="28"/>
          <w:szCs w:val="28"/>
        </w:rPr>
        <w:t xml:space="preserve">  </w:t>
      </w:r>
      <w:r w:rsidR="005E490E"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D537BE">
        <w:rPr>
          <w:color w:val="000000"/>
          <w:sz w:val="28"/>
          <w:szCs w:val="28"/>
        </w:rPr>
        <w:t>Корниловский</w:t>
      </w:r>
      <w:proofErr w:type="spellEnd"/>
      <w:r w:rsidRPr="00D537BE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 w:rsidR="00616C24"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 w:rsidR="00616C24"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C53832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4</w:t>
      </w:r>
      <w:r w:rsidR="00075219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 xml:space="preserve">правил </w:t>
      </w:r>
      <w:r w:rsidR="00195440">
        <w:rPr>
          <w:color w:val="1F497D" w:themeColor="text2"/>
          <w:sz w:val="28"/>
          <w:szCs w:val="28"/>
        </w:rPr>
        <w:t xml:space="preserve"> </w:t>
      </w:r>
      <w:r w:rsidR="00075219">
        <w:rPr>
          <w:color w:val="1F497D" w:themeColor="text2"/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после слов «Администрация Каменского района» дополнить словами «Алтайского края»;</w:t>
      </w:r>
    </w:p>
    <w:p w:rsidR="00E04704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5E490E" w:rsidRPr="005E490E">
        <w:rPr>
          <w:sz w:val="28"/>
          <w:szCs w:val="28"/>
        </w:rPr>
        <w:t xml:space="preserve"> </w:t>
      </w:r>
      <w:r w:rsidR="005E490E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статьи 5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E04704">
        <w:rPr>
          <w:sz w:val="28"/>
          <w:szCs w:val="28"/>
        </w:rPr>
        <w:t>«</w:t>
      </w:r>
      <w:r w:rsidRPr="00E04704">
        <w:rPr>
          <w:color w:val="000000"/>
          <w:sz w:val="28"/>
          <w:szCs w:val="28"/>
        </w:rPr>
        <w:t xml:space="preserve">утверждение генеральных планов поселения, </w:t>
      </w:r>
      <w:r w:rsidR="008076FB">
        <w:rPr>
          <w:color w:val="000000"/>
          <w:sz w:val="28"/>
          <w:szCs w:val="28"/>
        </w:rPr>
        <w:t xml:space="preserve">правил </w:t>
      </w:r>
      <w:r w:rsidRPr="00E04704">
        <w:rPr>
          <w:color w:val="000000"/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» дополнить словами </w:t>
      </w:r>
      <w:r w:rsidRPr="00E04704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E04704">
        <w:rPr>
          <w:sz w:val="28"/>
          <w:szCs w:val="28"/>
        </w:rPr>
        <w:t>а также внесение изменений в один из указанных утвержденных документов»;</w:t>
      </w:r>
    </w:p>
    <w:p w:rsidR="0039393A" w:rsidRDefault="00511C1C" w:rsidP="0039393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E04704" w:rsidRPr="002A4E5C">
        <w:rPr>
          <w:sz w:val="28"/>
          <w:szCs w:val="28"/>
        </w:rPr>
        <w:t xml:space="preserve"> </w:t>
      </w:r>
      <w:r w:rsidR="002A4E5C" w:rsidRPr="002A4E5C">
        <w:rPr>
          <w:sz w:val="28"/>
          <w:szCs w:val="28"/>
        </w:rPr>
        <w:t>4</w:t>
      </w:r>
      <w:r w:rsidR="00E04704" w:rsidRPr="002A4E5C">
        <w:rPr>
          <w:sz w:val="28"/>
          <w:szCs w:val="28"/>
        </w:rPr>
        <w:t xml:space="preserve"> </w:t>
      </w:r>
      <w:r w:rsidRPr="002A4E5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A4E5C">
        <w:rPr>
          <w:sz w:val="28"/>
          <w:szCs w:val="28"/>
        </w:rPr>
        <w:t xml:space="preserve"> 2</w:t>
      </w:r>
      <w:r w:rsidR="008076FB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 xml:space="preserve">статьи 5 </w:t>
      </w:r>
      <w:r w:rsidR="00195440" w:rsidRPr="008076FB">
        <w:rPr>
          <w:sz w:val="28"/>
          <w:szCs w:val="28"/>
        </w:rPr>
        <w:t xml:space="preserve">правил  </w:t>
      </w:r>
      <w:r w:rsidR="00075219">
        <w:rPr>
          <w:color w:val="1F497D" w:themeColor="text2"/>
          <w:sz w:val="28"/>
          <w:szCs w:val="28"/>
        </w:rPr>
        <w:t xml:space="preserve">  </w:t>
      </w:r>
      <w:r w:rsidRPr="002A4E5C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>после слов</w:t>
      </w:r>
      <w:r w:rsidR="002A4E5C" w:rsidRPr="002A4E5C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Default="002A4E5C" w:rsidP="0039393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6</w:t>
      </w:r>
      <w:r w:rsidR="00511C1C" w:rsidRPr="00511C1C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 </w:t>
      </w:r>
      <w:r w:rsidR="00075219">
        <w:rPr>
          <w:color w:val="1F497D" w:themeColor="text2"/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изложить в следующей редакции:</w:t>
      </w:r>
    </w:p>
    <w:p w:rsidR="002A4E5C" w:rsidRPr="002A4E5C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E5C" w:rsidRPr="002A4E5C">
        <w:rPr>
          <w:sz w:val="28"/>
          <w:szCs w:val="28"/>
        </w:rPr>
        <w:t>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1. Комиссия по землепользованию и застройке в городе Камень-на-Оби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</w:t>
      </w:r>
      <w:r w:rsidR="00195440">
        <w:rPr>
          <w:sz w:val="28"/>
          <w:szCs w:val="28"/>
        </w:rPr>
        <w:t xml:space="preserve">Правил  </w:t>
      </w:r>
      <w:r w:rsidR="00075219">
        <w:rPr>
          <w:sz w:val="28"/>
          <w:szCs w:val="28"/>
        </w:rPr>
        <w:t xml:space="preserve">  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2. К полномочиям Комиссии относятся: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lastRenderedPageBreak/>
        <w:t xml:space="preserve">1) рассмотрение предложений заинтересованных лиц о необходимости внесения изменений в настоящие </w:t>
      </w:r>
      <w:r w:rsidR="008076FB">
        <w:rPr>
          <w:sz w:val="28"/>
          <w:szCs w:val="28"/>
        </w:rPr>
        <w:t>правил</w:t>
      </w:r>
      <w:r w:rsidRPr="002A4E5C">
        <w:rPr>
          <w:sz w:val="28"/>
          <w:szCs w:val="28"/>
        </w:rPr>
        <w:t>а;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</w:r>
      <w:r w:rsidRPr="002A4E5C">
        <w:rPr>
          <w:sz w:val="28"/>
          <w:szCs w:val="28"/>
        </w:rPr>
        <w:tab/>
        <w:t xml:space="preserve">2) обеспечение подготовки проекта о внесении изменений в настоящие </w:t>
      </w:r>
      <w:r w:rsidR="008076FB">
        <w:rPr>
          <w:sz w:val="28"/>
          <w:szCs w:val="28"/>
        </w:rPr>
        <w:t>правил</w:t>
      </w:r>
      <w:r w:rsidRPr="002A4E5C">
        <w:rPr>
          <w:sz w:val="28"/>
          <w:szCs w:val="28"/>
        </w:rPr>
        <w:t>а;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proofErr w:type="gramStart"/>
      <w:r w:rsidRPr="002A4E5C">
        <w:rPr>
          <w:sz w:val="28"/>
          <w:szCs w:val="28"/>
        </w:rPr>
        <w:t>3) организация и проведение публичных слушаний (общественных обсуждений) в случаях и порядке, определенных Градостроительным кодексом Российской Федерации, Уставом муниципального образования Каменский район Алтайского края, решением Каменского районного Собрания депутатов Алтай</w:t>
      </w:r>
      <w:r w:rsidR="00277C00">
        <w:rPr>
          <w:sz w:val="28"/>
          <w:szCs w:val="28"/>
        </w:rPr>
        <w:t>ского края от 15.06.2018 № 24 «</w:t>
      </w:r>
      <w:r w:rsidRPr="002A4E5C">
        <w:rPr>
          <w:sz w:val="28"/>
          <w:szCs w:val="28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</w:t>
      </w:r>
      <w:proofErr w:type="gramEnd"/>
      <w:r w:rsidRPr="002A4E5C">
        <w:rPr>
          <w:sz w:val="28"/>
          <w:szCs w:val="28"/>
        </w:rPr>
        <w:t xml:space="preserve"> </w:t>
      </w:r>
      <w:r w:rsidR="008076FB">
        <w:rPr>
          <w:sz w:val="28"/>
          <w:szCs w:val="28"/>
        </w:rPr>
        <w:t>п</w:t>
      </w:r>
      <w:r w:rsidR="00195440">
        <w:rPr>
          <w:sz w:val="28"/>
          <w:szCs w:val="28"/>
        </w:rPr>
        <w:t>ра</w:t>
      </w:r>
      <w:r w:rsidR="008076FB">
        <w:rPr>
          <w:sz w:val="28"/>
          <w:szCs w:val="28"/>
        </w:rPr>
        <w:t>вил</w:t>
      </w:r>
      <w:r w:rsidRPr="002A4E5C">
        <w:rPr>
          <w:sz w:val="28"/>
          <w:szCs w:val="28"/>
        </w:rPr>
        <w:t>ами;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право</w:t>
      </w:r>
      <w:r w:rsidR="008076FB">
        <w:rPr>
          <w:sz w:val="28"/>
          <w:szCs w:val="28"/>
        </w:rPr>
        <w:t>выми актами</w:t>
      </w:r>
    </w:p>
    <w:p w:rsidR="00C53832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  <w:t xml:space="preserve">3. </w:t>
      </w:r>
      <w:proofErr w:type="gramStart"/>
      <w:r w:rsidRPr="002A4E5C">
        <w:rPr>
          <w:sz w:val="28"/>
          <w:szCs w:val="28"/>
        </w:rPr>
        <w:t xml:space="preserve">Порядок работы Комиссии регулируется Положением о комиссии по землепользованию и застройке, утвержденным </w:t>
      </w:r>
      <w:r w:rsidR="00277C00">
        <w:rPr>
          <w:sz w:val="28"/>
          <w:szCs w:val="28"/>
        </w:rPr>
        <w:t>п</w:t>
      </w:r>
      <w:r w:rsidRPr="002A4E5C">
        <w:rPr>
          <w:sz w:val="28"/>
          <w:szCs w:val="28"/>
        </w:rPr>
        <w:t>остановлением Администрации района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  <w:r>
        <w:rPr>
          <w:sz w:val="28"/>
          <w:szCs w:val="28"/>
        </w:rPr>
        <w:t>»;</w:t>
      </w:r>
      <w:proofErr w:type="gramEnd"/>
    </w:p>
    <w:p w:rsidR="00C53832" w:rsidRDefault="008076F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2A4E5C">
        <w:rPr>
          <w:sz w:val="28"/>
          <w:szCs w:val="28"/>
        </w:rPr>
        <w:t xml:space="preserve">статьи 10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 w:rsidR="002A4E5C">
        <w:rPr>
          <w:sz w:val="28"/>
          <w:szCs w:val="28"/>
        </w:rPr>
        <w:t>после слов «</w:t>
      </w:r>
      <w:proofErr w:type="spellStart"/>
      <w:r w:rsidR="002A4E5C">
        <w:rPr>
          <w:sz w:val="28"/>
          <w:szCs w:val="28"/>
        </w:rPr>
        <w:t>Корниловский</w:t>
      </w:r>
      <w:proofErr w:type="spellEnd"/>
      <w:r w:rsidR="002A4E5C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пункт 4, пункт 8 статьи 11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2A4E5C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8076FB">
        <w:rPr>
          <w:sz w:val="28"/>
          <w:szCs w:val="28"/>
        </w:rPr>
        <w:t>заменить словами</w:t>
      </w:r>
      <w:r w:rsidRPr="002A4E5C">
        <w:rPr>
          <w:sz w:val="28"/>
          <w:szCs w:val="28"/>
        </w:rPr>
        <w:t xml:space="preserve"> «Комиссия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13 </w:t>
      </w:r>
      <w:r w:rsidR="00195440" w:rsidRPr="008076FB">
        <w:rPr>
          <w:sz w:val="28"/>
          <w:szCs w:val="28"/>
        </w:rPr>
        <w:t xml:space="preserve">правил </w:t>
      </w:r>
      <w:r w:rsidR="00195440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подпункт 2</w:t>
      </w:r>
      <w:r>
        <w:rPr>
          <w:sz w:val="28"/>
          <w:szCs w:val="28"/>
        </w:rPr>
        <w:t xml:space="preserve"> </w:t>
      </w:r>
      <w:r w:rsidR="002A4E5C" w:rsidRPr="00616C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A4E5C" w:rsidRPr="00616C24">
        <w:rPr>
          <w:sz w:val="28"/>
          <w:szCs w:val="28"/>
        </w:rPr>
        <w:t xml:space="preserve"> 7 статьи 13 </w:t>
      </w:r>
      <w:r w:rsid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 xml:space="preserve">равил </w:t>
      </w:r>
      <w:r w:rsidR="00616C24">
        <w:rPr>
          <w:sz w:val="28"/>
          <w:szCs w:val="28"/>
        </w:rPr>
        <w:t xml:space="preserve">слова </w:t>
      </w:r>
      <w:r w:rsidR="00616C24" w:rsidRPr="00616C24">
        <w:rPr>
          <w:sz w:val="28"/>
          <w:szCs w:val="28"/>
        </w:rPr>
        <w:t>«</w:t>
      </w:r>
      <w:proofErr w:type="gramStart"/>
      <w:r w:rsidR="00616C24" w:rsidRPr="00616C24">
        <w:rPr>
          <w:sz w:val="28"/>
          <w:szCs w:val="28"/>
        </w:rPr>
        <w:t>Интернет-сайте</w:t>
      </w:r>
      <w:proofErr w:type="gramEnd"/>
      <w:r w:rsidR="00616C24" w:rsidRPr="00616C24">
        <w:rPr>
          <w:sz w:val="28"/>
          <w:szCs w:val="28"/>
        </w:rPr>
        <w:t xml:space="preserve"> Администрации Каменского района Алтайского края» </w:t>
      </w:r>
      <w:r w:rsidR="00D42F51" w:rsidRPr="008076FB">
        <w:rPr>
          <w:sz w:val="28"/>
          <w:szCs w:val="28"/>
        </w:rPr>
        <w:t>заменить словами</w:t>
      </w:r>
      <w:r w:rsidR="00616C24" w:rsidRPr="00616C24">
        <w:rPr>
          <w:sz w:val="28"/>
          <w:szCs w:val="28"/>
        </w:rPr>
        <w:t xml:space="preserve"> «сайте Администрации Каменского района Алтайского края»;</w:t>
      </w:r>
    </w:p>
    <w:p w:rsidR="005A2D2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14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19</w:t>
      </w:r>
      <w:r w:rsidR="00EF7B32" w:rsidRPr="008076FB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 xml:space="preserve">правил </w:t>
      </w:r>
      <w:r w:rsidR="00195440">
        <w:rPr>
          <w:color w:val="1F497D" w:themeColor="text2"/>
          <w:sz w:val="28"/>
          <w:szCs w:val="28"/>
        </w:rPr>
        <w:t xml:space="preserve"> </w:t>
      </w:r>
      <w:r w:rsidR="00075219">
        <w:rPr>
          <w:color w:val="1F497D" w:themeColor="text2"/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D537BE">
        <w:rPr>
          <w:color w:val="000000"/>
          <w:sz w:val="28"/>
          <w:szCs w:val="28"/>
        </w:rPr>
        <w:t>Корниловский</w:t>
      </w:r>
      <w:proofErr w:type="spellEnd"/>
      <w:r w:rsidRPr="00D537BE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Каменского района Алтайского края</w:t>
      </w:r>
      <w:r w:rsidRPr="00D537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заменить</w:t>
      </w:r>
      <w:r w:rsidR="00D42F51" w:rsidRPr="00D42F51">
        <w:rPr>
          <w:color w:val="1F497D" w:themeColor="text2"/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616C24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9</w:t>
      </w:r>
      <w:r w:rsidRPr="00616C24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195440">
        <w:rPr>
          <w:color w:val="1F497D" w:themeColor="text2"/>
          <w:sz w:val="28"/>
          <w:szCs w:val="28"/>
        </w:rPr>
        <w:t xml:space="preserve">  </w:t>
      </w:r>
      <w:r w:rsidR="00075219">
        <w:rPr>
          <w:color w:val="1F497D" w:themeColor="text2"/>
          <w:sz w:val="28"/>
          <w:szCs w:val="28"/>
        </w:rPr>
        <w:t xml:space="preserve">  </w:t>
      </w:r>
      <w:r w:rsidR="00EF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616C24">
        <w:rPr>
          <w:sz w:val="28"/>
          <w:szCs w:val="28"/>
        </w:rPr>
        <w:t>«</w:t>
      </w:r>
      <w:r>
        <w:rPr>
          <w:sz w:val="28"/>
          <w:szCs w:val="28"/>
        </w:rPr>
        <w:t>района в сети «Интернет</w:t>
      </w:r>
      <w:r w:rsidRPr="00616C24">
        <w:rPr>
          <w:sz w:val="28"/>
          <w:szCs w:val="28"/>
        </w:rPr>
        <w:t xml:space="preserve">» </w:t>
      </w:r>
      <w:r w:rsidR="00D42F51" w:rsidRPr="008076FB">
        <w:rPr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пункт 10 статьи 23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 xml:space="preserve">правил </w:t>
      </w:r>
      <w:r w:rsidR="00195440">
        <w:rPr>
          <w:color w:val="1F497D" w:themeColor="text2"/>
          <w:sz w:val="28"/>
          <w:szCs w:val="28"/>
        </w:rPr>
        <w:t xml:space="preserve"> </w:t>
      </w:r>
      <w:r w:rsidRPr="00616C24">
        <w:rPr>
          <w:sz w:val="28"/>
          <w:szCs w:val="28"/>
        </w:rPr>
        <w:t xml:space="preserve">слова «Классификатором видов разрешенного использования земельных участков, утвержденным приказом </w:t>
      </w:r>
      <w:proofErr w:type="spellStart"/>
      <w:r w:rsidRPr="00616C24">
        <w:rPr>
          <w:sz w:val="28"/>
          <w:szCs w:val="28"/>
        </w:rPr>
        <w:t>Росреестра</w:t>
      </w:r>
      <w:proofErr w:type="spellEnd"/>
      <w:r w:rsidRPr="00616C24">
        <w:rPr>
          <w:sz w:val="28"/>
          <w:szCs w:val="28"/>
        </w:rPr>
        <w:t xml:space="preserve"> от 10 ноября 2020 года № </w:t>
      </w:r>
      <w:proofErr w:type="gramStart"/>
      <w:r w:rsidRPr="00616C24">
        <w:rPr>
          <w:sz w:val="28"/>
          <w:szCs w:val="28"/>
        </w:rPr>
        <w:t>П</w:t>
      </w:r>
      <w:proofErr w:type="gramEnd"/>
      <w:r w:rsidRPr="00616C24">
        <w:rPr>
          <w:sz w:val="28"/>
          <w:szCs w:val="28"/>
        </w:rPr>
        <w:t xml:space="preserve">/0412» </w:t>
      </w:r>
      <w:r w:rsidR="00D42F51" w:rsidRPr="008076FB">
        <w:rPr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</w:t>
      </w:r>
      <w:r w:rsidRPr="00616C24">
        <w:rPr>
          <w:sz w:val="28"/>
          <w:szCs w:val="28"/>
        </w:rPr>
        <w:lastRenderedPageBreak/>
        <w:t>земельных участков»»;</w:t>
      </w:r>
    </w:p>
    <w:p w:rsidR="005D0B34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proofErr w:type="gramStart"/>
      <w:r w:rsidR="00195440">
        <w:rPr>
          <w:color w:val="1F497D" w:themeColor="text2"/>
          <w:sz w:val="28"/>
          <w:szCs w:val="28"/>
        </w:rPr>
        <w:t xml:space="preserve"> </w:t>
      </w:r>
      <w:r w:rsidRPr="003B2961">
        <w:rPr>
          <w:sz w:val="28"/>
          <w:szCs w:val="28"/>
        </w:rPr>
        <w:t>,</w:t>
      </w:r>
      <w:proofErr w:type="gramEnd"/>
      <w:r w:rsidRPr="003B2961">
        <w:rPr>
          <w:sz w:val="28"/>
          <w:szCs w:val="28"/>
        </w:rPr>
        <w:t xml:space="preserve"> таблица 1 для кода 2.1, 2.2 добавить </w:t>
      </w:r>
      <w:r w:rsidR="003B2961" w:rsidRPr="003B2961">
        <w:rPr>
          <w:sz w:val="28"/>
          <w:szCs w:val="28"/>
        </w:rPr>
        <w:t>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3B2961">
        <w:rPr>
          <w:sz w:val="28"/>
          <w:szCs w:val="28"/>
        </w:rPr>
        <w:t xml:space="preserve">, таблица 1 код 2.3 слова «Предельные размеры земельного участка не устанавливаются данными </w:t>
      </w:r>
      <w:r w:rsidR="00195440">
        <w:rPr>
          <w:sz w:val="28"/>
          <w:szCs w:val="28"/>
        </w:rPr>
        <w:t xml:space="preserve">правилами </w:t>
      </w:r>
      <w:r w:rsidRPr="003B2961">
        <w:rPr>
          <w:sz w:val="28"/>
          <w:szCs w:val="28"/>
        </w:rPr>
        <w:t xml:space="preserve">» </w:t>
      </w:r>
      <w:r w:rsidR="00D42F51" w:rsidRPr="008076FB">
        <w:rPr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 код 2.3 слова «Расстояние от границ соседних участков жилого дома не менее 3</w:t>
      </w:r>
      <w:r>
        <w:rPr>
          <w:sz w:val="28"/>
          <w:szCs w:val="28"/>
        </w:rPr>
        <w:t xml:space="preserve"> </w:t>
      </w:r>
      <w:r w:rsidRPr="003B2961">
        <w:rPr>
          <w:sz w:val="28"/>
          <w:szCs w:val="28"/>
        </w:rPr>
        <w:t xml:space="preserve">м» </w:t>
      </w:r>
      <w:r w:rsidR="00D42F51" w:rsidRPr="008076FB">
        <w:rPr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</w:t>
      </w:r>
      <w:r w:rsidR="00B52C75">
        <w:rPr>
          <w:sz w:val="28"/>
          <w:szCs w:val="28"/>
        </w:rPr>
        <w:t>; статья 27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="00B52C75">
        <w:rPr>
          <w:sz w:val="28"/>
          <w:szCs w:val="28"/>
        </w:rPr>
        <w:t>, таблица 4</w:t>
      </w:r>
      <w:r w:rsidR="00E5790A">
        <w:rPr>
          <w:sz w:val="28"/>
          <w:szCs w:val="28"/>
        </w:rPr>
        <w:t>; статья 28</w:t>
      </w:r>
      <w:r w:rsidR="00B62D23">
        <w:rPr>
          <w:sz w:val="28"/>
          <w:szCs w:val="28"/>
        </w:rPr>
        <w:t xml:space="preserve"> </w:t>
      </w:r>
      <w:r w:rsidR="008076FB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="00E5790A">
        <w:rPr>
          <w:sz w:val="28"/>
          <w:szCs w:val="28"/>
        </w:rPr>
        <w:t xml:space="preserve">, таблица 10, </w:t>
      </w:r>
      <w:r w:rsidR="00333071">
        <w:rPr>
          <w:sz w:val="28"/>
          <w:szCs w:val="28"/>
        </w:rPr>
        <w:t xml:space="preserve">таблица 16, таблица 17, </w:t>
      </w:r>
      <w:r>
        <w:rPr>
          <w:sz w:val="28"/>
          <w:szCs w:val="28"/>
        </w:rPr>
        <w:t>добавить</w:t>
      </w:r>
      <w:r w:rsidR="00AB7BE6">
        <w:rPr>
          <w:sz w:val="28"/>
          <w:szCs w:val="28"/>
        </w:rPr>
        <w:t xml:space="preserve"> код 12.0</w:t>
      </w:r>
      <w:r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9"/>
        <w:gridCol w:w="1847"/>
        <w:gridCol w:w="2949"/>
        <w:gridCol w:w="4252"/>
      </w:tblGrid>
      <w:tr w:rsidR="00AB7BE6" w:rsidRPr="002D0FC2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  <w:r w:rsidRPr="005A2D24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B7BE6" w:rsidRPr="002D0FC2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2D0FC2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5A2D24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5A2D24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5A2D24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D0B34" w:rsidRDefault="005D0B3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5A2D2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, таблица 2 код 2.1.1 слова «Размеры земельных участков не устанавливаются данными </w:t>
      </w:r>
      <w:r w:rsidR="00195440">
        <w:rPr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ами» </w:t>
      </w:r>
      <w:r w:rsidR="00D42F51" w:rsidRPr="008076FB">
        <w:rPr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 w:rsidRPr="008076FB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5A2D24">
        <w:rPr>
          <w:sz w:val="28"/>
          <w:szCs w:val="28"/>
        </w:rPr>
        <w:t>, 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Pr="00195440" w:rsidRDefault="005A2D24" w:rsidP="0019544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, таблица 2 код 2.7 слова «Размеры ЗУ не устанавливаются данными </w:t>
      </w:r>
      <w:r w:rsidR="00195440">
        <w:rPr>
          <w:sz w:val="28"/>
          <w:szCs w:val="28"/>
        </w:rPr>
        <w:t>правил</w:t>
      </w:r>
      <w:r w:rsidRPr="005A2D24">
        <w:rPr>
          <w:sz w:val="28"/>
          <w:szCs w:val="28"/>
        </w:rPr>
        <w:t>ами, а устанавливаются в соответствии с рекомендуемым Приложением</w:t>
      </w:r>
      <w:proofErr w:type="gramStart"/>
      <w:r w:rsidRPr="005A2D24">
        <w:rPr>
          <w:sz w:val="28"/>
          <w:szCs w:val="28"/>
        </w:rPr>
        <w:t xml:space="preserve"> Е</w:t>
      </w:r>
      <w:proofErr w:type="gramEnd"/>
      <w:r w:rsidRPr="005A2D24">
        <w:rPr>
          <w:sz w:val="28"/>
          <w:szCs w:val="28"/>
        </w:rPr>
        <w:t xml:space="preserve"> к Нормативам. </w:t>
      </w:r>
      <w:proofErr w:type="gramStart"/>
      <w:r w:rsidRPr="005A2D24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</w:t>
      </w:r>
      <w:r w:rsidRPr="005A2D24">
        <w:rPr>
          <w:sz w:val="28"/>
          <w:szCs w:val="28"/>
        </w:rPr>
        <w:lastRenderedPageBreak/>
        <w:t>градостроительной ценности территории</w:t>
      </w:r>
      <w:r>
        <w:rPr>
          <w:sz w:val="28"/>
          <w:szCs w:val="28"/>
        </w:rPr>
        <w:t>.</w:t>
      </w:r>
      <w:r w:rsidRPr="005A2D24">
        <w:rPr>
          <w:sz w:val="28"/>
          <w:szCs w:val="28"/>
        </w:rPr>
        <w:t xml:space="preserve">» </w:t>
      </w:r>
      <w:r w:rsidR="00D42F51" w:rsidRPr="008076FB">
        <w:rPr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Pr="005A2D24">
        <w:rPr>
          <w:sz w:val="28"/>
          <w:szCs w:val="28"/>
        </w:rPr>
        <w:t xml:space="preserve"> Свод </w:t>
      </w:r>
      <w:r w:rsidR="00195440">
        <w:rPr>
          <w:sz w:val="28"/>
          <w:szCs w:val="28"/>
        </w:rPr>
        <w:t>правил</w:t>
      </w:r>
      <w:r w:rsidRPr="005A2D24">
        <w:rPr>
          <w:sz w:val="28"/>
          <w:szCs w:val="28"/>
        </w:rPr>
        <w:t>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>
        <w:rPr>
          <w:sz w:val="28"/>
          <w:szCs w:val="28"/>
        </w:rPr>
        <w:t>.</w:t>
      </w:r>
      <w:r w:rsidRPr="005A2D24">
        <w:rPr>
          <w:sz w:val="28"/>
          <w:szCs w:val="28"/>
        </w:rPr>
        <w:t>»;</w:t>
      </w:r>
    </w:p>
    <w:p w:rsidR="00DE5B9E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DE5B9E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195440" w:rsidRPr="008076FB">
        <w:rPr>
          <w:sz w:val="28"/>
          <w:szCs w:val="28"/>
        </w:rPr>
        <w:t>правил</w:t>
      </w:r>
      <w:r w:rsidRPr="00DE5B9E">
        <w:rPr>
          <w:sz w:val="28"/>
          <w:szCs w:val="28"/>
        </w:rPr>
        <w:t>, таблица 3; статья 27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Pr="00DE5B9E">
        <w:rPr>
          <w:sz w:val="28"/>
          <w:szCs w:val="28"/>
        </w:rPr>
        <w:t xml:space="preserve">, таблица 6; </w:t>
      </w:r>
      <w:r w:rsidR="00B64CC9" w:rsidRPr="00DE5B9E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</w:t>
      </w:r>
      <w:r w:rsidR="00370FDD" w:rsidRPr="008076FB">
        <w:rPr>
          <w:sz w:val="28"/>
          <w:szCs w:val="28"/>
        </w:rPr>
        <w:t>л</w:t>
      </w:r>
      <w:r w:rsidR="00B64CC9" w:rsidRPr="00DE5B9E">
        <w:rPr>
          <w:sz w:val="28"/>
          <w:szCs w:val="28"/>
        </w:rPr>
        <w:t>, таблица 12, 13, 15; статья 30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="00B64CC9" w:rsidRPr="00DE5B9E">
        <w:rPr>
          <w:sz w:val="28"/>
          <w:szCs w:val="28"/>
        </w:rPr>
        <w:t>, таблица 23</w:t>
      </w:r>
      <w:r w:rsidRPr="00DE5B9E">
        <w:rPr>
          <w:sz w:val="28"/>
          <w:szCs w:val="28"/>
        </w:rPr>
        <w:t xml:space="preserve"> код </w:t>
      </w:r>
      <w:r w:rsidR="00B64CC9" w:rsidRPr="00DE5B9E">
        <w:rPr>
          <w:sz w:val="28"/>
          <w:szCs w:val="28"/>
        </w:rPr>
        <w:t>3.1</w:t>
      </w:r>
      <w:r w:rsidRPr="00DE5B9E">
        <w:rPr>
          <w:sz w:val="28"/>
          <w:szCs w:val="28"/>
        </w:rPr>
        <w:t xml:space="preserve"> слова</w:t>
      </w:r>
      <w:r w:rsidR="00DE5B9E" w:rsidRPr="00DE5B9E">
        <w:rPr>
          <w:sz w:val="28"/>
          <w:szCs w:val="28"/>
        </w:rPr>
        <w:t xml:space="preserve"> «</w:t>
      </w:r>
      <w:r w:rsidR="00DE5B9E" w:rsidRPr="00DE5B9E">
        <w:rPr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ОКС для данной территориальной зоны не установлены </w:t>
      </w:r>
      <w:r w:rsidR="00370FDD">
        <w:rPr>
          <w:color w:val="000000"/>
          <w:sz w:val="28"/>
          <w:szCs w:val="28"/>
        </w:rPr>
        <w:t>Правил</w:t>
      </w:r>
      <w:r w:rsidR="00DE5B9E" w:rsidRPr="00DE5B9E">
        <w:rPr>
          <w:color w:val="000000"/>
          <w:sz w:val="28"/>
          <w:szCs w:val="28"/>
        </w:rPr>
        <w:t>ами, а принимается в соответствии с санитарно-гигиеническими и противопожарными требованиями.</w:t>
      </w:r>
      <w:proofErr w:type="gramEnd"/>
      <w:r w:rsidR="00DE5B9E" w:rsidRPr="00DE5B9E">
        <w:rPr>
          <w:color w:val="000000"/>
          <w:sz w:val="28"/>
          <w:szCs w:val="28"/>
        </w:rPr>
        <w:t xml:space="preserve">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DE5B9E" w:rsidRPr="00DE5B9E">
        <w:rPr>
          <w:sz w:val="28"/>
          <w:szCs w:val="28"/>
        </w:rPr>
        <w:t xml:space="preserve"> </w:t>
      </w:r>
      <w:r w:rsidR="00D42F51" w:rsidRPr="008076FB">
        <w:rPr>
          <w:sz w:val="28"/>
          <w:szCs w:val="28"/>
        </w:rPr>
        <w:t>заменить словами</w:t>
      </w:r>
      <w:r w:rsidR="00D42F51" w:rsidRPr="00DE5B9E">
        <w:rPr>
          <w:sz w:val="28"/>
          <w:szCs w:val="28"/>
        </w:rPr>
        <w:t xml:space="preserve"> </w:t>
      </w:r>
      <w:r w:rsidR="00DE5B9E" w:rsidRPr="00DE5B9E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СНиП 2.01.02-85*«Противопожарные нормы»</w:t>
      </w:r>
      <w:proofErr w:type="gramStart"/>
      <w:r w:rsidR="00DE5B9E" w:rsidRPr="00DE5B9E">
        <w:rPr>
          <w:sz w:val="28"/>
          <w:szCs w:val="28"/>
        </w:rPr>
        <w:t>.»</w:t>
      </w:r>
      <w:proofErr w:type="gramEnd"/>
      <w:r w:rsidR="00DE5B9E" w:rsidRPr="00DE5B9E">
        <w:rPr>
          <w:sz w:val="28"/>
          <w:szCs w:val="28"/>
        </w:rPr>
        <w:t>;</w:t>
      </w:r>
    </w:p>
    <w:p w:rsidR="0020168A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0168A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 xml:space="preserve">равил </w:t>
      </w:r>
      <w:r w:rsidRPr="0020168A">
        <w:rPr>
          <w:sz w:val="28"/>
          <w:szCs w:val="28"/>
        </w:rPr>
        <w:t>, таблица 4 код 3.2, 3.4, 3.5.1, 3.6.1, 3.8.1, 3.9, 4.1, 4.5, 4.7, 4.8.1, 9.3 слова «</w:t>
      </w:r>
      <w:r w:rsidR="0020168A" w:rsidRPr="0020168A">
        <w:rPr>
          <w:sz w:val="28"/>
          <w:szCs w:val="28"/>
        </w:rPr>
        <w:t xml:space="preserve">Предельные размеры земельного участка не устанавливаются данными </w:t>
      </w:r>
      <w:r w:rsidR="00370FDD">
        <w:rPr>
          <w:sz w:val="28"/>
          <w:szCs w:val="28"/>
        </w:rPr>
        <w:t>Правил</w:t>
      </w:r>
      <w:r w:rsidR="0020168A" w:rsidRPr="0020168A">
        <w:rPr>
          <w:sz w:val="28"/>
          <w:szCs w:val="28"/>
        </w:rPr>
        <w:t>ами, а принимаются в соответствии с т. Е-1 Приложения</w:t>
      </w:r>
      <w:proofErr w:type="gramStart"/>
      <w:r w:rsidR="0020168A" w:rsidRPr="0020168A">
        <w:rPr>
          <w:sz w:val="28"/>
          <w:szCs w:val="28"/>
        </w:rPr>
        <w:t xml:space="preserve"> Е</w:t>
      </w:r>
      <w:proofErr w:type="gramEnd"/>
      <w:r w:rsidR="0020168A" w:rsidRPr="0020168A">
        <w:rPr>
          <w:sz w:val="28"/>
          <w:szCs w:val="28"/>
        </w:rPr>
        <w:t xml:space="preserve"> Нормативов. </w:t>
      </w:r>
      <w:proofErr w:type="gramStart"/>
      <w:r w:rsidR="0020168A" w:rsidRPr="0020168A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8076FB">
        <w:rPr>
          <w:sz w:val="28"/>
          <w:szCs w:val="28"/>
        </w:rPr>
        <w:t>заменить словами</w:t>
      </w:r>
      <w:r w:rsidR="0020168A" w:rsidRPr="0020168A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="0020168A" w:rsidRPr="0020168A">
        <w:rPr>
          <w:sz w:val="28"/>
          <w:szCs w:val="28"/>
        </w:rPr>
        <w:t xml:space="preserve"> Свод </w:t>
      </w:r>
      <w:r w:rsidR="00370FDD">
        <w:rPr>
          <w:sz w:val="28"/>
          <w:szCs w:val="28"/>
        </w:rPr>
        <w:t>правил</w:t>
      </w:r>
      <w:r w:rsidR="0020168A" w:rsidRPr="0020168A">
        <w:rPr>
          <w:sz w:val="28"/>
          <w:szCs w:val="28"/>
        </w:rPr>
        <w:t>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="0020168A" w:rsidRPr="0020168A">
        <w:rPr>
          <w:sz w:val="28"/>
          <w:szCs w:val="28"/>
        </w:rPr>
        <w:t xml:space="preserve">.»; </w:t>
      </w:r>
      <w:proofErr w:type="gramEnd"/>
    </w:p>
    <w:p w:rsidR="00B52C75" w:rsidRDefault="00B52C7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031C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Pr="002A031C">
        <w:rPr>
          <w:sz w:val="28"/>
          <w:szCs w:val="28"/>
        </w:rPr>
        <w:t xml:space="preserve">, таблица 5 код 2.1.1 слова «Предельные размеры земельных участков (далее ЗУ) для индивидуального жилищного строительства </w:t>
      </w:r>
      <w:r w:rsidRPr="002A031C">
        <w:rPr>
          <w:sz w:val="28"/>
          <w:szCs w:val="28"/>
        </w:rPr>
        <w:lastRenderedPageBreak/>
        <w:t>(ИЖС) и личного подсобного хозяйства (ЛПХ) устанавливаются органами местного самоуправления</w:t>
      </w:r>
      <w:proofErr w:type="gramStart"/>
      <w:r w:rsidRPr="002A031C">
        <w:rPr>
          <w:sz w:val="28"/>
          <w:szCs w:val="28"/>
        </w:rPr>
        <w:t>.»</w:t>
      </w:r>
      <w:r w:rsidR="009A7649">
        <w:rPr>
          <w:sz w:val="28"/>
          <w:szCs w:val="28"/>
        </w:rPr>
        <w:t xml:space="preserve"> </w:t>
      </w:r>
      <w:proofErr w:type="gramEnd"/>
      <w:r w:rsidR="00D42F51" w:rsidRPr="008076FB">
        <w:rPr>
          <w:sz w:val="28"/>
          <w:szCs w:val="28"/>
        </w:rPr>
        <w:t>заменить словами</w:t>
      </w:r>
      <w:r w:rsidRPr="002A031C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2A031C" w:rsidRPr="008F3DC2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7 код 3.3, 4.1, 4.3, 4.4, 4.6, 4.7, 4.8.1, 4.9, 4.10, 5.1.1, 5.1.2, 5.1.3 слова «Предельные размеры земельного участка не устанавливаются данными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>ами, а принимаются в соответствии с т. Е-1 Приложения</w:t>
      </w:r>
      <w:proofErr w:type="gramStart"/>
      <w:r w:rsidRPr="008F3DC2">
        <w:rPr>
          <w:sz w:val="28"/>
          <w:szCs w:val="28"/>
        </w:rPr>
        <w:t xml:space="preserve"> Е</w:t>
      </w:r>
      <w:proofErr w:type="gramEnd"/>
      <w:r w:rsidRPr="008F3DC2">
        <w:rPr>
          <w:sz w:val="28"/>
          <w:szCs w:val="28"/>
        </w:rPr>
        <w:t xml:space="preserve"> Нормативов. </w:t>
      </w:r>
      <w:proofErr w:type="gramStart"/>
      <w:r w:rsidRPr="008F3DC2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075219">
        <w:rPr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Pr="008F3DC2">
        <w:rPr>
          <w:sz w:val="28"/>
          <w:szCs w:val="28"/>
        </w:rPr>
        <w:t xml:space="preserve"> Свод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>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Pr="008F3DC2">
        <w:rPr>
          <w:sz w:val="28"/>
          <w:szCs w:val="28"/>
        </w:rPr>
        <w:t>.»;</w:t>
      </w:r>
      <w:proofErr w:type="gramEnd"/>
    </w:p>
    <w:p w:rsidR="00B52C75" w:rsidRPr="008F3DC2" w:rsidRDefault="00985754" w:rsidP="0007521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10 код 6.4 слова «Предельные размеры земельного участка не устанавливаются данными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>ами, 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  <w:proofErr w:type="gramStart"/>
      <w:r w:rsidRPr="008F3DC2">
        <w:rPr>
          <w:sz w:val="28"/>
          <w:szCs w:val="28"/>
        </w:rPr>
        <w:t xml:space="preserve">.» </w:t>
      </w:r>
      <w:proofErr w:type="gramEnd"/>
      <w:r w:rsidR="00D42F51" w:rsidRPr="00075219">
        <w:rPr>
          <w:sz w:val="28"/>
          <w:szCs w:val="28"/>
        </w:rPr>
        <w:t>заменить словами</w:t>
      </w:r>
      <w:r w:rsidR="00D42F51" w:rsidRPr="008F3DC2">
        <w:rPr>
          <w:sz w:val="28"/>
          <w:szCs w:val="28"/>
        </w:rPr>
        <w:t xml:space="preserve"> </w:t>
      </w:r>
      <w:r w:rsidRPr="008F3DC2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E5790A" w:rsidRPr="008F3DC2" w:rsidRDefault="00E5790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11 код 6.9 слова «Минимальные размеры земельного участка, предельные параметры разрешенного строительства, реконструкции объектов капитального строительства не устанавливаются данными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ами, а определяются в соответствии с региональными, местными нормативами градостроительного проектирования, техническим заданием на проектирование» </w:t>
      </w:r>
      <w:r w:rsidR="00D42F51" w:rsidRPr="00075219">
        <w:rPr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установлению.»;</w:t>
      </w:r>
      <w:proofErr w:type="gramEnd"/>
    </w:p>
    <w:p w:rsidR="00BD6698" w:rsidRPr="008F3DC2" w:rsidRDefault="00BD669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13 код  6.9 слова «Предельные размеры земельного участка не устанавливаются данными </w:t>
      </w:r>
      <w:r w:rsidR="008076FB">
        <w:rPr>
          <w:sz w:val="28"/>
          <w:szCs w:val="28"/>
        </w:rPr>
        <w:t>п</w:t>
      </w:r>
      <w:r w:rsidR="00370FDD">
        <w:rPr>
          <w:sz w:val="28"/>
          <w:szCs w:val="28"/>
        </w:rPr>
        <w:t>равил</w:t>
      </w:r>
      <w:r w:rsidRPr="008F3DC2">
        <w:rPr>
          <w:sz w:val="28"/>
          <w:szCs w:val="28"/>
        </w:rPr>
        <w:t xml:space="preserve">ами, </w:t>
      </w:r>
      <w:r w:rsidRPr="008F3DC2">
        <w:rPr>
          <w:sz w:val="28"/>
          <w:szCs w:val="28"/>
          <w:lang w:eastAsia="zh-CN"/>
        </w:rPr>
        <w:t>а определяются в соответствии</w:t>
      </w:r>
      <w:r w:rsidR="00D42F51">
        <w:rPr>
          <w:sz w:val="28"/>
          <w:szCs w:val="28"/>
          <w:lang w:eastAsia="zh-CN"/>
        </w:rPr>
        <w:t xml:space="preserve"> с Приложением «Е» Нормативов</w:t>
      </w:r>
      <w:proofErr w:type="gramStart"/>
      <w:r w:rsidR="00D42F51">
        <w:rPr>
          <w:sz w:val="28"/>
          <w:szCs w:val="28"/>
          <w:lang w:eastAsia="zh-CN"/>
        </w:rPr>
        <w:t xml:space="preserve">.» </w:t>
      </w:r>
      <w:proofErr w:type="gramEnd"/>
      <w:r w:rsidR="00D42F51" w:rsidRPr="008076FB">
        <w:rPr>
          <w:sz w:val="28"/>
          <w:szCs w:val="28"/>
        </w:rPr>
        <w:t>заменить словами</w:t>
      </w:r>
      <w:r w:rsidRPr="008F3DC2">
        <w:rPr>
          <w:sz w:val="28"/>
          <w:szCs w:val="28"/>
          <w:lang w:eastAsia="zh-CN"/>
        </w:rPr>
        <w:t xml:space="preserve"> «</w:t>
      </w:r>
      <w:r w:rsidRPr="008F3DC2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D42F51" w:rsidRPr="00370FDD" w:rsidRDefault="005C3201" w:rsidP="00370FD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1F497D" w:themeColor="text2"/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8076FB">
        <w:rPr>
          <w:sz w:val="28"/>
          <w:szCs w:val="28"/>
        </w:rPr>
        <w:t xml:space="preserve"> </w:t>
      </w:r>
      <w:r w:rsidR="00370FDD" w:rsidRPr="008076FB">
        <w:rPr>
          <w:sz w:val="28"/>
          <w:szCs w:val="28"/>
        </w:rPr>
        <w:t>п</w:t>
      </w:r>
      <w:r w:rsidR="00195440" w:rsidRPr="008076FB">
        <w:rPr>
          <w:sz w:val="28"/>
          <w:szCs w:val="28"/>
        </w:rPr>
        <w:t>равил</w:t>
      </w:r>
      <w:r w:rsidRPr="008F3DC2">
        <w:rPr>
          <w:sz w:val="28"/>
          <w:szCs w:val="28"/>
        </w:rPr>
        <w:t xml:space="preserve">, таблица 14 код  4.7 слова «Минимальные размеры земельных участков определяются в зависимости от вместимости объекта в соответствии с СП 42.13330.2011; Предельное количество этажей – 5» </w:t>
      </w:r>
      <w:r w:rsidR="00D42F51" w:rsidRPr="00B049A2">
        <w:rPr>
          <w:sz w:val="28"/>
          <w:szCs w:val="28"/>
        </w:rPr>
        <w:t>заменить словами</w:t>
      </w:r>
      <w:r w:rsidR="0095426A" w:rsidRPr="008F3DC2">
        <w:rPr>
          <w:sz w:val="28"/>
          <w:szCs w:val="28"/>
        </w:rPr>
        <w:t xml:space="preserve"> «</w:t>
      </w:r>
      <w:r w:rsidR="003D2CF2" w:rsidRPr="008F3DC2">
        <w:rPr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установлению; Предельное количество этажей – 3;Максимальный процент застройки в границах земельного участка – 60.»;</w:t>
      </w:r>
    </w:p>
    <w:p w:rsidR="00D42F51" w:rsidRPr="00370FDD" w:rsidRDefault="0014300F" w:rsidP="00370FD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1F497D" w:themeColor="text2"/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8F3DC2">
        <w:rPr>
          <w:sz w:val="28"/>
          <w:szCs w:val="28"/>
        </w:rPr>
        <w:t xml:space="preserve">, таблица 14 код  8.3 слова «Параметры земельного </w:t>
      </w:r>
      <w:r w:rsidRPr="008F3DC2">
        <w:rPr>
          <w:sz w:val="28"/>
          <w:szCs w:val="28"/>
        </w:rPr>
        <w:lastRenderedPageBreak/>
        <w:t xml:space="preserve">участка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>ами не устанавливаются. Определяются в соответствии с заданием на проектирование</w:t>
      </w:r>
      <w:proofErr w:type="gramStart"/>
      <w:r w:rsidRPr="008F3DC2">
        <w:rPr>
          <w:sz w:val="28"/>
          <w:szCs w:val="28"/>
        </w:rPr>
        <w:t xml:space="preserve">.» </w:t>
      </w:r>
      <w:proofErr w:type="gramEnd"/>
      <w:r w:rsidR="00D42F51" w:rsidRPr="00B049A2">
        <w:rPr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42F51" w:rsidRDefault="00107CD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B049A2">
        <w:rPr>
          <w:sz w:val="28"/>
          <w:szCs w:val="28"/>
        </w:rPr>
        <w:t>равил</w:t>
      </w:r>
      <w:r w:rsidRPr="008F3DC2">
        <w:rPr>
          <w:sz w:val="28"/>
          <w:szCs w:val="28"/>
        </w:rPr>
        <w:t xml:space="preserve">, таблица 16 код  3.1, 6.7, 6.8, 11.3 слова «Высота – по </w:t>
      </w:r>
      <w:r w:rsidR="008424FC">
        <w:rPr>
          <w:sz w:val="28"/>
          <w:szCs w:val="28"/>
        </w:rPr>
        <w:t xml:space="preserve">технологическим требованиям. </w:t>
      </w:r>
      <w:r w:rsidRPr="008F3DC2">
        <w:rPr>
          <w:sz w:val="28"/>
          <w:szCs w:val="28"/>
        </w:rPr>
        <w:t xml:space="preserve"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</w:t>
      </w:r>
      <w:r w:rsidR="00370FDD">
        <w:rPr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ами» </w:t>
      </w:r>
      <w:r w:rsidR="00D42F51" w:rsidRPr="00B049A2">
        <w:rPr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D42F51" w:rsidRDefault="00232A5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954066">
        <w:rPr>
          <w:sz w:val="28"/>
          <w:szCs w:val="28"/>
        </w:rPr>
        <w:t xml:space="preserve">, таблица 18 слова </w:t>
      </w:r>
      <w:r w:rsidR="0011697E" w:rsidRPr="00954066">
        <w:rPr>
          <w:sz w:val="28"/>
          <w:szCs w:val="28"/>
        </w:rPr>
        <w:t>«</w:t>
      </w:r>
      <w:r w:rsidR="00954066" w:rsidRPr="00954066">
        <w:rPr>
          <w:color w:val="000000"/>
          <w:sz w:val="28"/>
          <w:szCs w:val="28"/>
        </w:rPr>
        <w:t xml:space="preserve">Параметры земельного участка </w:t>
      </w:r>
      <w:r w:rsidR="00370FDD">
        <w:rPr>
          <w:color w:val="000000"/>
          <w:sz w:val="28"/>
          <w:szCs w:val="28"/>
        </w:rPr>
        <w:t>Правил</w:t>
      </w:r>
      <w:r w:rsidR="00954066" w:rsidRPr="00954066">
        <w:rPr>
          <w:color w:val="000000"/>
          <w:sz w:val="28"/>
          <w:szCs w:val="28"/>
        </w:rPr>
        <w:t>ами не устанавливаются</w:t>
      </w:r>
      <w:r w:rsidR="00B049A2">
        <w:rPr>
          <w:color w:val="000000"/>
          <w:sz w:val="28"/>
          <w:szCs w:val="28"/>
        </w:rPr>
        <w:t xml:space="preserve"> </w:t>
      </w:r>
      <w:r w:rsidR="00D42F51" w:rsidRPr="00B049A2">
        <w:rPr>
          <w:sz w:val="28"/>
          <w:szCs w:val="28"/>
        </w:rPr>
        <w:t>заменить словами</w:t>
      </w:r>
      <w:r w:rsidR="00954066" w:rsidRPr="00954066">
        <w:rPr>
          <w:color w:val="000000"/>
          <w:sz w:val="28"/>
          <w:szCs w:val="28"/>
        </w:rPr>
        <w:t xml:space="preserve"> «</w:t>
      </w:r>
      <w:r w:rsidR="00954066" w:rsidRPr="00954066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954066" w:rsidRPr="00D42F51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B049A2">
        <w:rPr>
          <w:sz w:val="28"/>
          <w:szCs w:val="28"/>
        </w:rPr>
        <w:t>равил</w:t>
      </w:r>
      <w:r w:rsidRPr="00954066">
        <w:rPr>
          <w:sz w:val="28"/>
          <w:szCs w:val="28"/>
        </w:rPr>
        <w:t>, таблица 19 код 1.8, 1.10, 1.11, 1.12, 1.13, 1.15, 1.17, 1.18 слова «</w:t>
      </w:r>
      <w:r w:rsidRPr="00954066">
        <w:rPr>
          <w:color w:val="000000"/>
          <w:sz w:val="28"/>
          <w:szCs w:val="28"/>
        </w:rPr>
        <w:t xml:space="preserve"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</w:t>
      </w:r>
      <w:r w:rsidR="00370FDD">
        <w:rPr>
          <w:color w:val="000000"/>
          <w:sz w:val="28"/>
          <w:szCs w:val="28"/>
        </w:rPr>
        <w:t>Правил</w:t>
      </w:r>
      <w:r w:rsidRPr="00954066">
        <w:rPr>
          <w:color w:val="000000"/>
          <w:sz w:val="28"/>
          <w:szCs w:val="28"/>
        </w:rPr>
        <w:t>ами</w:t>
      </w:r>
      <w:r w:rsidRPr="00954066">
        <w:rPr>
          <w:sz w:val="28"/>
          <w:szCs w:val="28"/>
        </w:rPr>
        <w:t xml:space="preserve">» </w:t>
      </w:r>
      <w:r w:rsidR="00D42F51" w:rsidRPr="00B049A2">
        <w:rPr>
          <w:sz w:val="28"/>
          <w:szCs w:val="28"/>
        </w:rPr>
        <w:t>заменить словами</w:t>
      </w:r>
      <w:r w:rsidRPr="00954066">
        <w:rPr>
          <w:sz w:val="28"/>
          <w:szCs w:val="28"/>
        </w:rPr>
        <w:t xml:space="preserve"> «</w:t>
      </w:r>
      <w:r w:rsidRPr="00954066">
        <w:rPr>
          <w:color w:val="000000"/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  <w:proofErr w:type="gramEnd"/>
    </w:p>
    <w:p w:rsidR="00954066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</w:t>
      </w:r>
      <w:r>
        <w:rPr>
          <w:sz w:val="28"/>
          <w:szCs w:val="28"/>
        </w:rPr>
        <w:t>9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правил</w:t>
      </w:r>
      <w:proofErr w:type="gramStart"/>
      <w:r w:rsidR="00075219" w:rsidRPr="00B049A2">
        <w:rPr>
          <w:sz w:val="28"/>
          <w:szCs w:val="28"/>
        </w:rPr>
        <w:t xml:space="preserve"> </w:t>
      </w:r>
      <w:r w:rsidRPr="003B2961">
        <w:rPr>
          <w:sz w:val="28"/>
          <w:szCs w:val="28"/>
        </w:rPr>
        <w:t>,</w:t>
      </w:r>
      <w:proofErr w:type="gramEnd"/>
      <w:r w:rsidRPr="003B2961">
        <w:rPr>
          <w:sz w:val="28"/>
          <w:szCs w:val="28"/>
        </w:rPr>
        <w:t xml:space="preserve"> таблица 1</w:t>
      </w:r>
      <w:r>
        <w:rPr>
          <w:sz w:val="28"/>
          <w:szCs w:val="28"/>
        </w:rPr>
        <w:t>9</w:t>
      </w:r>
      <w:r w:rsidR="00C53832">
        <w:rPr>
          <w:sz w:val="28"/>
          <w:szCs w:val="28"/>
        </w:rPr>
        <w:t>; статья 31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правил</w:t>
      </w:r>
      <w:r w:rsidR="00C53832">
        <w:rPr>
          <w:sz w:val="28"/>
          <w:szCs w:val="28"/>
        </w:rPr>
        <w:t>, таблица 27</w:t>
      </w:r>
      <w:r>
        <w:rPr>
          <w:sz w:val="28"/>
          <w:szCs w:val="28"/>
        </w:rPr>
        <w:t xml:space="preserve"> добавить код 12.0.1: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6"/>
        <w:gridCol w:w="1847"/>
        <w:gridCol w:w="2884"/>
        <w:gridCol w:w="4200"/>
      </w:tblGrid>
      <w:tr w:rsidR="00954066" w:rsidRPr="002D0FC2" w:rsidTr="002A2BF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  <w:r w:rsidRPr="005A2D24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54066" w:rsidRPr="002D0FC2" w:rsidTr="002A2BF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954066" w:rsidRPr="002D0FC2" w:rsidRDefault="0095406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954066" w:rsidRPr="002D0FC2" w:rsidRDefault="0095406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954066" w:rsidRPr="002D0FC2" w:rsidTr="002A2BF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954066" w:rsidRPr="00AB7BE6" w:rsidRDefault="0095406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12.0</w:t>
            </w:r>
            <w:r>
              <w:rPr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954066" w:rsidRPr="00011E4B" w:rsidRDefault="00011E4B" w:rsidP="00D42F51">
            <w:pPr>
              <w:rPr>
                <w:sz w:val="24"/>
                <w:szCs w:val="24"/>
                <w:lang w:eastAsia="zh-CN"/>
              </w:rPr>
            </w:pPr>
            <w:r w:rsidRPr="00011E4B">
              <w:rPr>
                <w:sz w:val="24"/>
                <w:szCs w:val="24"/>
                <w:lang w:eastAsia="zh-CN"/>
              </w:rPr>
              <w:t>Улично-дорожная сеть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66" w:rsidRPr="005A2D24" w:rsidRDefault="0095406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954066" w:rsidRPr="005A2D24" w:rsidRDefault="00954066" w:rsidP="00B049A2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случае,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</w:t>
            </w:r>
            <w:r w:rsidR="00B049A2">
              <w:rPr>
                <w:sz w:val="24"/>
                <w:szCs w:val="24"/>
                <w:lang w:eastAsia="zh-CN"/>
              </w:rPr>
              <w:t> </w:t>
            </w:r>
            <w:r w:rsidRPr="005A2D24">
              <w:rPr>
                <w:sz w:val="24"/>
                <w:szCs w:val="24"/>
                <w:lang w:eastAsia="zh-CN"/>
              </w:rPr>
              <w:t>с</w:t>
            </w:r>
            <w:r w:rsidR="00B049A2">
              <w:rPr>
                <w:sz w:val="24"/>
                <w:szCs w:val="24"/>
                <w:lang w:eastAsia="zh-CN"/>
              </w:rPr>
              <w:t> </w:t>
            </w:r>
            <w:r w:rsidRPr="005A2D24">
              <w:rPr>
                <w:sz w:val="24"/>
                <w:szCs w:val="24"/>
                <w:lang w:eastAsia="zh-CN"/>
              </w:rPr>
              <w:t>учетом ограничений,</w:t>
            </w:r>
            <w:r w:rsidR="00B049A2">
              <w:rPr>
                <w:sz w:val="24"/>
                <w:szCs w:val="24"/>
                <w:lang w:eastAsia="zh-CN"/>
              </w:rPr>
              <w:t> </w:t>
            </w:r>
            <w:r w:rsidRPr="005A2D24">
              <w:rPr>
                <w:sz w:val="24"/>
                <w:szCs w:val="24"/>
                <w:lang w:eastAsia="zh-CN"/>
              </w:rPr>
              <w:t>установленных законодательством</w:t>
            </w:r>
            <w:r w:rsidR="00B049A2">
              <w:t> </w:t>
            </w:r>
            <w:r w:rsidRPr="005A2D24">
              <w:rPr>
                <w:sz w:val="24"/>
                <w:szCs w:val="24"/>
                <w:lang w:eastAsia="zh-CN"/>
              </w:rPr>
              <w:t xml:space="preserve">Российской </w:t>
            </w:r>
            <w:proofErr w:type="spellStart"/>
            <w:r w:rsidRPr="005A2D24">
              <w:rPr>
                <w:sz w:val="24"/>
                <w:szCs w:val="24"/>
                <w:lang w:eastAsia="zh-CN"/>
              </w:rPr>
              <w:t>Федерации</w:t>
            </w:r>
            <w:proofErr w:type="gramStart"/>
            <w:r w:rsidRPr="005A2D24">
              <w:rPr>
                <w:sz w:val="24"/>
                <w:szCs w:val="24"/>
                <w:lang w:eastAsia="zh-CN"/>
              </w:rPr>
              <w:t>.Д</w:t>
            </w:r>
            <w:proofErr w:type="gramEnd"/>
            <w:r w:rsidRPr="005A2D24">
              <w:rPr>
                <w:sz w:val="24"/>
                <w:szCs w:val="24"/>
                <w:lang w:eastAsia="zh-CN"/>
              </w:rPr>
              <w:t>ополнительные</w:t>
            </w:r>
            <w:proofErr w:type="spellEnd"/>
            <w:r w:rsidRPr="005A2D24">
              <w:rPr>
                <w:sz w:val="24"/>
                <w:szCs w:val="24"/>
                <w:lang w:eastAsia="zh-CN"/>
              </w:rPr>
              <w:t xml:space="preserve"> ограничения:</w:t>
            </w:r>
            <w:r w:rsidR="00B049A2">
              <w:rPr>
                <w:sz w:val="24"/>
                <w:szCs w:val="24"/>
                <w:lang w:eastAsia="zh-CN"/>
              </w:rPr>
              <w:t xml:space="preserve"> </w:t>
            </w: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B61500" w:rsidRPr="00B61500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B61500">
        <w:rPr>
          <w:sz w:val="28"/>
          <w:szCs w:val="28"/>
        </w:rPr>
        <w:t>статья 30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B61500">
        <w:rPr>
          <w:sz w:val="28"/>
          <w:szCs w:val="28"/>
        </w:rPr>
        <w:t>, таблица 20 слова «</w:t>
      </w:r>
      <w:r w:rsidRPr="00B61500">
        <w:rPr>
          <w:color w:val="000000"/>
          <w:sz w:val="28"/>
          <w:szCs w:val="28"/>
        </w:rPr>
        <w:t xml:space="preserve">Параметры не установлены» </w:t>
      </w:r>
      <w:r w:rsidR="00D42F51" w:rsidRPr="00B049A2">
        <w:rPr>
          <w:sz w:val="28"/>
          <w:szCs w:val="28"/>
        </w:rPr>
        <w:t>заменить словами</w:t>
      </w:r>
      <w:r w:rsidRPr="00B61500">
        <w:rPr>
          <w:color w:val="000000"/>
          <w:sz w:val="28"/>
          <w:szCs w:val="28"/>
        </w:rPr>
        <w:t xml:space="preserve"> «</w:t>
      </w:r>
      <w:r w:rsidRPr="00B61500">
        <w:rPr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</w:t>
      </w:r>
      <w:r w:rsidRPr="00B61500">
        <w:rPr>
          <w:sz w:val="28"/>
          <w:szCs w:val="28"/>
        </w:rPr>
        <w:lastRenderedPageBreak/>
        <w:t>реконструкции объектов капитального строительства не подлежат установлению»;</w:t>
      </w:r>
    </w:p>
    <w:p w:rsidR="00B61500" w:rsidRPr="00D42F5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61500">
        <w:rPr>
          <w:sz w:val="28"/>
          <w:szCs w:val="28"/>
        </w:rPr>
        <w:t>статья 30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B049A2">
        <w:rPr>
          <w:sz w:val="28"/>
          <w:szCs w:val="28"/>
        </w:rPr>
        <w:t>,</w:t>
      </w:r>
      <w:r w:rsidRPr="00B61500">
        <w:rPr>
          <w:sz w:val="28"/>
          <w:szCs w:val="28"/>
        </w:rPr>
        <w:t xml:space="preserve"> таблица 21</w:t>
      </w:r>
      <w:r w:rsidR="00895C1D">
        <w:rPr>
          <w:sz w:val="28"/>
          <w:szCs w:val="28"/>
        </w:rPr>
        <w:t>, таблица 22 код 5.0</w:t>
      </w:r>
      <w:r w:rsidRPr="00B61500">
        <w:rPr>
          <w:sz w:val="28"/>
          <w:szCs w:val="28"/>
        </w:rPr>
        <w:t xml:space="preserve"> слова «</w:t>
      </w:r>
      <w:r w:rsidRPr="00B61500">
        <w:rPr>
          <w:color w:val="000000"/>
          <w:sz w:val="28"/>
          <w:szCs w:val="28"/>
        </w:rPr>
        <w:t xml:space="preserve">Параметры </w:t>
      </w:r>
      <w:r w:rsidR="00370FDD">
        <w:rPr>
          <w:color w:val="000000"/>
          <w:sz w:val="28"/>
          <w:szCs w:val="28"/>
        </w:rPr>
        <w:t>Правил</w:t>
      </w:r>
      <w:r w:rsidRPr="00B61500">
        <w:rPr>
          <w:color w:val="000000"/>
          <w:sz w:val="28"/>
          <w:szCs w:val="28"/>
        </w:rPr>
        <w:t>а</w:t>
      </w:r>
      <w:r w:rsidR="008076FB">
        <w:rPr>
          <w:color w:val="000000"/>
          <w:sz w:val="28"/>
          <w:szCs w:val="28"/>
        </w:rPr>
        <w:t>ми</w:t>
      </w:r>
      <w:r w:rsidRPr="00B61500">
        <w:rPr>
          <w:color w:val="000000"/>
          <w:sz w:val="28"/>
          <w:szCs w:val="28"/>
        </w:rPr>
        <w:t xml:space="preserve"> не устанавливаются. Определяются заданием на проектирование.» </w:t>
      </w:r>
      <w:r w:rsidR="00D42F51" w:rsidRPr="00B049A2">
        <w:rPr>
          <w:sz w:val="28"/>
          <w:szCs w:val="28"/>
        </w:rPr>
        <w:t>заменить словами</w:t>
      </w:r>
      <w:r w:rsidR="00D42F51">
        <w:rPr>
          <w:color w:val="000000"/>
          <w:sz w:val="28"/>
          <w:szCs w:val="28"/>
        </w:rPr>
        <w:t xml:space="preserve"> </w:t>
      </w:r>
      <w:r w:rsidRPr="00B61500">
        <w:rPr>
          <w:color w:val="000000"/>
          <w:sz w:val="28"/>
          <w:szCs w:val="28"/>
        </w:rPr>
        <w:t>«</w:t>
      </w:r>
      <w:r w:rsidRPr="00B61500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895C1D" w:rsidRPr="00C53832" w:rsidRDefault="00895C1D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30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C53832">
        <w:rPr>
          <w:sz w:val="28"/>
          <w:szCs w:val="28"/>
        </w:rPr>
        <w:t xml:space="preserve">, таблица 22 код 4.4 слова «Предельные размеры земельного участка не устанавливаются данными </w:t>
      </w:r>
      <w:r w:rsidR="00370FDD">
        <w:rPr>
          <w:sz w:val="28"/>
          <w:szCs w:val="28"/>
        </w:rPr>
        <w:t>Правил</w:t>
      </w:r>
      <w:r w:rsidRPr="00C53832">
        <w:rPr>
          <w:sz w:val="28"/>
          <w:szCs w:val="28"/>
        </w:rPr>
        <w:t>ами, а принимаются в соответствии с т. Е-1 Приложения</w:t>
      </w:r>
      <w:proofErr w:type="gramStart"/>
      <w:r w:rsidRPr="00C53832">
        <w:rPr>
          <w:sz w:val="28"/>
          <w:szCs w:val="28"/>
        </w:rPr>
        <w:t xml:space="preserve"> Е</w:t>
      </w:r>
      <w:proofErr w:type="gramEnd"/>
      <w:r w:rsidRPr="00C53832">
        <w:rPr>
          <w:sz w:val="28"/>
          <w:szCs w:val="28"/>
        </w:rPr>
        <w:t xml:space="preserve">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Pr="00C53832">
        <w:rPr>
          <w:sz w:val="28"/>
          <w:szCs w:val="28"/>
        </w:rPr>
        <w:t>.»</w:t>
      </w:r>
      <w:r w:rsidR="00C53832">
        <w:rPr>
          <w:sz w:val="28"/>
          <w:szCs w:val="28"/>
        </w:rPr>
        <w:t xml:space="preserve"> </w:t>
      </w:r>
      <w:proofErr w:type="gramEnd"/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C53832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ab/>
        <w:t>статья 31</w:t>
      </w:r>
      <w:r w:rsidR="00B62D23">
        <w:rPr>
          <w:sz w:val="28"/>
          <w:szCs w:val="28"/>
        </w:rPr>
        <w:t xml:space="preserve"> </w:t>
      </w:r>
      <w:r w:rsidR="00370FDD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C53832">
        <w:rPr>
          <w:sz w:val="28"/>
          <w:szCs w:val="28"/>
        </w:rPr>
        <w:t xml:space="preserve">, таблица 24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</w:t>
      </w:r>
      <w:r w:rsidR="00370FDD">
        <w:rPr>
          <w:sz w:val="28"/>
          <w:szCs w:val="28"/>
        </w:rPr>
        <w:t>Правил</w:t>
      </w:r>
      <w:r w:rsidRPr="00C53832">
        <w:rPr>
          <w:sz w:val="28"/>
          <w:szCs w:val="28"/>
        </w:rPr>
        <w:t>ами</w:t>
      </w:r>
      <w:proofErr w:type="gramStart"/>
      <w:r w:rsidRPr="00C53832">
        <w:rPr>
          <w:sz w:val="28"/>
          <w:szCs w:val="28"/>
        </w:rPr>
        <w:t xml:space="preserve">.» </w:t>
      </w:r>
      <w:proofErr w:type="gramEnd"/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D53322">
        <w:rPr>
          <w:sz w:val="28"/>
          <w:szCs w:val="28"/>
        </w:rPr>
        <w:t xml:space="preserve"> </w:t>
      </w:r>
      <w:r w:rsidR="008076FB" w:rsidRPr="00B049A2">
        <w:rPr>
          <w:sz w:val="28"/>
          <w:szCs w:val="28"/>
        </w:rPr>
        <w:t>правил</w:t>
      </w:r>
      <w:r w:rsidR="00D53322">
        <w:rPr>
          <w:color w:val="1F497D" w:themeColor="text2"/>
          <w:sz w:val="28"/>
          <w:szCs w:val="28"/>
        </w:rPr>
        <w:t>,</w:t>
      </w:r>
      <w:r w:rsidRPr="00C53832">
        <w:rPr>
          <w:sz w:val="28"/>
          <w:szCs w:val="28"/>
        </w:rPr>
        <w:t xml:space="preserve"> таблица 25 код 3.7 слова «Минимальные размеры земельного участка определяются в соответствии с техническими регламентами по заданию на проектирование</w:t>
      </w:r>
      <w:proofErr w:type="gramStart"/>
      <w:r w:rsidRPr="00C53832">
        <w:rPr>
          <w:sz w:val="28"/>
          <w:szCs w:val="28"/>
        </w:rPr>
        <w:t xml:space="preserve">.» </w:t>
      </w:r>
      <w:proofErr w:type="gramEnd"/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B62D23" w:rsidRPr="00B049A2">
        <w:rPr>
          <w:sz w:val="28"/>
          <w:szCs w:val="28"/>
        </w:rPr>
        <w:t xml:space="preserve"> </w:t>
      </w:r>
      <w:r w:rsidR="008076FB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C53832">
        <w:rPr>
          <w:sz w:val="28"/>
          <w:szCs w:val="28"/>
        </w:rPr>
        <w:t xml:space="preserve">, таблица 25 код 9.3 слова «Параметры земельного участка не устанавливаются данными </w:t>
      </w:r>
      <w:r w:rsidR="008076FB">
        <w:rPr>
          <w:sz w:val="28"/>
          <w:szCs w:val="28"/>
        </w:rPr>
        <w:t>Правил</w:t>
      </w:r>
      <w:r w:rsidRPr="00C53832">
        <w:rPr>
          <w:sz w:val="28"/>
          <w:szCs w:val="28"/>
        </w:rPr>
        <w:t>ами</w:t>
      </w:r>
      <w:proofErr w:type="gramStart"/>
      <w:r w:rsidRPr="00C53832">
        <w:rPr>
          <w:sz w:val="28"/>
          <w:szCs w:val="28"/>
        </w:rPr>
        <w:t xml:space="preserve">.» </w:t>
      </w:r>
      <w:proofErr w:type="gramEnd"/>
      <w:r w:rsidR="00D42F51" w:rsidRPr="00B049A2">
        <w:rPr>
          <w:sz w:val="28"/>
          <w:szCs w:val="28"/>
        </w:rPr>
        <w:t>заменить словами</w:t>
      </w:r>
      <w:r w:rsidRPr="00B049A2">
        <w:rPr>
          <w:sz w:val="28"/>
          <w:szCs w:val="28"/>
        </w:rPr>
        <w:t xml:space="preserve"> </w:t>
      </w:r>
      <w:r w:rsidRPr="00C53832">
        <w:rPr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B62D23">
        <w:rPr>
          <w:sz w:val="28"/>
          <w:szCs w:val="28"/>
        </w:rPr>
        <w:t xml:space="preserve"> </w:t>
      </w:r>
      <w:r w:rsidR="008076FB" w:rsidRPr="00B049A2">
        <w:rPr>
          <w:sz w:val="28"/>
          <w:szCs w:val="28"/>
        </w:rPr>
        <w:t>п</w:t>
      </w:r>
      <w:r w:rsidR="00195440" w:rsidRPr="00B049A2">
        <w:rPr>
          <w:sz w:val="28"/>
          <w:szCs w:val="28"/>
        </w:rPr>
        <w:t>равил</w:t>
      </w:r>
      <w:r w:rsidRPr="00C53832">
        <w:rPr>
          <w:sz w:val="28"/>
          <w:szCs w:val="28"/>
        </w:rPr>
        <w:t>, таблица 26 код 4.4 слова «</w:t>
      </w:r>
      <w:r w:rsidRPr="00C53832">
        <w:rPr>
          <w:color w:val="000000"/>
          <w:sz w:val="28"/>
          <w:szCs w:val="28"/>
        </w:rPr>
        <w:t xml:space="preserve">Параметры разрешенного использования. Параметры земельного участка не устанавливаются данными </w:t>
      </w:r>
      <w:r w:rsidR="008076FB">
        <w:rPr>
          <w:color w:val="000000"/>
          <w:sz w:val="28"/>
          <w:szCs w:val="28"/>
        </w:rPr>
        <w:t>Правил</w:t>
      </w:r>
      <w:r w:rsidRPr="00C53832">
        <w:rPr>
          <w:color w:val="000000"/>
          <w:sz w:val="28"/>
          <w:szCs w:val="28"/>
        </w:rPr>
        <w:t>ами</w:t>
      </w:r>
      <w:proofErr w:type="gramStart"/>
      <w:r w:rsidRPr="00C53832">
        <w:rPr>
          <w:color w:val="000000"/>
          <w:sz w:val="28"/>
          <w:szCs w:val="28"/>
        </w:rPr>
        <w:t>.</w:t>
      </w:r>
      <w:r w:rsidRPr="00C53832">
        <w:rPr>
          <w:sz w:val="28"/>
          <w:szCs w:val="28"/>
        </w:rPr>
        <w:t>»</w:t>
      </w:r>
      <w:r w:rsidR="0039393A">
        <w:rPr>
          <w:sz w:val="28"/>
          <w:szCs w:val="28"/>
        </w:rPr>
        <w:t xml:space="preserve"> </w:t>
      </w:r>
      <w:proofErr w:type="gramEnd"/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</w:t>
      </w:r>
      <w:r w:rsidR="00D42F51">
        <w:rPr>
          <w:sz w:val="28"/>
          <w:szCs w:val="28"/>
        </w:rPr>
        <w:t>«</w:t>
      </w:r>
      <w:r w:rsidRPr="00C5383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proofErr w:type="spellStart"/>
      <w:r w:rsidR="008076FB" w:rsidRPr="00B049A2">
        <w:rPr>
          <w:sz w:val="28"/>
          <w:szCs w:val="28"/>
        </w:rPr>
        <w:t>прави</w:t>
      </w:r>
      <w:proofErr w:type="spellEnd"/>
      <w:r w:rsidRPr="00C53832">
        <w:rPr>
          <w:sz w:val="28"/>
          <w:szCs w:val="28"/>
        </w:rPr>
        <w:t>, таблица 27 слова «</w:t>
      </w:r>
      <w:r w:rsidRPr="00C53832">
        <w:rPr>
          <w:color w:val="000000"/>
          <w:sz w:val="28"/>
          <w:szCs w:val="28"/>
        </w:rPr>
        <w:t xml:space="preserve">Параметры земельного участка не устанавливаются данными </w:t>
      </w:r>
      <w:r w:rsidR="008076FB">
        <w:rPr>
          <w:color w:val="000000"/>
          <w:sz w:val="28"/>
          <w:szCs w:val="28"/>
        </w:rPr>
        <w:t>Правил</w:t>
      </w:r>
      <w:r w:rsidRPr="00C53832">
        <w:rPr>
          <w:color w:val="000000"/>
          <w:sz w:val="28"/>
          <w:szCs w:val="28"/>
        </w:rPr>
        <w:t>ами</w:t>
      </w:r>
      <w:proofErr w:type="gramStart"/>
      <w:r w:rsidRPr="00C53832">
        <w:rPr>
          <w:color w:val="000000"/>
          <w:sz w:val="28"/>
          <w:szCs w:val="28"/>
        </w:rPr>
        <w:t>.</w:t>
      </w:r>
      <w:r w:rsidRPr="00C53832">
        <w:rPr>
          <w:sz w:val="28"/>
          <w:szCs w:val="28"/>
        </w:rPr>
        <w:t xml:space="preserve">» </w:t>
      </w:r>
      <w:proofErr w:type="gramEnd"/>
      <w:r w:rsidR="00D42F51" w:rsidRPr="00B049A2">
        <w:rPr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</w:t>
      </w:r>
      <w:r w:rsidR="00B049A2">
        <w:rPr>
          <w:sz w:val="28"/>
          <w:szCs w:val="28"/>
        </w:rPr>
        <w:t>«</w:t>
      </w:r>
      <w:r w:rsidRPr="00C5383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</w:t>
      </w:r>
      <w:r w:rsidR="00D53322">
        <w:rPr>
          <w:sz w:val="28"/>
          <w:szCs w:val="28"/>
        </w:rPr>
        <w:t>.</w:t>
      </w:r>
    </w:p>
    <w:p w:rsidR="009816AE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19BB">
        <w:rPr>
          <w:color w:val="000000"/>
          <w:sz w:val="28"/>
          <w:szCs w:val="28"/>
        </w:rPr>
        <w:t xml:space="preserve">2. </w:t>
      </w:r>
      <w:r w:rsidR="00713A4B">
        <w:rPr>
          <w:sz w:val="28"/>
          <w:szCs w:val="28"/>
        </w:rPr>
        <w:t xml:space="preserve">Опубликовать настоящее решение в установленном порядке </w:t>
      </w:r>
    </w:p>
    <w:p w:rsidR="00B049A2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5955" w:rsidRDefault="00713A4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района                                                                        И.В. Панченко</w:t>
      </w:r>
    </w:p>
    <w:p w:rsidR="00895955" w:rsidRDefault="0089595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895955" w:rsidRDefault="0089595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713A4B" w:rsidRDefault="0089595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28.06.2023   № 10-РС</w:t>
      </w:r>
      <w:bookmarkStart w:id="0" w:name="_GoBack"/>
      <w:bookmarkEnd w:id="0"/>
      <w:r w:rsidR="00713A4B">
        <w:rPr>
          <w:sz w:val="28"/>
          <w:szCs w:val="28"/>
        </w:rPr>
        <w:t xml:space="preserve"> </w:t>
      </w:r>
    </w:p>
    <w:sectPr w:rsidR="00713A4B" w:rsidSect="004D3DF4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58" w:rsidRDefault="00282758">
      <w:r>
        <w:separator/>
      </w:r>
    </w:p>
  </w:endnote>
  <w:endnote w:type="continuationSeparator" w:id="0">
    <w:p w:rsidR="00282758" w:rsidRDefault="0028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58" w:rsidRDefault="00282758">
      <w:r>
        <w:separator/>
      </w:r>
    </w:p>
  </w:footnote>
  <w:footnote w:type="continuationSeparator" w:id="0">
    <w:p w:rsidR="00282758" w:rsidRDefault="0028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74" w:rsidRDefault="00C66E2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031C"/>
    <w:rsid w:val="00011E4B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4E78"/>
    <w:rsid w:val="00075219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95440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2843"/>
    <w:rsid w:val="001F4791"/>
    <w:rsid w:val="0020168A"/>
    <w:rsid w:val="0020458D"/>
    <w:rsid w:val="00210506"/>
    <w:rsid w:val="002108D3"/>
    <w:rsid w:val="002119BB"/>
    <w:rsid w:val="00212890"/>
    <w:rsid w:val="00217195"/>
    <w:rsid w:val="00220C9A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659C2"/>
    <w:rsid w:val="00273A35"/>
    <w:rsid w:val="00276E8F"/>
    <w:rsid w:val="00277C00"/>
    <w:rsid w:val="00282758"/>
    <w:rsid w:val="002855B9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071"/>
    <w:rsid w:val="0033383D"/>
    <w:rsid w:val="00350952"/>
    <w:rsid w:val="003525FF"/>
    <w:rsid w:val="00352A54"/>
    <w:rsid w:val="00354369"/>
    <w:rsid w:val="00354D57"/>
    <w:rsid w:val="00360B27"/>
    <w:rsid w:val="00370F9D"/>
    <w:rsid w:val="00370FDD"/>
    <w:rsid w:val="00371CC0"/>
    <w:rsid w:val="003771B1"/>
    <w:rsid w:val="00382065"/>
    <w:rsid w:val="0039393A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D6FCD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3F0F"/>
    <w:rsid w:val="00414827"/>
    <w:rsid w:val="00420727"/>
    <w:rsid w:val="00420964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87EE1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5F3132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16C24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3C13"/>
    <w:rsid w:val="006D5E21"/>
    <w:rsid w:val="006E1737"/>
    <w:rsid w:val="006E3187"/>
    <w:rsid w:val="006F3E37"/>
    <w:rsid w:val="006F6F83"/>
    <w:rsid w:val="00703E6B"/>
    <w:rsid w:val="00704CE7"/>
    <w:rsid w:val="00710BC8"/>
    <w:rsid w:val="00711BC5"/>
    <w:rsid w:val="00713A4B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6F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473F5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955"/>
    <w:rsid w:val="00895C1D"/>
    <w:rsid w:val="00895FE3"/>
    <w:rsid w:val="00897A74"/>
    <w:rsid w:val="008A0462"/>
    <w:rsid w:val="008A0600"/>
    <w:rsid w:val="008A07AF"/>
    <w:rsid w:val="008A18BE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3A4C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36EA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32F0A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049A2"/>
    <w:rsid w:val="00B11E3A"/>
    <w:rsid w:val="00B152D3"/>
    <w:rsid w:val="00B24791"/>
    <w:rsid w:val="00B2714D"/>
    <w:rsid w:val="00B30CB7"/>
    <w:rsid w:val="00B320CA"/>
    <w:rsid w:val="00B34EA3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66B8A"/>
    <w:rsid w:val="00B72EFB"/>
    <w:rsid w:val="00B76009"/>
    <w:rsid w:val="00B77378"/>
    <w:rsid w:val="00B809D3"/>
    <w:rsid w:val="00B80CF0"/>
    <w:rsid w:val="00B812FD"/>
    <w:rsid w:val="00B81B22"/>
    <w:rsid w:val="00B90494"/>
    <w:rsid w:val="00B9089C"/>
    <w:rsid w:val="00B94899"/>
    <w:rsid w:val="00B950BF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E3927"/>
    <w:rsid w:val="00BE51E0"/>
    <w:rsid w:val="00BE60AA"/>
    <w:rsid w:val="00BF181E"/>
    <w:rsid w:val="00BF44C2"/>
    <w:rsid w:val="00C022C1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301A"/>
    <w:rsid w:val="00C44BEF"/>
    <w:rsid w:val="00C45604"/>
    <w:rsid w:val="00C45E4C"/>
    <w:rsid w:val="00C526B8"/>
    <w:rsid w:val="00C528B7"/>
    <w:rsid w:val="00C5299C"/>
    <w:rsid w:val="00C53832"/>
    <w:rsid w:val="00C66E25"/>
    <w:rsid w:val="00C74DB4"/>
    <w:rsid w:val="00C8079E"/>
    <w:rsid w:val="00C813AF"/>
    <w:rsid w:val="00C90F7C"/>
    <w:rsid w:val="00C925D9"/>
    <w:rsid w:val="00C92E90"/>
    <w:rsid w:val="00C932A2"/>
    <w:rsid w:val="00C964C5"/>
    <w:rsid w:val="00CA73CC"/>
    <w:rsid w:val="00CB300D"/>
    <w:rsid w:val="00CB6ACD"/>
    <w:rsid w:val="00CB7358"/>
    <w:rsid w:val="00CC1BB6"/>
    <w:rsid w:val="00CC2CCA"/>
    <w:rsid w:val="00CC35C4"/>
    <w:rsid w:val="00CD0C0C"/>
    <w:rsid w:val="00CD18E4"/>
    <w:rsid w:val="00CD692B"/>
    <w:rsid w:val="00CE23F6"/>
    <w:rsid w:val="00CE7007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322"/>
    <w:rsid w:val="00D537BE"/>
    <w:rsid w:val="00D55AD4"/>
    <w:rsid w:val="00D617EC"/>
    <w:rsid w:val="00D641C7"/>
    <w:rsid w:val="00D67F9C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35C9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6459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9D1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D556D"/>
    <w:rsid w:val="00FD6328"/>
    <w:rsid w:val="00FD7CC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  <w:style w:type="paragraph" w:customStyle="1" w:styleId="ConsPlusNormal">
    <w:name w:val="ConsPlusNormal"/>
    <w:rsid w:val="0007521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C63B5-DB93-4609-812F-42666172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7</cp:revision>
  <cp:lastPrinted>2023-06-23T02:28:00Z</cp:lastPrinted>
  <dcterms:created xsi:type="dcterms:W3CDTF">2023-06-21T08:27:00Z</dcterms:created>
  <dcterms:modified xsi:type="dcterms:W3CDTF">2023-06-30T02:48:00Z</dcterms:modified>
</cp:coreProperties>
</file>