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FC" w:rsidRDefault="009E66FC" w:rsidP="008441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E66FC">
        <w:rPr>
          <w:rFonts w:ascii="Times New Roman" w:hAnsi="Times New Roman" w:cs="Times New Roman"/>
          <w:b/>
          <w:sz w:val="28"/>
          <w:szCs w:val="28"/>
        </w:rPr>
        <w:t xml:space="preserve"> РЕШЕНИЕ </w:t>
      </w:r>
    </w:p>
    <w:p w:rsidR="008441F5" w:rsidRPr="009E66FC" w:rsidRDefault="008441F5" w:rsidP="008441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6FC" w:rsidRDefault="009E66FC" w:rsidP="0084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6FC">
        <w:rPr>
          <w:rFonts w:ascii="Times New Roman" w:hAnsi="Times New Roman" w:cs="Times New Roman"/>
          <w:sz w:val="28"/>
          <w:szCs w:val="28"/>
        </w:rPr>
        <w:t>«О внесении изменений в решение Каменского районного Собрания депутатов от 19.04.2016 №12 «Об утверждении Положения о Комитете Администрации Каменского района Алтайского края по жилищно-коммунальному хозяйству, строительству и архитектуре»</w:t>
      </w:r>
    </w:p>
    <w:p w:rsidR="008441F5" w:rsidRPr="009E66FC" w:rsidRDefault="008441F5" w:rsidP="0084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F5" w:rsidRDefault="009E66FC" w:rsidP="00844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F5">
        <w:rPr>
          <w:rFonts w:ascii="Times New Roman" w:hAnsi="Times New Roman" w:cs="Times New Roman"/>
          <w:sz w:val="28"/>
          <w:szCs w:val="28"/>
        </w:rPr>
        <w:t>1.</w:t>
      </w:r>
      <w:r w:rsidRPr="009E66FC">
        <w:rPr>
          <w:rFonts w:ascii="Times New Roman" w:hAnsi="Times New Roman" w:cs="Times New Roman"/>
          <w:sz w:val="28"/>
          <w:szCs w:val="28"/>
        </w:rPr>
        <w:t xml:space="preserve"> Внести в решение Каменского районного Собрания депутатов от 19.04.2016 №</w:t>
      </w:r>
      <w:r w:rsidR="008441F5">
        <w:rPr>
          <w:rFonts w:ascii="Times New Roman" w:hAnsi="Times New Roman" w:cs="Times New Roman"/>
          <w:sz w:val="28"/>
          <w:szCs w:val="28"/>
        </w:rPr>
        <w:t xml:space="preserve"> </w:t>
      </w:r>
      <w:r w:rsidRPr="009E66FC">
        <w:rPr>
          <w:rFonts w:ascii="Times New Roman" w:hAnsi="Times New Roman" w:cs="Times New Roman"/>
          <w:sz w:val="28"/>
          <w:szCs w:val="28"/>
        </w:rPr>
        <w:t>12 «Об утверждении Положения о Комитете Администрации Каменского района Алтайского края по жилищно-коммунальному хозяйству, строительству и архитектуре» (далее – Положение) изменения следующего содержания:</w:t>
      </w:r>
    </w:p>
    <w:p w:rsidR="008441F5" w:rsidRDefault="009E66FC" w:rsidP="00844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FC">
        <w:rPr>
          <w:rFonts w:ascii="Times New Roman" w:hAnsi="Times New Roman" w:cs="Times New Roman"/>
          <w:sz w:val="28"/>
          <w:szCs w:val="28"/>
        </w:rPr>
        <w:t>В пункте 1.5 Положения и далее по тексту  слова «глава Администрации района» заменить словами «глава р</w:t>
      </w:r>
      <w:r w:rsidR="008441F5">
        <w:rPr>
          <w:rFonts w:ascii="Times New Roman" w:hAnsi="Times New Roman" w:cs="Times New Roman"/>
          <w:sz w:val="28"/>
          <w:szCs w:val="28"/>
        </w:rPr>
        <w:t>айона» в соответствующем падеже</w:t>
      </w:r>
      <w:r w:rsidRPr="009E66FC">
        <w:rPr>
          <w:rFonts w:ascii="Times New Roman" w:hAnsi="Times New Roman" w:cs="Times New Roman"/>
          <w:sz w:val="28"/>
          <w:szCs w:val="28"/>
        </w:rPr>
        <w:t>;</w:t>
      </w:r>
    </w:p>
    <w:p w:rsidR="008441F5" w:rsidRDefault="009E66FC" w:rsidP="00844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FC">
        <w:rPr>
          <w:rFonts w:ascii="Times New Roman" w:hAnsi="Times New Roman" w:cs="Times New Roman"/>
          <w:sz w:val="28"/>
          <w:szCs w:val="28"/>
        </w:rPr>
        <w:t>пункт 1.12 Положения изложить в новой редакции:</w:t>
      </w:r>
    </w:p>
    <w:p w:rsidR="009E66FC" w:rsidRPr="009E66FC" w:rsidRDefault="009E66FC" w:rsidP="00844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1.12.</w:t>
      </w:r>
      <w:r w:rsidR="008441F5">
        <w:rPr>
          <w:rFonts w:ascii="Times New Roman" w:hAnsi="Times New Roman" w:cs="Times New Roman"/>
          <w:sz w:val="28"/>
          <w:szCs w:val="28"/>
        </w:rPr>
        <w:t xml:space="preserve"> </w:t>
      </w:r>
      <w:r w:rsidRPr="009E66FC">
        <w:rPr>
          <w:rFonts w:ascii="Times New Roman" w:hAnsi="Times New Roman" w:cs="Times New Roman"/>
          <w:sz w:val="28"/>
          <w:szCs w:val="28"/>
        </w:rPr>
        <w:t>Юридический адрес Комитета: 658700, Российская Федерация, Алтайский край, Каменский район, г.</w:t>
      </w:r>
      <w:r w:rsidR="00844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6FC"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 w:rsidRPr="009E66FC">
        <w:rPr>
          <w:rFonts w:ascii="Times New Roman" w:hAnsi="Times New Roman" w:cs="Times New Roman"/>
          <w:sz w:val="28"/>
          <w:szCs w:val="28"/>
        </w:rPr>
        <w:t>, ул.Пушкина,5»;</w:t>
      </w:r>
    </w:p>
    <w:p w:rsidR="008441F5" w:rsidRDefault="009E66FC" w:rsidP="0084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6FC">
        <w:rPr>
          <w:rFonts w:ascii="Times New Roman" w:hAnsi="Times New Roman" w:cs="Times New Roman"/>
          <w:sz w:val="28"/>
          <w:szCs w:val="28"/>
        </w:rPr>
        <w:t>пункт 1.13 Положения изложить в новой редакции:</w:t>
      </w:r>
    </w:p>
    <w:p w:rsidR="009E66FC" w:rsidRPr="009E66FC" w:rsidRDefault="009E66FC" w:rsidP="00844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FC">
        <w:rPr>
          <w:rFonts w:ascii="Times New Roman" w:hAnsi="Times New Roman" w:cs="Times New Roman"/>
          <w:sz w:val="28"/>
          <w:szCs w:val="28"/>
        </w:rPr>
        <w:t>«</w:t>
      </w:r>
      <w:r w:rsidR="008441F5">
        <w:rPr>
          <w:rFonts w:ascii="Times New Roman" w:hAnsi="Times New Roman" w:cs="Times New Roman"/>
          <w:sz w:val="28"/>
          <w:szCs w:val="28"/>
        </w:rPr>
        <w:t>1.13.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6FC">
        <w:rPr>
          <w:rFonts w:ascii="Times New Roman" w:hAnsi="Times New Roman" w:cs="Times New Roman"/>
          <w:sz w:val="28"/>
          <w:szCs w:val="28"/>
        </w:rPr>
        <w:t xml:space="preserve">Фактический адрес Комитета: 658700, Российская Федерация, Алтайский край, Каменский район, </w:t>
      </w:r>
      <w:proofErr w:type="gramStart"/>
      <w:r w:rsidRPr="009E66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66FC">
        <w:rPr>
          <w:rFonts w:ascii="Times New Roman" w:hAnsi="Times New Roman" w:cs="Times New Roman"/>
          <w:sz w:val="28"/>
          <w:szCs w:val="28"/>
        </w:rPr>
        <w:t>.</w:t>
      </w:r>
      <w:r w:rsidR="00844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6FC"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 w:rsidRPr="009E66FC">
        <w:rPr>
          <w:rFonts w:ascii="Times New Roman" w:hAnsi="Times New Roman" w:cs="Times New Roman"/>
          <w:sz w:val="28"/>
          <w:szCs w:val="28"/>
        </w:rPr>
        <w:t>, ул.</w:t>
      </w:r>
      <w:r w:rsidR="008441F5">
        <w:rPr>
          <w:rFonts w:ascii="Times New Roman" w:hAnsi="Times New Roman" w:cs="Times New Roman"/>
          <w:sz w:val="28"/>
          <w:szCs w:val="28"/>
        </w:rPr>
        <w:t xml:space="preserve"> </w:t>
      </w:r>
      <w:r w:rsidRPr="009E66FC">
        <w:rPr>
          <w:rFonts w:ascii="Times New Roman" w:hAnsi="Times New Roman" w:cs="Times New Roman"/>
          <w:sz w:val="28"/>
          <w:szCs w:val="28"/>
        </w:rPr>
        <w:t>Пушкина,</w:t>
      </w:r>
      <w:r w:rsidR="008441F5">
        <w:rPr>
          <w:rFonts w:ascii="Times New Roman" w:hAnsi="Times New Roman" w:cs="Times New Roman"/>
          <w:sz w:val="28"/>
          <w:szCs w:val="28"/>
        </w:rPr>
        <w:t xml:space="preserve"> </w:t>
      </w:r>
      <w:r w:rsidRPr="009E66FC">
        <w:rPr>
          <w:rFonts w:ascii="Times New Roman" w:hAnsi="Times New Roman" w:cs="Times New Roman"/>
          <w:sz w:val="28"/>
          <w:szCs w:val="28"/>
        </w:rPr>
        <w:t>5».</w:t>
      </w:r>
    </w:p>
    <w:p w:rsidR="009E66FC" w:rsidRDefault="009E66FC" w:rsidP="0084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F5" w:rsidRDefault="008441F5" w:rsidP="0084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6FC" w:rsidRPr="009E66FC" w:rsidRDefault="009E66FC" w:rsidP="0084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6FC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</w:t>
      </w:r>
      <w:r w:rsidR="008441F5">
        <w:rPr>
          <w:rFonts w:ascii="Times New Roman" w:hAnsi="Times New Roman" w:cs="Times New Roman"/>
          <w:sz w:val="28"/>
          <w:szCs w:val="28"/>
        </w:rPr>
        <w:t xml:space="preserve">   </w:t>
      </w:r>
      <w:r w:rsidRPr="009E66FC">
        <w:rPr>
          <w:rFonts w:ascii="Times New Roman" w:hAnsi="Times New Roman" w:cs="Times New Roman"/>
          <w:sz w:val="28"/>
          <w:szCs w:val="28"/>
        </w:rPr>
        <w:t xml:space="preserve"> Ф.Н. </w:t>
      </w:r>
      <w:proofErr w:type="gramStart"/>
      <w:r w:rsidRPr="009E66FC">
        <w:rPr>
          <w:rFonts w:ascii="Times New Roman" w:hAnsi="Times New Roman" w:cs="Times New Roman"/>
          <w:sz w:val="28"/>
          <w:szCs w:val="28"/>
        </w:rPr>
        <w:t>Найден</w:t>
      </w:r>
      <w:proofErr w:type="gramEnd"/>
      <w:r w:rsidRPr="009E6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6FC" w:rsidRPr="009E66FC" w:rsidRDefault="009E66FC" w:rsidP="0084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6FC" w:rsidRPr="009E66FC" w:rsidRDefault="009E66FC" w:rsidP="0084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6FC" w:rsidRPr="009E66FC" w:rsidRDefault="009E66FC" w:rsidP="0084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6FC" w:rsidRDefault="009E66FC" w:rsidP="008441F5">
      <w:pPr>
        <w:spacing w:after="0" w:line="240" w:lineRule="auto"/>
        <w:jc w:val="both"/>
        <w:rPr>
          <w:sz w:val="28"/>
          <w:szCs w:val="28"/>
        </w:rPr>
      </w:pPr>
    </w:p>
    <w:p w:rsidR="009E66FC" w:rsidRDefault="009E66FC" w:rsidP="009E66FC">
      <w:pPr>
        <w:jc w:val="both"/>
        <w:rPr>
          <w:sz w:val="28"/>
          <w:szCs w:val="28"/>
        </w:rPr>
      </w:pPr>
    </w:p>
    <w:p w:rsidR="009E66FC" w:rsidRDefault="009E66FC" w:rsidP="009E66FC">
      <w:pPr>
        <w:jc w:val="both"/>
        <w:rPr>
          <w:sz w:val="28"/>
          <w:szCs w:val="28"/>
        </w:rPr>
      </w:pPr>
    </w:p>
    <w:p w:rsidR="009E66FC" w:rsidRDefault="009E66FC" w:rsidP="009E66FC">
      <w:pPr>
        <w:jc w:val="both"/>
        <w:rPr>
          <w:sz w:val="28"/>
          <w:szCs w:val="28"/>
        </w:rPr>
      </w:pPr>
    </w:p>
    <w:p w:rsidR="009E66FC" w:rsidRDefault="009E66FC" w:rsidP="009E66FC">
      <w:pPr>
        <w:jc w:val="both"/>
        <w:rPr>
          <w:sz w:val="28"/>
          <w:szCs w:val="28"/>
        </w:rPr>
      </w:pPr>
    </w:p>
    <w:p w:rsidR="009E66FC" w:rsidRDefault="009E66FC" w:rsidP="009E66FC">
      <w:pPr>
        <w:jc w:val="both"/>
        <w:rPr>
          <w:sz w:val="28"/>
          <w:szCs w:val="28"/>
        </w:rPr>
      </w:pPr>
    </w:p>
    <w:p w:rsidR="00AA017E" w:rsidRDefault="00AA017E"/>
    <w:sectPr w:rsidR="00AA017E" w:rsidSect="008441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6FC"/>
    <w:rsid w:val="008441F5"/>
    <w:rsid w:val="009E66FC"/>
    <w:rsid w:val="00AA017E"/>
    <w:rsid w:val="00D2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6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Enter</cp:lastModifiedBy>
  <cp:revision>4</cp:revision>
  <dcterms:created xsi:type="dcterms:W3CDTF">2017-03-31T07:29:00Z</dcterms:created>
  <dcterms:modified xsi:type="dcterms:W3CDTF">2017-04-03T03:08:00Z</dcterms:modified>
</cp:coreProperties>
</file>