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B54A06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13.07.2023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829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0147CC">
        <w:rPr>
          <w:sz w:val="28"/>
          <w:szCs w:val="28"/>
        </w:rPr>
        <w:t>6</w:t>
      </w:r>
      <w:r w:rsidR="00795804">
        <w:rPr>
          <w:sz w:val="28"/>
          <w:szCs w:val="28"/>
        </w:rPr>
        <w:t xml:space="preserve">.02.2023 № </w:t>
      </w:r>
      <w:r w:rsidR="000147CC">
        <w:rPr>
          <w:sz w:val="28"/>
          <w:szCs w:val="28"/>
        </w:rPr>
        <w:t>93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 xml:space="preserve">ул. </w:t>
      </w:r>
      <w:proofErr w:type="gramStart"/>
      <w:r w:rsidR="000147CC">
        <w:rPr>
          <w:sz w:val="28"/>
          <w:szCs w:val="28"/>
        </w:rPr>
        <w:t>Солнечная</w:t>
      </w:r>
      <w:proofErr w:type="gramEnd"/>
      <w:r w:rsidR="008A66C3">
        <w:rPr>
          <w:sz w:val="28"/>
          <w:szCs w:val="28"/>
        </w:rPr>
        <w:t xml:space="preserve">, д. </w:t>
      </w:r>
      <w:bookmarkEnd w:id="1"/>
      <w:r w:rsidR="000147CC">
        <w:rPr>
          <w:sz w:val="28"/>
          <w:szCs w:val="28"/>
        </w:rPr>
        <w:t>9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06.07</w:t>
      </w:r>
      <w:r w:rsidR="000310D0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747965">
        <w:rPr>
          <w:rFonts w:ascii="Times New Roman" w:hAnsi="Times New Roman" w:cs="Times New Roman"/>
          <w:sz w:val="28"/>
          <w:szCs w:val="28"/>
        </w:rPr>
        <w:t>77</w:t>
      </w:r>
      <w:r w:rsidR="000147CC">
        <w:rPr>
          <w:rFonts w:ascii="Times New Roman" w:hAnsi="Times New Roman" w:cs="Times New Roman"/>
          <w:sz w:val="28"/>
          <w:szCs w:val="28"/>
        </w:rPr>
        <w:t>8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0147CC">
        <w:rPr>
          <w:sz w:val="28"/>
          <w:szCs w:val="28"/>
        </w:rPr>
        <w:t>6</w:t>
      </w:r>
      <w:r w:rsidR="00811182">
        <w:rPr>
          <w:sz w:val="28"/>
          <w:szCs w:val="28"/>
        </w:rPr>
        <w:t xml:space="preserve">.02.2023 № </w:t>
      </w:r>
      <w:r w:rsidR="000147CC">
        <w:rPr>
          <w:sz w:val="28"/>
          <w:szCs w:val="28"/>
        </w:rPr>
        <w:t>93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>б определении управляющей организации для управления многоквартирным домом по адресу: 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proofErr w:type="gramStart"/>
      <w:r w:rsidR="000147CC">
        <w:rPr>
          <w:sz w:val="28"/>
          <w:szCs w:val="28"/>
        </w:rPr>
        <w:t>Солнечная</w:t>
      </w:r>
      <w:proofErr w:type="gramEnd"/>
      <w:r w:rsidR="008A66C3">
        <w:rPr>
          <w:sz w:val="28"/>
          <w:szCs w:val="28"/>
        </w:rPr>
        <w:t xml:space="preserve">, д. </w:t>
      </w:r>
      <w:r w:rsidR="000147CC">
        <w:rPr>
          <w:sz w:val="28"/>
          <w:szCs w:val="28"/>
        </w:rPr>
        <w:t>9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747965">
        <w:rPr>
          <w:sz w:val="28"/>
          <w:szCs w:val="28"/>
        </w:rPr>
        <w:t>8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E5" w:rsidRDefault="006525E5">
      <w:r>
        <w:separator/>
      </w:r>
    </w:p>
  </w:endnote>
  <w:endnote w:type="continuationSeparator" w:id="0">
    <w:p w:rsidR="006525E5" w:rsidRDefault="00652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E5" w:rsidRDefault="006525E5">
      <w:r>
        <w:separator/>
      </w:r>
    </w:p>
  </w:footnote>
  <w:footnote w:type="continuationSeparator" w:id="0">
    <w:p w:rsidR="006525E5" w:rsidRDefault="00652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525E5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B57F9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3E4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A06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CDC0-EA97-4EAE-8283-2DA15F43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2023-07-10T07:32:00Z</cp:lastPrinted>
  <dcterms:created xsi:type="dcterms:W3CDTF">2023-07-14T01:02:00Z</dcterms:created>
  <dcterms:modified xsi:type="dcterms:W3CDTF">2023-07-14T01:02:00Z</dcterms:modified>
</cp:coreProperties>
</file>