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CE4791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13.06.2023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680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bookmarkStart w:id="1" w:name="_Hlk137125738"/>
      <w:r w:rsidR="00F7647E">
        <w:rPr>
          <w:sz w:val="28"/>
          <w:szCs w:val="28"/>
        </w:rPr>
        <w:t>пер. Дружбы</w:t>
      </w:r>
      <w:r w:rsidR="00AB1A9C">
        <w:rPr>
          <w:sz w:val="28"/>
          <w:szCs w:val="28"/>
        </w:rPr>
        <w:t xml:space="preserve">, д. </w:t>
      </w:r>
      <w:r w:rsidR="00F7647E">
        <w:rPr>
          <w:sz w:val="28"/>
          <w:szCs w:val="28"/>
        </w:rPr>
        <w:t>2</w:t>
      </w:r>
      <w:r w:rsidR="00AB1A9C">
        <w:rPr>
          <w:sz w:val="28"/>
          <w:szCs w:val="28"/>
        </w:rPr>
        <w:t xml:space="preserve"> </w:t>
      </w:r>
      <w:bookmarkEnd w:id="1"/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F7647E">
        <w:rPr>
          <w:sz w:val="28"/>
          <w:szCs w:val="28"/>
        </w:rPr>
        <w:t>пер. Дружбы</w:t>
      </w:r>
      <w:r w:rsidR="00937AAC">
        <w:rPr>
          <w:sz w:val="28"/>
          <w:szCs w:val="28"/>
        </w:rPr>
        <w:t xml:space="preserve">, д. </w:t>
      </w:r>
      <w:r w:rsidR="00F7647E">
        <w:rPr>
          <w:sz w:val="28"/>
          <w:szCs w:val="28"/>
        </w:rPr>
        <w:t>2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Default="008220E6" w:rsidP="008220E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680</w:t>
      </w:r>
      <w:r w:rsidR="009608E1">
        <w:rPr>
          <w:sz w:val="28"/>
          <w:szCs w:val="28"/>
        </w:rPr>
        <w:t xml:space="preserve"> </w:t>
      </w:r>
    </w:p>
    <w:p w:rsidR="008220E6" w:rsidRDefault="008220E6" w:rsidP="008220E6">
      <w:pPr>
        <w:ind w:left="5670"/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F7647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Дружбы,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F7647E" w:rsidRDefault="00F7647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22:68:010911:48 Российская Федерация, Алтайский край, г. Камень-на-Оби, пер. Дружбы, д. 2" w:history="1">
              <w:r w:rsidRPr="00F7647E">
                <w:rPr>
                  <w:rStyle w:val="af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AFAFA"/>
                </w:rPr>
                <w:t>22:68:010911:48</w:t>
              </w:r>
            </w:hyperlink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647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F7647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F7647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F7647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F7647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F7647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F7647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 xml:space="preserve">, </w:t>
            </w:r>
            <w:r w:rsidR="00F7647E">
              <w:rPr>
                <w:sz w:val="24"/>
                <w:szCs w:val="24"/>
              </w:rPr>
              <w:t>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364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BE7F92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364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611DDA"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7647E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побелка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8220E6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680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1D045B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1D045B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1D045B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Default="008220E6" w:rsidP="008220E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680</w:t>
      </w:r>
      <w:r w:rsidR="004B2F32">
        <w:rPr>
          <w:sz w:val="28"/>
          <w:szCs w:val="28"/>
        </w:rPr>
        <w:t xml:space="preserve"> </w:t>
      </w:r>
    </w:p>
    <w:p w:rsidR="008220E6" w:rsidRDefault="008220E6" w:rsidP="008220E6">
      <w:pPr>
        <w:ind w:left="5670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9"/>
      <w:headerReference w:type="default" r:id="rId10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93" w:rsidRDefault="009B2293">
      <w:r>
        <w:separator/>
      </w:r>
    </w:p>
  </w:endnote>
  <w:endnote w:type="continuationSeparator" w:id="0">
    <w:p w:rsidR="009B2293" w:rsidRDefault="009B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93" w:rsidRDefault="009B2293">
      <w:r>
        <w:separator/>
      </w:r>
    </w:p>
  </w:footnote>
  <w:footnote w:type="continuationSeparator" w:id="0">
    <w:p w:rsidR="009B2293" w:rsidRDefault="009B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F94D9C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3648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15914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1931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20E6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2A59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2293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791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223E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647E"/>
    <w:rsid w:val="00F7725B"/>
    <w:rsid w:val="00F82458"/>
    <w:rsid w:val="00F82C5B"/>
    <w:rsid w:val="00F879ED"/>
    <w:rsid w:val="00F90078"/>
    <w:rsid w:val="00F94D9C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base.ru/object-22:68:010911:48-rossijskaya-federaciya-altajskij-kraj-g-kamen-na-obi-per-druzhby-d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8E92-E5A0-482D-A847-7DF36740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23760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https://kadbase.ru/object-22:68:010911:48-rossijskaya-federaciya-altajskij-kraj-g-kamen-na-obi-per-druzhby-d-2/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2023-06-08T07:08:00Z</cp:lastPrinted>
  <dcterms:created xsi:type="dcterms:W3CDTF">2023-06-15T01:18:00Z</dcterms:created>
  <dcterms:modified xsi:type="dcterms:W3CDTF">2023-06-15T01:18:00Z</dcterms:modified>
</cp:coreProperties>
</file>