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7EDA" w14:textId="77777777"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14:paraId="1A992F04" w14:textId="77777777"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14:paraId="01AD5A51" w14:textId="77777777" w:rsidR="00C20543" w:rsidRPr="00011849" w:rsidRDefault="00C20543" w:rsidP="00505610">
      <w:pPr>
        <w:jc w:val="center"/>
        <w:rPr>
          <w:b/>
          <w:sz w:val="16"/>
          <w:szCs w:val="16"/>
        </w:rPr>
      </w:pPr>
    </w:p>
    <w:p w14:paraId="726E7FD5" w14:textId="77777777" w:rsidR="00C20543" w:rsidRPr="00AF3309" w:rsidRDefault="00C20543" w:rsidP="00505610">
      <w:pPr>
        <w:jc w:val="center"/>
        <w:rPr>
          <w:b/>
          <w:sz w:val="44"/>
          <w:szCs w:val="44"/>
        </w:rPr>
      </w:pPr>
      <w:r w:rsidRPr="00AF3309">
        <w:rPr>
          <w:b/>
          <w:sz w:val="44"/>
          <w:szCs w:val="44"/>
        </w:rPr>
        <w:t>П О С Т А Н О В Л Е Н И Е</w:t>
      </w:r>
    </w:p>
    <w:p w14:paraId="142B073E" w14:textId="77777777" w:rsidR="00C20543" w:rsidRPr="00505610" w:rsidRDefault="00C20543" w:rsidP="00C20543">
      <w:pPr>
        <w:jc w:val="center"/>
        <w:rPr>
          <w:b/>
          <w:sz w:val="28"/>
          <w:szCs w:val="28"/>
        </w:rPr>
      </w:pPr>
    </w:p>
    <w:p w14:paraId="51C19F7A" w14:textId="77777777" w:rsidR="00C20543" w:rsidRPr="00505610" w:rsidRDefault="00FC32F2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61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Камень-на-Оби</w:t>
      </w:r>
    </w:p>
    <w:p w14:paraId="0C0FEFE1" w14:textId="77777777"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14:paraId="5A723512" w14:textId="77777777"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Камень-на-оби, </w:t>
      </w:r>
      <w:r w:rsidR="0088062B">
        <w:rPr>
          <w:sz w:val="28"/>
          <w:szCs w:val="28"/>
        </w:rPr>
        <w:t>пер</w:t>
      </w:r>
      <w:r w:rsidR="00AB1A9C">
        <w:rPr>
          <w:sz w:val="28"/>
          <w:szCs w:val="28"/>
        </w:rPr>
        <w:t xml:space="preserve">. </w:t>
      </w:r>
      <w:r w:rsidR="0088062B">
        <w:rPr>
          <w:sz w:val="28"/>
          <w:szCs w:val="28"/>
        </w:rPr>
        <w:t>Пионерский</w:t>
      </w:r>
      <w:r w:rsidR="00AB1A9C">
        <w:rPr>
          <w:sz w:val="28"/>
          <w:szCs w:val="28"/>
        </w:rPr>
        <w:t xml:space="preserve">, д. </w:t>
      </w:r>
      <w:r w:rsidR="0088062B">
        <w:rPr>
          <w:sz w:val="28"/>
          <w:szCs w:val="28"/>
        </w:rPr>
        <w:t>29Б</w:t>
      </w:r>
      <w:r w:rsidR="00AB1A9C">
        <w:rPr>
          <w:sz w:val="28"/>
          <w:szCs w:val="28"/>
        </w:rPr>
        <w:t xml:space="preserve"> </w:t>
      </w:r>
    </w:p>
    <w:bookmarkEnd w:id="0"/>
    <w:p w14:paraId="6A6AE56E" w14:textId="77777777"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14:paraId="21F08A66" w14:textId="77777777"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A31F0" w14:textId="77777777"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05A9795" w14:textId="77777777" w:rsidR="003E477B" w:rsidRDefault="003E477B" w:rsidP="00A924C5">
      <w:pPr>
        <w:jc w:val="center"/>
        <w:rPr>
          <w:sz w:val="28"/>
          <w:szCs w:val="28"/>
        </w:rPr>
      </w:pPr>
      <w:r w:rsidRPr="00505610">
        <w:rPr>
          <w:sz w:val="28"/>
          <w:szCs w:val="28"/>
        </w:rPr>
        <w:t>П О С Т А Н О В Л Я Ю:</w:t>
      </w:r>
    </w:p>
    <w:p w14:paraId="3E760F56" w14:textId="77777777" w:rsidR="00541304" w:rsidRPr="00541304" w:rsidRDefault="00541304" w:rsidP="00A924C5">
      <w:pPr>
        <w:jc w:val="center"/>
        <w:rPr>
          <w:sz w:val="16"/>
          <w:szCs w:val="16"/>
        </w:rPr>
      </w:pPr>
    </w:p>
    <w:p w14:paraId="523738C6" w14:textId="77777777"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организацией для управления многоквартирным домом по адресу: </w:t>
      </w:r>
      <w:r w:rsidR="00AB1A9C">
        <w:rPr>
          <w:sz w:val="28"/>
          <w:szCs w:val="28"/>
        </w:rPr>
        <w:t xml:space="preserve">Алтайский край, Каменский район, </w:t>
      </w:r>
      <w:r w:rsidR="00937AAC">
        <w:rPr>
          <w:sz w:val="28"/>
          <w:szCs w:val="28"/>
        </w:rPr>
        <w:t>г. Камень-на-Оби,</w:t>
      </w:r>
      <w:r w:rsidR="00AB1A9C">
        <w:rPr>
          <w:sz w:val="28"/>
          <w:szCs w:val="28"/>
        </w:rPr>
        <w:t xml:space="preserve"> </w:t>
      </w:r>
      <w:r w:rsidR="0088062B">
        <w:rPr>
          <w:sz w:val="28"/>
          <w:szCs w:val="28"/>
        </w:rPr>
        <w:t>пер</w:t>
      </w:r>
      <w:r w:rsidR="00937AAC">
        <w:rPr>
          <w:sz w:val="28"/>
          <w:szCs w:val="28"/>
        </w:rPr>
        <w:t xml:space="preserve">. </w:t>
      </w:r>
      <w:r w:rsidR="0088062B">
        <w:rPr>
          <w:sz w:val="28"/>
          <w:szCs w:val="28"/>
        </w:rPr>
        <w:t>Пионерский</w:t>
      </w:r>
      <w:r w:rsidR="00937AAC">
        <w:rPr>
          <w:sz w:val="28"/>
          <w:szCs w:val="28"/>
        </w:rPr>
        <w:t xml:space="preserve">, д. </w:t>
      </w:r>
      <w:r w:rsidR="0088062B">
        <w:rPr>
          <w:sz w:val="28"/>
          <w:szCs w:val="28"/>
        </w:rPr>
        <w:t>29Б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14:paraId="2B89D84D" w14:textId="77777777"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определенной собственниками помещений в многоквартирном доме</w:t>
      </w:r>
      <w:r w:rsidR="0046282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14:paraId="623BC9AD" w14:textId="77777777"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14:paraId="2AB4EB88" w14:textId="77777777"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многоквартирного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14:paraId="79BC99A5" w14:textId="77777777"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общего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агается</w:t>
      </w:r>
      <w:r>
        <w:rPr>
          <w:sz w:val="28"/>
          <w:szCs w:val="28"/>
        </w:rPr>
        <w:t>);</w:t>
      </w:r>
    </w:p>
    <w:p w14:paraId="535F3598" w14:textId="77777777"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14:paraId="0697DC5E" w14:textId="77777777"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многоквартирным домом считается день принятия решения об определении управляющей организации.</w:t>
      </w:r>
    </w:p>
    <w:p w14:paraId="0AEDB4F4" w14:textId="77777777"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Разместить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в государственной информационной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14:paraId="5C43ADF6" w14:textId="77777777"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жилищного надзора Алтайского края.</w:t>
      </w:r>
    </w:p>
    <w:p w14:paraId="2B758E7C" w14:textId="77777777"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 xml:space="preserve">в многоквартирном доме в течение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прекращения договора управления с ООО «Диалог».</w:t>
      </w:r>
    </w:p>
    <w:p w14:paraId="57E7F5E6" w14:textId="77777777"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r w:rsidR="001F56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78D16400" w14:textId="77777777"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14:paraId="13F63FFA" w14:textId="77777777"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14:paraId="6901038E" w14:textId="77777777"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14:paraId="66F23F17" w14:textId="77777777" w:rsidR="00611DDA" w:rsidRDefault="00611DDA" w:rsidP="009608E1">
      <w:pPr>
        <w:ind w:left="5812"/>
        <w:rPr>
          <w:sz w:val="28"/>
          <w:szCs w:val="28"/>
        </w:rPr>
      </w:pPr>
    </w:p>
    <w:p w14:paraId="766B53C2" w14:textId="77777777" w:rsidR="00611DDA" w:rsidRDefault="00611DDA" w:rsidP="009608E1">
      <w:pPr>
        <w:ind w:left="5812"/>
        <w:rPr>
          <w:sz w:val="28"/>
          <w:szCs w:val="28"/>
        </w:rPr>
      </w:pPr>
    </w:p>
    <w:p w14:paraId="0E7923BA" w14:textId="77777777" w:rsidR="00611DDA" w:rsidRDefault="00611DDA" w:rsidP="009608E1">
      <w:pPr>
        <w:ind w:left="5812"/>
        <w:rPr>
          <w:sz w:val="28"/>
          <w:szCs w:val="28"/>
        </w:rPr>
      </w:pPr>
    </w:p>
    <w:p w14:paraId="585C5FED" w14:textId="77777777" w:rsidR="00611DDA" w:rsidRDefault="00611DDA" w:rsidP="009608E1">
      <w:pPr>
        <w:ind w:left="5812"/>
        <w:rPr>
          <w:sz w:val="28"/>
          <w:szCs w:val="28"/>
        </w:rPr>
      </w:pPr>
    </w:p>
    <w:p w14:paraId="6AD8DA44" w14:textId="77777777" w:rsidR="00611DDA" w:rsidRDefault="00611DDA" w:rsidP="009608E1">
      <w:pPr>
        <w:ind w:left="5812"/>
        <w:rPr>
          <w:sz w:val="28"/>
          <w:szCs w:val="28"/>
        </w:rPr>
      </w:pPr>
    </w:p>
    <w:p w14:paraId="1C3A545F" w14:textId="77777777" w:rsidR="00611DDA" w:rsidRDefault="00611DDA" w:rsidP="009608E1">
      <w:pPr>
        <w:ind w:left="5812"/>
        <w:rPr>
          <w:sz w:val="28"/>
          <w:szCs w:val="28"/>
        </w:rPr>
      </w:pPr>
    </w:p>
    <w:p w14:paraId="04C3891F" w14:textId="77777777" w:rsidR="00611DDA" w:rsidRDefault="00611DDA" w:rsidP="009608E1">
      <w:pPr>
        <w:ind w:left="5812"/>
        <w:rPr>
          <w:sz w:val="28"/>
          <w:szCs w:val="28"/>
        </w:rPr>
      </w:pPr>
    </w:p>
    <w:p w14:paraId="5C701E1C" w14:textId="77777777" w:rsidR="00611DDA" w:rsidRDefault="00611DDA" w:rsidP="009608E1">
      <w:pPr>
        <w:ind w:left="5812"/>
        <w:rPr>
          <w:sz w:val="28"/>
          <w:szCs w:val="28"/>
        </w:rPr>
      </w:pPr>
    </w:p>
    <w:p w14:paraId="54400CAF" w14:textId="77777777" w:rsidR="00611DDA" w:rsidRDefault="00611DDA" w:rsidP="009608E1">
      <w:pPr>
        <w:ind w:left="5812"/>
        <w:rPr>
          <w:sz w:val="28"/>
          <w:szCs w:val="28"/>
        </w:rPr>
      </w:pPr>
    </w:p>
    <w:p w14:paraId="383380B9" w14:textId="77777777" w:rsidR="00611DDA" w:rsidRDefault="00611DDA" w:rsidP="009608E1">
      <w:pPr>
        <w:ind w:left="5812"/>
        <w:rPr>
          <w:sz w:val="28"/>
          <w:szCs w:val="28"/>
        </w:rPr>
      </w:pPr>
    </w:p>
    <w:p w14:paraId="2ADE094F" w14:textId="77777777" w:rsidR="00611DDA" w:rsidRDefault="00611DDA" w:rsidP="009608E1">
      <w:pPr>
        <w:ind w:left="5812"/>
        <w:rPr>
          <w:sz w:val="28"/>
          <w:szCs w:val="28"/>
        </w:rPr>
      </w:pPr>
    </w:p>
    <w:p w14:paraId="2317D5D8" w14:textId="77777777" w:rsidR="00611DDA" w:rsidRDefault="00611DDA" w:rsidP="009608E1">
      <w:pPr>
        <w:ind w:left="5812"/>
        <w:rPr>
          <w:sz w:val="28"/>
          <w:szCs w:val="28"/>
        </w:rPr>
      </w:pPr>
    </w:p>
    <w:p w14:paraId="64739782" w14:textId="77777777" w:rsidR="00611DDA" w:rsidRDefault="00611DDA" w:rsidP="009608E1">
      <w:pPr>
        <w:ind w:left="5812"/>
        <w:rPr>
          <w:sz w:val="28"/>
          <w:szCs w:val="28"/>
        </w:rPr>
      </w:pPr>
    </w:p>
    <w:p w14:paraId="4188407A" w14:textId="77777777" w:rsidR="00611DDA" w:rsidRDefault="00611DDA" w:rsidP="009608E1">
      <w:pPr>
        <w:ind w:left="5812"/>
        <w:rPr>
          <w:sz w:val="28"/>
          <w:szCs w:val="28"/>
        </w:rPr>
      </w:pPr>
    </w:p>
    <w:p w14:paraId="231E5187" w14:textId="77777777" w:rsidR="00611DDA" w:rsidRDefault="00611DDA" w:rsidP="009608E1">
      <w:pPr>
        <w:ind w:left="5812"/>
        <w:rPr>
          <w:sz w:val="28"/>
          <w:szCs w:val="28"/>
        </w:rPr>
      </w:pPr>
    </w:p>
    <w:p w14:paraId="5D2A6D46" w14:textId="77777777" w:rsidR="00611DDA" w:rsidRDefault="00611DDA" w:rsidP="009608E1">
      <w:pPr>
        <w:ind w:left="5812"/>
        <w:rPr>
          <w:sz w:val="28"/>
          <w:szCs w:val="28"/>
        </w:rPr>
      </w:pPr>
    </w:p>
    <w:p w14:paraId="3FAF1057" w14:textId="77777777" w:rsidR="00611DDA" w:rsidRDefault="00611DDA" w:rsidP="009608E1">
      <w:pPr>
        <w:ind w:left="5812"/>
        <w:rPr>
          <w:sz w:val="28"/>
          <w:szCs w:val="28"/>
        </w:rPr>
      </w:pPr>
    </w:p>
    <w:p w14:paraId="3A12A163" w14:textId="77777777" w:rsidR="00611DDA" w:rsidRDefault="00611DDA" w:rsidP="009608E1">
      <w:pPr>
        <w:ind w:left="5812"/>
        <w:rPr>
          <w:sz w:val="28"/>
          <w:szCs w:val="28"/>
        </w:rPr>
      </w:pPr>
    </w:p>
    <w:p w14:paraId="77C62D40" w14:textId="77777777" w:rsidR="00611DDA" w:rsidRDefault="00611DDA" w:rsidP="009608E1">
      <w:pPr>
        <w:ind w:left="5812"/>
        <w:rPr>
          <w:sz w:val="28"/>
          <w:szCs w:val="28"/>
        </w:rPr>
      </w:pPr>
    </w:p>
    <w:p w14:paraId="08C2EBBC" w14:textId="77777777" w:rsidR="00611DDA" w:rsidRDefault="00611DDA" w:rsidP="009608E1">
      <w:pPr>
        <w:ind w:left="5812"/>
        <w:rPr>
          <w:sz w:val="28"/>
          <w:szCs w:val="28"/>
        </w:rPr>
      </w:pPr>
    </w:p>
    <w:p w14:paraId="38DA4BF6" w14:textId="77777777" w:rsidR="00611DDA" w:rsidRDefault="00611DDA" w:rsidP="009608E1">
      <w:pPr>
        <w:ind w:left="5812"/>
        <w:rPr>
          <w:sz w:val="28"/>
          <w:szCs w:val="28"/>
        </w:rPr>
      </w:pPr>
    </w:p>
    <w:p w14:paraId="29A0ECD8" w14:textId="77777777" w:rsidR="00611DDA" w:rsidRDefault="00611DDA" w:rsidP="009608E1">
      <w:pPr>
        <w:ind w:left="5812"/>
        <w:rPr>
          <w:sz w:val="28"/>
          <w:szCs w:val="28"/>
        </w:rPr>
      </w:pPr>
    </w:p>
    <w:p w14:paraId="1DAAD118" w14:textId="77777777" w:rsidR="00611DDA" w:rsidRDefault="00611DDA" w:rsidP="009608E1">
      <w:pPr>
        <w:ind w:left="5812"/>
        <w:rPr>
          <w:sz w:val="28"/>
          <w:szCs w:val="28"/>
        </w:rPr>
      </w:pPr>
    </w:p>
    <w:p w14:paraId="3D244928" w14:textId="77777777" w:rsidR="00611DDA" w:rsidRDefault="00611DDA" w:rsidP="009608E1">
      <w:pPr>
        <w:ind w:left="5812"/>
        <w:rPr>
          <w:sz w:val="28"/>
          <w:szCs w:val="28"/>
        </w:rPr>
      </w:pPr>
    </w:p>
    <w:p w14:paraId="3417494A" w14:textId="77777777" w:rsidR="00611DDA" w:rsidRDefault="00611DDA" w:rsidP="009608E1">
      <w:pPr>
        <w:ind w:left="5812"/>
        <w:rPr>
          <w:sz w:val="28"/>
          <w:szCs w:val="28"/>
        </w:rPr>
      </w:pPr>
    </w:p>
    <w:p w14:paraId="7C6379D7" w14:textId="77777777" w:rsidR="00611DDA" w:rsidRDefault="00611DDA" w:rsidP="009608E1">
      <w:pPr>
        <w:ind w:left="5812"/>
        <w:rPr>
          <w:sz w:val="28"/>
          <w:szCs w:val="28"/>
        </w:rPr>
      </w:pPr>
    </w:p>
    <w:p w14:paraId="0F4624C5" w14:textId="77777777" w:rsidR="009608E1" w:rsidRDefault="00933060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14:paraId="10FD5031" w14:textId="77777777" w:rsidR="009608E1" w:rsidRPr="00436E21" w:rsidRDefault="00DE3F12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14:paraId="60FA2B3C" w14:textId="77777777" w:rsidR="009608E1" w:rsidRDefault="009608E1" w:rsidP="009608E1">
      <w:pPr>
        <w:rPr>
          <w:sz w:val="28"/>
          <w:szCs w:val="28"/>
        </w:rPr>
      </w:pPr>
    </w:p>
    <w:p w14:paraId="785988EA" w14:textId="77777777"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14:paraId="1DE67D55" w14:textId="77777777"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14:paraId="2E62F754" w14:textId="77777777"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14:paraId="25B71601" w14:textId="77777777"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BD3D896" w14:textId="77777777"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14:paraId="0928E37D" w14:textId="77777777"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513"/>
        <w:gridCol w:w="3684"/>
      </w:tblGrid>
      <w:tr w:rsidR="00611DDA" w:rsidRPr="00611DDA" w14:paraId="321D5394" w14:textId="77777777" w:rsidTr="003B6959">
        <w:tc>
          <w:tcPr>
            <w:tcW w:w="675" w:type="dxa"/>
            <w:shd w:val="clear" w:color="auto" w:fill="auto"/>
          </w:tcPr>
          <w:p w14:paraId="00ABE298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D208CD3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14:paraId="44C76FEB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B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611DDA" w:rsidRPr="00611DDA" w14:paraId="4FEA14DE" w14:textId="77777777" w:rsidTr="003B6959">
        <w:tc>
          <w:tcPr>
            <w:tcW w:w="675" w:type="dxa"/>
            <w:shd w:val="clear" w:color="auto" w:fill="auto"/>
          </w:tcPr>
          <w:p w14:paraId="2A1C1A0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131E458C" w14:textId="77777777"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0B5ED3A5" w14:textId="77777777"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</w:t>
            </w:r>
            <w:r w:rsidR="00880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20915</w:t>
            </w: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80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11DDA" w:rsidRPr="00611DDA" w14:paraId="7F4B1344" w14:textId="77777777" w:rsidTr="003B6959">
        <w:tc>
          <w:tcPr>
            <w:tcW w:w="675" w:type="dxa"/>
            <w:shd w:val="clear" w:color="auto" w:fill="auto"/>
          </w:tcPr>
          <w:p w14:paraId="622F5DC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E2D0F3B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14:paraId="31AE1AE8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14:paraId="51DF2673" w14:textId="77777777" w:rsidTr="003B6959">
        <w:tc>
          <w:tcPr>
            <w:tcW w:w="675" w:type="dxa"/>
            <w:shd w:val="clear" w:color="auto" w:fill="auto"/>
          </w:tcPr>
          <w:p w14:paraId="7E2F018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C59779F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3F4EECC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11DDA" w:rsidRPr="00611DDA" w14:paraId="7BE8BD92" w14:textId="77777777" w:rsidTr="003B6959">
        <w:tc>
          <w:tcPr>
            <w:tcW w:w="675" w:type="dxa"/>
            <w:shd w:val="clear" w:color="auto" w:fill="auto"/>
          </w:tcPr>
          <w:p w14:paraId="78D2E988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4E560BDA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14:paraId="5611975D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14:paraId="54FDA517" w14:textId="77777777" w:rsidTr="003B6959">
        <w:tc>
          <w:tcPr>
            <w:tcW w:w="675" w:type="dxa"/>
            <w:shd w:val="clear" w:color="auto" w:fill="auto"/>
          </w:tcPr>
          <w:p w14:paraId="2ABD94B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45FFAC2A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14:paraId="7C7CA61D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14:paraId="71194828" w14:textId="77777777" w:rsidTr="003B6959">
        <w:tc>
          <w:tcPr>
            <w:tcW w:w="675" w:type="dxa"/>
            <w:shd w:val="clear" w:color="auto" w:fill="auto"/>
          </w:tcPr>
          <w:p w14:paraId="21B33541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730EC68B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14:paraId="18E3AAB9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14:paraId="573991C1" w14:textId="77777777" w:rsidTr="003B6959">
        <w:tc>
          <w:tcPr>
            <w:tcW w:w="675" w:type="dxa"/>
            <w:shd w:val="clear" w:color="auto" w:fill="auto"/>
          </w:tcPr>
          <w:p w14:paraId="71F21546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6F270A4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14:paraId="47C121C6" w14:textId="77777777"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14:paraId="5AAD9654" w14:textId="77777777" w:rsidTr="003B6959">
        <w:tc>
          <w:tcPr>
            <w:tcW w:w="675" w:type="dxa"/>
            <w:shd w:val="clear" w:color="auto" w:fill="auto"/>
          </w:tcPr>
          <w:p w14:paraId="5699775F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588564AE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14:paraId="10745A01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14:paraId="299CC1E3" w14:textId="77777777" w:rsidTr="003B6959">
        <w:tc>
          <w:tcPr>
            <w:tcW w:w="675" w:type="dxa"/>
            <w:shd w:val="clear" w:color="auto" w:fill="auto"/>
          </w:tcPr>
          <w:p w14:paraId="506CF6A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14:paraId="7F3FFC5F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14:paraId="54C1CB30" w14:textId="77777777"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14:paraId="5CBCAA34" w14:textId="77777777" w:rsidTr="003B6959">
        <w:tc>
          <w:tcPr>
            <w:tcW w:w="675" w:type="dxa"/>
            <w:shd w:val="clear" w:color="auto" w:fill="auto"/>
          </w:tcPr>
          <w:p w14:paraId="7DC6E5F2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527075DD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14:paraId="3F66905A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14:paraId="6FC29CB3" w14:textId="77777777" w:rsidTr="003B6959">
        <w:tc>
          <w:tcPr>
            <w:tcW w:w="675" w:type="dxa"/>
            <w:shd w:val="clear" w:color="auto" w:fill="auto"/>
          </w:tcPr>
          <w:p w14:paraId="4CDA811B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7597B81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14:paraId="587DDE36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14:paraId="1A3CEC0D" w14:textId="77777777" w:rsidTr="003B6959">
        <w:tc>
          <w:tcPr>
            <w:tcW w:w="675" w:type="dxa"/>
            <w:shd w:val="clear" w:color="auto" w:fill="auto"/>
          </w:tcPr>
          <w:p w14:paraId="18026C2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2FFACD16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14:paraId="439A871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14:paraId="634A92DA" w14:textId="77777777" w:rsidTr="003B6959">
        <w:tc>
          <w:tcPr>
            <w:tcW w:w="675" w:type="dxa"/>
            <w:shd w:val="clear" w:color="auto" w:fill="auto"/>
          </w:tcPr>
          <w:p w14:paraId="2E3863C6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14:paraId="44586D7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14:paraId="0F6CFDA0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14:paraId="77A727F9" w14:textId="77777777" w:rsidTr="003B6959">
        <w:tc>
          <w:tcPr>
            <w:tcW w:w="675" w:type="dxa"/>
            <w:shd w:val="clear" w:color="auto" w:fill="auto"/>
          </w:tcPr>
          <w:p w14:paraId="3EF0AA15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14:paraId="31B9CF42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14:paraId="4050D278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14:paraId="0E6A8963" w14:textId="77777777" w:rsidTr="003B6959">
        <w:tc>
          <w:tcPr>
            <w:tcW w:w="675" w:type="dxa"/>
            <w:shd w:val="clear" w:color="auto" w:fill="auto"/>
          </w:tcPr>
          <w:p w14:paraId="62B5684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646D558F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непригодными для проживания – </w:t>
            </w:r>
          </w:p>
        </w:tc>
        <w:tc>
          <w:tcPr>
            <w:tcW w:w="3827" w:type="dxa"/>
            <w:shd w:val="clear" w:color="auto" w:fill="auto"/>
          </w:tcPr>
          <w:p w14:paraId="517847E2" w14:textId="77777777"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14:paraId="68A0862F" w14:textId="77777777" w:rsidTr="003B6959">
        <w:tc>
          <w:tcPr>
            <w:tcW w:w="675" w:type="dxa"/>
            <w:shd w:val="clear" w:color="auto" w:fill="auto"/>
          </w:tcPr>
          <w:p w14:paraId="28255E1A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3C97DBB2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жилых помещений, признанных непригодными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14:paraId="28D403BF" w14:textId="77777777"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14:paraId="4183887A" w14:textId="77777777" w:rsidTr="003B6959">
        <w:tc>
          <w:tcPr>
            <w:tcW w:w="675" w:type="dxa"/>
            <w:shd w:val="clear" w:color="auto" w:fill="auto"/>
          </w:tcPr>
          <w:p w14:paraId="7148A412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0ACB2F11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14:paraId="2FD961A3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14:paraId="66A662E5" w14:textId="77777777" w:rsidTr="003B6959">
        <w:tc>
          <w:tcPr>
            <w:tcW w:w="675" w:type="dxa"/>
            <w:vMerge w:val="restart"/>
            <w:shd w:val="clear" w:color="auto" w:fill="auto"/>
          </w:tcPr>
          <w:p w14:paraId="6E17772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1541F96B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14:paraId="1F0A3BD7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14:paraId="5173974D" w14:textId="77777777" w:rsidTr="003B6959">
        <w:tc>
          <w:tcPr>
            <w:tcW w:w="675" w:type="dxa"/>
            <w:vMerge/>
            <w:shd w:val="clear" w:color="auto" w:fill="auto"/>
          </w:tcPr>
          <w:p w14:paraId="182CE973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E0496BB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14:paraId="61172F04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</w:tr>
      <w:tr w:rsidR="00611DDA" w:rsidRPr="00611DDA" w14:paraId="722C17B0" w14:textId="77777777" w:rsidTr="003B6959">
        <w:tc>
          <w:tcPr>
            <w:tcW w:w="675" w:type="dxa"/>
            <w:vMerge/>
            <w:shd w:val="clear" w:color="auto" w:fill="auto"/>
          </w:tcPr>
          <w:p w14:paraId="5A803F8F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51341F2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14:paraId="4ED59118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611DDA" w:rsidRPr="00611DDA" w14:paraId="6EBAAF96" w14:textId="77777777" w:rsidTr="003B6959">
        <w:tc>
          <w:tcPr>
            <w:tcW w:w="675" w:type="dxa"/>
            <w:vMerge/>
            <w:shd w:val="clear" w:color="auto" w:fill="auto"/>
          </w:tcPr>
          <w:p w14:paraId="2095B03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99578B5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имущества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14:paraId="66448BF9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14:paraId="19A99886" w14:textId="77777777" w:rsidTr="003B6959">
        <w:tc>
          <w:tcPr>
            <w:tcW w:w="675" w:type="dxa"/>
            <w:vMerge/>
            <w:shd w:val="clear" w:color="auto" w:fill="auto"/>
          </w:tcPr>
          <w:p w14:paraId="0AEF0F6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02F548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14:paraId="02C9FADD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DDA" w:rsidRPr="00611DDA" w14:paraId="52C940FB" w14:textId="77777777" w:rsidTr="003B6959">
        <w:tc>
          <w:tcPr>
            <w:tcW w:w="675" w:type="dxa"/>
            <w:shd w:val="clear" w:color="auto" w:fill="auto"/>
          </w:tcPr>
          <w:p w14:paraId="1A4D14EA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1A282363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14:paraId="10E2404B" w14:textId="77777777"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14:paraId="132613CF" w14:textId="77777777" w:rsidTr="003B6959">
        <w:tc>
          <w:tcPr>
            <w:tcW w:w="675" w:type="dxa"/>
            <w:shd w:val="clear" w:color="auto" w:fill="auto"/>
          </w:tcPr>
          <w:p w14:paraId="0DCEBED2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14:paraId="4F7B2567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14:paraId="4256B337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14:paraId="3DBE4AE7" w14:textId="77777777" w:rsidTr="003B6959">
        <w:tc>
          <w:tcPr>
            <w:tcW w:w="675" w:type="dxa"/>
            <w:shd w:val="clear" w:color="auto" w:fill="auto"/>
          </w:tcPr>
          <w:p w14:paraId="36D2A2F9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14:paraId="49C2FBD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14:paraId="5843D7E5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14:paraId="4AAF6237" w14:textId="77777777" w:rsidTr="003B6959">
        <w:tc>
          <w:tcPr>
            <w:tcW w:w="675" w:type="dxa"/>
            <w:shd w:val="clear" w:color="auto" w:fill="auto"/>
          </w:tcPr>
          <w:p w14:paraId="484C4A2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31C6540D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14:paraId="209336F0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14:paraId="4E29E850" w14:textId="77777777" w:rsidTr="003B6959">
        <w:tc>
          <w:tcPr>
            <w:tcW w:w="675" w:type="dxa"/>
            <w:shd w:val="clear" w:color="auto" w:fill="auto"/>
          </w:tcPr>
          <w:p w14:paraId="4557A754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14:paraId="4EBB2911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14:paraId="7D234C0F" w14:textId="77777777"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14:paraId="186F0067" w14:textId="77777777" w:rsidTr="003B6959">
        <w:tc>
          <w:tcPr>
            <w:tcW w:w="675" w:type="dxa"/>
            <w:shd w:val="clear" w:color="auto" w:fill="auto"/>
          </w:tcPr>
          <w:p w14:paraId="38C2317C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14:paraId="0CF13585" w14:textId="77777777"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14:paraId="1C9EF022" w14:textId="77777777"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14:paraId="756F1DCC" w14:textId="77777777"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14:paraId="42D705A8" w14:textId="77777777"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14:paraId="4E00E342" w14:textId="77777777"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018"/>
        <w:gridCol w:w="3067"/>
      </w:tblGrid>
      <w:tr w:rsidR="00611DDA" w:rsidRPr="00FA1888" w14:paraId="68BF24D7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407" w14:textId="77777777"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D59" w14:textId="77777777"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9C6" w14:textId="77777777"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820EA" w:rsidRPr="00FA1888" w14:paraId="376620F1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C3D" w14:textId="77777777"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480" w14:textId="77777777"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003" w14:textId="77777777"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14:paraId="370C23F7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CD3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капитальные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B3D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CE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31E43674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44F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2C7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B3C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0A47D713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8D3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178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8FD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277DE012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A1F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CCD" w14:textId="77777777"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E62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7BE8FF6D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FCB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CA3" w14:textId="77777777"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468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2F2F6F2C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FAE6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E99" w14:textId="77777777"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3A3" w14:textId="77777777"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3C1AD36D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7AC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F69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563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34F91ACB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BFB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ECA" w14:textId="77777777"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Скатная</w:t>
            </w:r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6B9" w14:textId="77777777"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396750E7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171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1C5" w14:textId="77777777"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49D" w14:textId="77777777"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14:paraId="3D8A2304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DE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48C" w14:textId="77777777"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93A" w14:textId="77777777"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54E6F229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E7C" w14:textId="77777777"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9AD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CA" w14:textId="77777777"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14:paraId="49C12424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360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39A" w14:textId="77777777"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0F6" w14:textId="77777777"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75DC0B47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A74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1A9" w14:textId="77777777"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8BD" w14:textId="77777777"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74C124B0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879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02B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CAA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5C9BB2A1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976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1B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F1F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4D71F4F2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76F" w14:textId="77777777"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B35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0F2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14:paraId="5DF0D3B0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A5F" w14:textId="77777777"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BEA" w14:textId="77777777"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BD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6D3E2F43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3B2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EEC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15EE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39090B87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B73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2DE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7A8F2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7FB6551D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C0D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8AE" w14:textId="77777777"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196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34BD2D90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B6E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208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86A28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2BB818E7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D85" w14:textId="77777777"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14:paraId="399E49D9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E34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3899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692138C4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F28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82F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6F711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00538EF0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F21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C5B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50F5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23505D06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F0D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29A" w14:textId="77777777"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14DBE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5368D09F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157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F5A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E1D5A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518141EE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62D" w14:textId="77777777"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432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54912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57BEFD33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42E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80F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C7C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56CEE458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A8C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1B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FFB1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7BDF966E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2E7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713" w14:textId="77777777"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A7F7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7587990C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2C9" w14:textId="77777777"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75C" w14:textId="77777777"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CBD6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2FD688DF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60F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273" w14:textId="77777777"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5A924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2C93FA59" w14:textId="77777777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EBB" w14:textId="77777777"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CDB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1EDFD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14:paraId="3BA1B69B" w14:textId="77777777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07D" w14:textId="77777777"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22E" w14:textId="77777777"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F3A" w14:textId="77777777"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14:paraId="45E73D89" w14:textId="77777777"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533099D1" w14:textId="77777777" w:rsidR="00611DDA" w:rsidRDefault="00611DDA" w:rsidP="00611DDA">
      <w:pPr>
        <w:rPr>
          <w:sz w:val="27"/>
          <w:szCs w:val="27"/>
        </w:rPr>
      </w:pPr>
    </w:p>
    <w:p w14:paraId="0A89DA18" w14:textId="77777777"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14:paraId="65808529" w14:textId="77777777" w:rsidR="00933060" w:rsidRDefault="00933060" w:rsidP="00933060"/>
    <w:p w14:paraId="0E8169D0" w14:textId="77777777" w:rsidR="00611DDA" w:rsidRDefault="00611DDA" w:rsidP="00611DDA">
      <w:pPr>
        <w:rPr>
          <w:sz w:val="27"/>
          <w:szCs w:val="27"/>
        </w:rPr>
      </w:pPr>
    </w:p>
    <w:p w14:paraId="15C503F7" w14:textId="77777777" w:rsidR="00611DDA" w:rsidRDefault="00611DDA" w:rsidP="00611DDA">
      <w:pPr>
        <w:rPr>
          <w:sz w:val="27"/>
          <w:szCs w:val="27"/>
        </w:rPr>
      </w:pPr>
    </w:p>
    <w:p w14:paraId="4235E56F" w14:textId="77777777" w:rsidR="00611DDA" w:rsidRDefault="00611DDA" w:rsidP="00611DDA">
      <w:pPr>
        <w:rPr>
          <w:sz w:val="27"/>
          <w:szCs w:val="27"/>
        </w:rPr>
      </w:pPr>
    </w:p>
    <w:p w14:paraId="28AFB0D6" w14:textId="77777777" w:rsidR="00611DDA" w:rsidRDefault="00611DDA" w:rsidP="00611DDA">
      <w:pPr>
        <w:rPr>
          <w:sz w:val="27"/>
          <w:szCs w:val="27"/>
        </w:rPr>
      </w:pPr>
    </w:p>
    <w:p w14:paraId="771FCF97" w14:textId="77777777" w:rsidR="00611DDA" w:rsidRDefault="00611DDA" w:rsidP="00611DDA">
      <w:pPr>
        <w:rPr>
          <w:sz w:val="27"/>
          <w:szCs w:val="27"/>
        </w:rPr>
      </w:pPr>
    </w:p>
    <w:p w14:paraId="1A6BC97F" w14:textId="77777777" w:rsidR="00611DDA" w:rsidRDefault="00611DDA" w:rsidP="00611DDA">
      <w:pPr>
        <w:rPr>
          <w:sz w:val="27"/>
          <w:szCs w:val="27"/>
        </w:rPr>
      </w:pPr>
    </w:p>
    <w:p w14:paraId="341DC782" w14:textId="77777777" w:rsidR="00611DDA" w:rsidRDefault="00611DDA" w:rsidP="00611DDA">
      <w:pPr>
        <w:rPr>
          <w:sz w:val="27"/>
          <w:szCs w:val="27"/>
        </w:rPr>
      </w:pPr>
    </w:p>
    <w:p w14:paraId="757B8CCE" w14:textId="77777777" w:rsidR="00611DDA" w:rsidRDefault="00611DDA" w:rsidP="00611DDA">
      <w:pPr>
        <w:rPr>
          <w:sz w:val="27"/>
          <w:szCs w:val="27"/>
        </w:rPr>
      </w:pPr>
    </w:p>
    <w:p w14:paraId="1FD5BF16" w14:textId="77777777" w:rsidR="00611DDA" w:rsidRDefault="00611DDA" w:rsidP="00611DDA">
      <w:pPr>
        <w:rPr>
          <w:sz w:val="27"/>
          <w:szCs w:val="27"/>
        </w:rPr>
      </w:pPr>
    </w:p>
    <w:p w14:paraId="66107965" w14:textId="77777777" w:rsidR="00611DDA" w:rsidRDefault="00611DDA" w:rsidP="00611DDA">
      <w:pPr>
        <w:rPr>
          <w:sz w:val="27"/>
          <w:szCs w:val="27"/>
        </w:rPr>
      </w:pPr>
    </w:p>
    <w:p w14:paraId="210DFFB2" w14:textId="77777777" w:rsidR="00611DDA" w:rsidRDefault="00611DDA" w:rsidP="00611DDA">
      <w:pPr>
        <w:rPr>
          <w:sz w:val="27"/>
          <w:szCs w:val="27"/>
        </w:rPr>
      </w:pPr>
    </w:p>
    <w:p w14:paraId="311707A3" w14:textId="77777777" w:rsidR="00611DDA" w:rsidRDefault="00611DDA" w:rsidP="00611DDA">
      <w:pPr>
        <w:rPr>
          <w:sz w:val="27"/>
          <w:szCs w:val="27"/>
        </w:rPr>
      </w:pPr>
    </w:p>
    <w:p w14:paraId="5B8CC5FD" w14:textId="77777777" w:rsidR="00611DDA" w:rsidRDefault="00611DDA" w:rsidP="00611DDA">
      <w:pPr>
        <w:rPr>
          <w:sz w:val="27"/>
          <w:szCs w:val="27"/>
        </w:rPr>
      </w:pPr>
    </w:p>
    <w:p w14:paraId="42946994" w14:textId="77777777" w:rsidR="00611DDA" w:rsidRDefault="00611DDA" w:rsidP="00611DDA">
      <w:pPr>
        <w:rPr>
          <w:sz w:val="27"/>
          <w:szCs w:val="27"/>
        </w:rPr>
      </w:pPr>
    </w:p>
    <w:p w14:paraId="52A33778" w14:textId="77777777" w:rsidR="00611DDA" w:rsidRDefault="00611DDA" w:rsidP="00611DDA">
      <w:pPr>
        <w:rPr>
          <w:sz w:val="27"/>
          <w:szCs w:val="27"/>
        </w:rPr>
      </w:pPr>
    </w:p>
    <w:p w14:paraId="5A93D53A" w14:textId="77777777" w:rsidR="00611DDA" w:rsidRDefault="00611DDA" w:rsidP="00611DDA">
      <w:pPr>
        <w:rPr>
          <w:sz w:val="27"/>
          <w:szCs w:val="27"/>
        </w:rPr>
      </w:pPr>
    </w:p>
    <w:p w14:paraId="7467FBB7" w14:textId="77777777" w:rsidR="00611DDA" w:rsidRDefault="00611DDA" w:rsidP="00611DDA">
      <w:pPr>
        <w:rPr>
          <w:sz w:val="27"/>
          <w:szCs w:val="27"/>
        </w:rPr>
      </w:pPr>
    </w:p>
    <w:p w14:paraId="5430A007" w14:textId="77777777" w:rsidR="00955863" w:rsidRDefault="00955863" w:rsidP="00611DDA">
      <w:pPr>
        <w:rPr>
          <w:sz w:val="27"/>
          <w:szCs w:val="27"/>
        </w:rPr>
      </w:pPr>
    </w:p>
    <w:p w14:paraId="687812D1" w14:textId="77777777" w:rsidR="00955863" w:rsidRDefault="00955863" w:rsidP="00611DDA">
      <w:pPr>
        <w:rPr>
          <w:sz w:val="27"/>
          <w:szCs w:val="27"/>
        </w:rPr>
      </w:pPr>
    </w:p>
    <w:p w14:paraId="6176D9CE" w14:textId="77777777" w:rsidR="00955863" w:rsidRDefault="00955863" w:rsidP="00611DDA">
      <w:pPr>
        <w:rPr>
          <w:sz w:val="27"/>
          <w:szCs w:val="27"/>
        </w:rPr>
      </w:pPr>
    </w:p>
    <w:p w14:paraId="278E93AC" w14:textId="77777777" w:rsidR="00955863" w:rsidRDefault="00955863" w:rsidP="00611DDA">
      <w:pPr>
        <w:rPr>
          <w:sz w:val="27"/>
          <w:szCs w:val="27"/>
        </w:rPr>
      </w:pPr>
    </w:p>
    <w:p w14:paraId="23C3ED2D" w14:textId="77777777" w:rsidR="00955863" w:rsidRDefault="00955863" w:rsidP="00611DDA">
      <w:pPr>
        <w:rPr>
          <w:sz w:val="27"/>
          <w:szCs w:val="27"/>
        </w:rPr>
      </w:pPr>
    </w:p>
    <w:p w14:paraId="2E6E99F6" w14:textId="77777777" w:rsidR="00955863" w:rsidRDefault="00955863" w:rsidP="00611DDA">
      <w:pPr>
        <w:rPr>
          <w:sz w:val="27"/>
          <w:szCs w:val="27"/>
        </w:rPr>
      </w:pPr>
    </w:p>
    <w:p w14:paraId="64153833" w14:textId="77777777" w:rsidR="00955863" w:rsidRDefault="00955863" w:rsidP="00611DDA">
      <w:pPr>
        <w:rPr>
          <w:sz w:val="27"/>
          <w:szCs w:val="27"/>
        </w:rPr>
      </w:pPr>
    </w:p>
    <w:p w14:paraId="1D19E175" w14:textId="77777777" w:rsidR="00955863" w:rsidRDefault="00955863" w:rsidP="00611DDA">
      <w:pPr>
        <w:rPr>
          <w:sz w:val="27"/>
          <w:szCs w:val="27"/>
        </w:rPr>
      </w:pPr>
    </w:p>
    <w:p w14:paraId="04EB12AF" w14:textId="77777777" w:rsidR="00955863" w:rsidRDefault="00955863" w:rsidP="00611DDA">
      <w:pPr>
        <w:rPr>
          <w:sz w:val="27"/>
          <w:szCs w:val="27"/>
        </w:rPr>
      </w:pPr>
    </w:p>
    <w:p w14:paraId="49387A7F" w14:textId="77777777" w:rsidR="00955863" w:rsidRDefault="00955863" w:rsidP="00611DDA">
      <w:pPr>
        <w:rPr>
          <w:sz w:val="27"/>
          <w:szCs w:val="27"/>
        </w:rPr>
      </w:pPr>
    </w:p>
    <w:p w14:paraId="16C03973" w14:textId="77777777" w:rsidR="00955863" w:rsidRDefault="00955863" w:rsidP="00611DDA">
      <w:pPr>
        <w:rPr>
          <w:sz w:val="27"/>
          <w:szCs w:val="27"/>
        </w:rPr>
      </w:pPr>
    </w:p>
    <w:p w14:paraId="6768A60D" w14:textId="77777777" w:rsidR="00611DDA" w:rsidRDefault="00611DDA" w:rsidP="00611DDA">
      <w:pPr>
        <w:rPr>
          <w:sz w:val="27"/>
          <w:szCs w:val="27"/>
        </w:rPr>
      </w:pPr>
    </w:p>
    <w:p w14:paraId="34B7202F" w14:textId="77777777" w:rsidR="00611DDA" w:rsidRDefault="00611DDA" w:rsidP="00611DDA">
      <w:pPr>
        <w:rPr>
          <w:sz w:val="27"/>
          <w:szCs w:val="27"/>
        </w:rPr>
      </w:pPr>
    </w:p>
    <w:p w14:paraId="705A6E48" w14:textId="77777777" w:rsidR="00611DDA" w:rsidRDefault="00611DDA" w:rsidP="00611DDA">
      <w:pPr>
        <w:rPr>
          <w:sz w:val="27"/>
          <w:szCs w:val="27"/>
        </w:rPr>
      </w:pPr>
    </w:p>
    <w:p w14:paraId="5845BDBC" w14:textId="77777777" w:rsidR="00611DDA" w:rsidRDefault="00611DDA" w:rsidP="00611DDA">
      <w:pPr>
        <w:rPr>
          <w:sz w:val="27"/>
          <w:szCs w:val="27"/>
        </w:rPr>
      </w:pPr>
    </w:p>
    <w:p w14:paraId="068CBFA0" w14:textId="77777777" w:rsidR="00611DDA" w:rsidRDefault="00611DDA" w:rsidP="00611DDA">
      <w:pPr>
        <w:rPr>
          <w:sz w:val="27"/>
          <w:szCs w:val="27"/>
        </w:rPr>
      </w:pPr>
    </w:p>
    <w:p w14:paraId="60A006EF" w14:textId="77777777" w:rsidR="00611DDA" w:rsidRDefault="0095586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14:paraId="7636E64C" w14:textId="77777777" w:rsidR="00611DDA" w:rsidRPr="00436E21" w:rsidRDefault="00DE3F12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611DDA">
        <w:rPr>
          <w:sz w:val="28"/>
          <w:szCs w:val="28"/>
        </w:rPr>
        <w:t xml:space="preserve"> </w:t>
      </w:r>
    </w:p>
    <w:p w14:paraId="332DEBE5" w14:textId="77777777" w:rsidR="00611DDA" w:rsidRDefault="00611DDA" w:rsidP="00611DDA">
      <w:pPr>
        <w:rPr>
          <w:sz w:val="27"/>
          <w:szCs w:val="27"/>
        </w:rPr>
      </w:pPr>
    </w:p>
    <w:p w14:paraId="03BF7475" w14:textId="77777777"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2E34BD2" w14:textId="77777777"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14:paraId="44E0B4A5" w14:textId="77777777" w:rsidR="004B2F32" w:rsidRDefault="004B2F32" w:rsidP="009A4AFB">
      <w:pPr>
        <w:jc w:val="center"/>
        <w:rPr>
          <w:sz w:val="28"/>
          <w:szCs w:val="28"/>
        </w:rPr>
      </w:pPr>
    </w:p>
    <w:p w14:paraId="7B7EF35B" w14:textId="77777777"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4AECF5" w14:textId="77777777"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805"/>
        <w:gridCol w:w="1380"/>
        <w:gridCol w:w="1375"/>
      </w:tblGrid>
      <w:tr w:rsidR="004B2F32" w:rsidRPr="004B2F32" w14:paraId="742C0328" w14:textId="77777777" w:rsidTr="00717BFB">
        <w:tc>
          <w:tcPr>
            <w:tcW w:w="5294" w:type="dxa"/>
            <w:shd w:val="clear" w:color="auto" w:fill="auto"/>
          </w:tcPr>
          <w:p w14:paraId="6571596E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14:paraId="4880B66A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80" w:type="dxa"/>
            <w:shd w:val="clear" w:color="auto" w:fill="auto"/>
          </w:tcPr>
          <w:p w14:paraId="0CE2D81A" w14:textId="77777777"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14:paraId="75891DE1" w14:textId="77777777"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14:paraId="284C4909" w14:textId="77777777"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14:paraId="119AA155" w14:textId="77777777"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(рублей в месяц)</w:t>
            </w:r>
          </w:p>
        </w:tc>
      </w:tr>
      <w:tr w:rsidR="004B2F32" w:rsidRPr="004B2F32" w14:paraId="6AB9E43A" w14:textId="77777777" w:rsidTr="00717BFB">
        <w:tc>
          <w:tcPr>
            <w:tcW w:w="5294" w:type="dxa"/>
            <w:shd w:val="clear" w:color="auto" w:fill="auto"/>
          </w:tcPr>
          <w:p w14:paraId="57820818" w14:textId="77777777"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 </w:t>
            </w:r>
          </w:p>
        </w:tc>
        <w:tc>
          <w:tcPr>
            <w:tcW w:w="1805" w:type="dxa"/>
            <w:shd w:val="clear" w:color="auto" w:fill="auto"/>
          </w:tcPr>
          <w:p w14:paraId="327D7695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shd w:val="clear" w:color="auto" w:fill="auto"/>
          </w:tcPr>
          <w:p w14:paraId="123B0142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7CABED41" w14:textId="68FF534E"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71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2F32" w:rsidRPr="004B2F32" w14:paraId="41869B44" w14:textId="77777777" w:rsidTr="00717BFB">
        <w:tc>
          <w:tcPr>
            <w:tcW w:w="5294" w:type="dxa"/>
            <w:shd w:val="clear" w:color="auto" w:fill="auto"/>
          </w:tcPr>
          <w:p w14:paraId="78756A98" w14:textId="77777777"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14:paraId="4B874E24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shd w:val="clear" w:color="auto" w:fill="auto"/>
          </w:tcPr>
          <w:p w14:paraId="20CD9DE9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0B2FBD87" w14:textId="776F238A"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71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2F32" w:rsidRPr="004B2F32" w14:paraId="439AF875" w14:textId="77777777" w:rsidTr="00717BFB">
        <w:tc>
          <w:tcPr>
            <w:tcW w:w="5294" w:type="dxa"/>
            <w:shd w:val="clear" w:color="auto" w:fill="auto"/>
          </w:tcPr>
          <w:p w14:paraId="63FF5485" w14:textId="77777777"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14:paraId="555A63D5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shd w:val="clear" w:color="auto" w:fill="auto"/>
          </w:tcPr>
          <w:p w14:paraId="07B4C357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3CB695BB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14:paraId="30ACF191" w14:textId="77777777" w:rsidTr="00717BFB">
        <w:tc>
          <w:tcPr>
            <w:tcW w:w="5294" w:type="dxa"/>
            <w:shd w:val="clear" w:color="auto" w:fill="auto"/>
          </w:tcPr>
          <w:p w14:paraId="2B3A6BF5" w14:textId="77777777"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14:paraId="7B4C6C78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14:paraId="3DEA28F6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5B323876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14:paraId="10E08A74" w14:textId="77777777" w:rsidTr="00717BFB">
        <w:tc>
          <w:tcPr>
            <w:tcW w:w="5294" w:type="dxa"/>
            <w:shd w:val="clear" w:color="auto" w:fill="auto"/>
          </w:tcPr>
          <w:p w14:paraId="75BC1453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14:paraId="4B64AD63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705C84E8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28639F3C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14:paraId="06669A47" w14:textId="77777777" w:rsidTr="00717BFB">
        <w:tc>
          <w:tcPr>
            <w:tcW w:w="5294" w:type="dxa"/>
            <w:shd w:val="clear" w:color="auto" w:fill="auto"/>
          </w:tcPr>
          <w:p w14:paraId="309650AC" w14:textId="77777777"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14:paraId="11A1AC48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025AF8D0" w14:textId="77777777"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7707EEF1" w14:textId="36C337E3" w:rsidR="004B2F32" w:rsidRPr="004B2F32" w:rsidRDefault="00BE7F9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71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1" w:name="_GoBack"/>
            <w:bookmarkEnd w:id="1"/>
          </w:p>
        </w:tc>
      </w:tr>
    </w:tbl>
    <w:p w14:paraId="2939509D" w14:textId="77777777" w:rsidR="00CE4F2D" w:rsidRDefault="00CE4F2D" w:rsidP="002576F0">
      <w:pPr>
        <w:ind w:left="5812"/>
        <w:rPr>
          <w:sz w:val="28"/>
          <w:szCs w:val="28"/>
        </w:rPr>
      </w:pPr>
    </w:p>
    <w:p w14:paraId="16D66111" w14:textId="77777777" w:rsidR="00CE4F2D" w:rsidRDefault="00CE4F2D" w:rsidP="002576F0">
      <w:pPr>
        <w:ind w:left="5812"/>
        <w:rPr>
          <w:sz w:val="28"/>
          <w:szCs w:val="28"/>
        </w:rPr>
      </w:pPr>
    </w:p>
    <w:p w14:paraId="39568E56" w14:textId="77777777" w:rsidR="004B2F32" w:rsidRDefault="004B2F32" w:rsidP="002576F0">
      <w:pPr>
        <w:ind w:left="5812"/>
        <w:rPr>
          <w:sz w:val="28"/>
          <w:szCs w:val="28"/>
        </w:rPr>
      </w:pPr>
    </w:p>
    <w:p w14:paraId="489F45D2" w14:textId="77777777" w:rsidR="004B2F32" w:rsidRDefault="004B2F32" w:rsidP="002576F0">
      <w:pPr>
        <w:ind w:left="5812"/>
        <w:rPr>
          <w:sz w:val="28"/>
          <w:szCs w:val="28"/>
        </w:rPr>
      </w:pPr>
    </w:p>
    <w:p w14:paraId="21465532" w14:textId="77777777" w:rsidR="00D22D22" w:rsidRDefault="00D22D22" w:rsidP="002576F0">
      <w:pPr>
        <w:ind w:left="5812"/>
        <w:rPr>
          <w:sz w:val="28"/>
          <w:szCs w:val="28"/>
        </w:rPr>
      </w:pPr>
    </w:p>
    <w:p w14:paraId="223F12B8" w14:textId="77777777" w:rsidR="00D22D22" w:rsidRDefault="00D22D22" w:rsidP="002576F0">
      <w:pPr>
        <w:ind w:left="5812"/>
        <w:rPr>
          <w:sz w:val="28"/>
          <w:szCs w:val="28"/>
        </w:rPr>
      </w:pPr>
    </w:p>
    <w:p w14:paraId="68BDCF1E" w14:textId="77777777" w:rsidR="00D22D22" w:rsidRDefault="00D22D22" w:rsidP="002576F0">
      <w:pPr>
        <w:ind w:left="5812"/>
        <w:rPr>
          <w:sz w:val="28"/>
          <w:szCs w:val="28"/>
        </w:rPr>
      </w:pPr>
    </w:p>
    <w:p w14:paraId="54BFAD87" w14:textId="77777777" w:rsidR="00D22D22" w:rsidRDefault="00D22D22" w:rsidP="002576F0">
      <w:pPr>
        <w:ind w:left="5812"/>
        <w:rPr>
          <w:sz w:val="28"/>
          <w:szCs w:val="28"/>
        </w:rPr>
      </w:pPr>
    </w:p>
    <w:p w14:paraId="58710901" w14:textId="77777777" w:rsidR="004B2F32" w:rsidRDefault="004B2F32" w:rsidP="002576F0">
      <w:pPr>
        <w:ind w:left="5812"/>
        <w:rPr>
          <w:sz w:val="28"/>
          <w:szCs w:val="28"/>
        </w:rPr>
      </w:pPr>
    </w:p>
    <w:p w14:paraId="037359F6" w14:textId="77777777" w:rsidR="004B2F32" w:rsidRDefault="004B2F32" w:rsidP="002576F0">
      <w:pPr>
        <w:ind w:left="5812"/>
        <w:rPr>
          <w:sz w:val="28"/>
          <w:szCs w:val="28"/>
        </w:rPr>
      </w:pPr>
    </w:p>
    <w:p w14:paraId="7B4EE9BC" w14:textId="77777777" w:rsidR="004B2F32" w:rsidRDefault="004B2F32" w:rsidP="002576F0">
      <w:pPr>
        <w:ind w:left="5812"/>
        <w:rPr>
          <w:sz w:val="28"/>
          <w:szCs w:val="28"/>
        </w:rPr>
      </w:pPr>
    </w:p>
    <w:p w14:paraId="1D69DA6B" w14:textId="77777777" w:rsidR="004B2F32" w:rsidRDefault="004B2F32" w:rsidP="002576F0">
      <w:pPr>
        <w:ind w:left="5812"/>
        <w:rPr>
          <w:sz w:val="28"/>
          <w:szCs w:val="28"/>
        </w:rPr>
      </w:pPr>
    </w:p>
    <w:p w14:paraId="00ECFDF0" w14:textId="77777777" w:rsidR="004B2F32" w:rsidRDefault="0095586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14:paraId="1ED6831B" w14:textId="77777777" w:rsidR="004B2F32" w:rsidRPr="00436E21" w:rsidRDefault="00DE3F12" w:rsidP="00DE3F1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4B2F32">
        <w:rPr>
          <w:sz w:val="28"/>
          <w:szCs w:val="28"/>
        </w:rPr>
        <w:t xml:space="preserve"> </w:t>
      </w:r>
    </w:p>
    <w:p w14:paraId="26706F04" w14:textId="77777777" w:rsidR="004B2F32" w:rsidRDefault="004B2F32" w:rsidP="002576F0">
      <w:pPr>
        <w:ind w:left="5812"/>
        <w:rPr>
          <w:sz w:val="28"/>
          <w:szCs w:val="28"/>
        </w:rPr>
      </w:pPr>
    </w:p>
    <w:p w14:paraId="425FA104" w14:textId="77777777"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14:paraId="69B0ED41" w14:textId="77777777"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14:paraId="438AD431" w14:textId="77777777"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14:paraId="3FFB4620" w14:textId="77777777"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14:paraId="25BE09CD" w14:textId="77777777" w:rsidR="006242E5" w:rsidRPr="00CC3ED0" w:rsidRDefault="006242E5" w:rsidP="006242E5">
      <w:pPr>
        <w:jc w:val="both"/>
        <w:rPr>
          <w:b/>
          <w:sz w:val="28"/>
          <w:szCs w:val="28"/>
        </w:rPr>
      </w:pPr>
    </w:p>
    <w:p w14:paraId="068ABE97" w14:textId="77777777"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основании ______ от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14:paraId="13BE546A" w14:textId="77777777"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14:paraId="07B92AC5" w14:textId="77777777"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(далее — «Дом») общей площадью_______, именуемый в дальнейшем «Собственник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основании ______________________, именуемая в дальнейшем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нижеследующем.</w:t>
      </w:r>
    </w:p>
    <w:p w14:paraId="65AA8D3F" w14:textId="77777777"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14:paraId="5AF9A73E" w14:textId="77777777"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 xml:space="preserve">Настоящий Договор заключен на основании постановления Администрации района от  _____ № _______ </w:t>
      </w:r>
      <w:r w:rsidRPr="00CC3ED0">
        <w:rPr>
          <w:sz w:val="28"/>
          <w:szCs w:val="28"/>
        </w:rPr>
        <w:t>«Об определении управляющей организации для управления многоквартирным домом».</w:t>
      </w:r>
    </w:p>
    <w:p w14:paraId="3691CAF1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 правленную на достижение целей управления многоквартирным домом деятельность.</w:t>
      </w:r>
      <w:r w:rsidRPr="00CC3ED0">
        <w:rPr>
          <w:sz w:val="28"/>
          <w:szCs w:val="28"/>
        </w:rPr>
        <w:t xml:space="preserve"> </w:t>
      </w:r>
    </w:p>
    <w:p w14:paraId="12235C17" w14:textId="77777777"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14:paraId="71909E57" w14:textId="77777777"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14:paraId="54177474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14:paraId="22DB61EE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собственности на общее имущество соразмерно площади находящегося в его собственности помещения.</w:t>
      </w:r>
    </w:p>
    <w:p w14:paraId="5548AE7E" w14:textId="77777777"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управления составляется акт технического состояния дома.</w:t>
      </w:r>
    </w:p>
    <w:p w14:paraId="605AF91B" w14:textId="77777777"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Российской Федерации.</w:t>
      </w:r>
    </w:p>
    <w:p w14:paraId="1D1358C7" w14:textId="77777777"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14:paraId="0A418737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14:paraId="0EECEFF2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14:paraId="32BDDBC6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надлежащее техническое содержание и ремонт в соответствии с перечнем работ и услуг (приложение 2). Работы и услуги, не вошедшие в перечень, выполняются и оплачиваются в соответствии с дополнительным соглашением Сторон.</w:t>
      </w:r>
    </w:p>
    <w:p w14:paraId="38A511FF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органах, организациях, предприятиях и учреждениях всех форм собственности.</w:t>
      </w:r>
    </w:p>
    <w:p w14:paraId="2FB04006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Собственников.</w:t>
      </w:r>
    </w:p>
    <w:p w14:paraId="1794FE99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территорий. В случае выполнения соответствующих работ подрядными организациям контролировать качество их работы.</w:t>
      </w:r>
    </w:p>
    <w:p w14:paraId="49F7F3F2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3.1.6. Вести по установленной форме и хранить техническую документацию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придомового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Управляющей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статистическую документацию и расчеты, связанные с исполнением договора.</w:t>
      </w:r>
    </w:p>
    <w:p w14:paraId="485665E0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корректировать базы данных, отражающих состояние дома, в соответствии с результатами осмотра.</w:t>
      </w:r>
    </w:p>
    <w:p w14:paraId="358F2FD9" w14:textId="77777777"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исполнение заявок Собственника, связанных с исполнением настоящего договора.</w:t>
      </w:r>
    </w:p>
    <w:p w14:paraId="512B59C5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способствовать предотвращению самовольного переустройства либо порчи помещений, общего имущества дома.</w:t>
      </w:r>
    </w:p>
    <w:p w14:paraId="071FAE6A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услуг за содержание и ремонт общего имущества.</w:t>
      </w:r>
    </w:p>
    <w:p w14:paraId="6572D5CC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14:paraId="0180E348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Собственника в течение 20 дней, принимать меры по устранению недостатков в установленные нормами и правилами эксплуатации жилищного фонда сроки.</w:t>
      </w:r>
    </w:p>
    <w:p w14:paraId="489BF169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>. Информировать пользователей помещений об установленных законодательством требованиях к пользованию жилыми и нежилыми помещениями, расположенными в доме, а также общим имуществом,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к предмету договора.</w:t>
      </w:r>
    </w:p>
    <w:p w14:paraId="21892216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законодательством Российской Федерации.</w:t>
      </w:r>
    </w:p>
    <w:p w14:paraId="24ED7C3D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14:paraId="45C3E642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обязанностей по договору.</w:t>
      </w:r>
    </w:p>
    <w:p w14:paraId="0765515D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содержанию и ремонту жилищного фонда и коммунальных услуг в соответствии с их объемом и качеством.</w:t>
      </w:r>
    </w:p>
    <w:p w14:paraId="54EF1907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имущества Дома, использовании жилого помещения Собственником (членами семьи, нанимателями) не по назначению обращаться в судебные и (или) административные органы.</w:t>
      </w:r>
    </w:p>
    <w:p w14:paraId="739FFCE1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 xml:space="preserve">платы за оказываемые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собрания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 xml:space="preserve">менять меры по взысканию задолженности, установленные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14:paraId="5BB52DAF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14:paraId="50A68CC8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14:paraId="2073B850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законодательством.</w:t>
      </w:r>
    </w:p>
    <w:p w14:paraId="12729EDF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помещений, находящихся в его собственности.</w:t>
      </w:r>
    </w:p>
    <w:p w14:paraId="52458144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4F7CE6A4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Соблюдать правила пожарной безопасности, без письменного разрешения Управляющей организации не устанавливать, не подключать и не использовать электрические приборы, суммарная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приборов отопления, регулирующую и запорную арматуру, не предусмотренную проектом данного дома, подключать и использовать бытовые приборы и оборудование, включая индивидуальные приборы очистки воды, не имеющие технических паспортов, не осуществлять самовольный разбор воды из системы отопления.</w:t>
      </w:r>
    </w:p>
    <w:p w14:paraId="05A912B9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пользователей помещений.</w:t>
      </w:r>
    </w:p>
    <w:p w14:paraId="42400153" w14:textId="77777777"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переоборудования помещений и мест общего пользования Дома без разрешительных документов, установленных жилищным законодательством.</w:t>
      </w:r>
    </w:p>
    <w:p w14:paraId="2C7F96E2" w14:textId="77777777"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следующего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общего имущества жилого дома в размере.</w:t>
      </w:r>
    </w:p>
    <w:p w14:paraId="35CC2BC0" w14:textId="77777777"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14:paraId="74B741CF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14:paraId="356492F8" w14:textId="77777777"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общего имущества.</w:t>
      </w:r>
    </w:p>
    <w:p w14:paraId="6E66F5CE" w14:textId="77777777"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направлять индивидуальные и коллективные обращения.</w:t>
      </w:r>
    </w:p>
    <w:p w14:paraId="7EF0C523" w14:textId="77777777"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14:paraId="75C7BFBB" w14:textId="77777777"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помещения требовать от Управляющей организации составления акта о причиненном ущербе с указанием причин и фактических объемов повреждений.</w:t>
      </w:r>
    </w:p>
    <w:p w14:paraId="0B13580E" w14:textId="77777777"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14:paraId="0025D2F4" w14:textId="77777777"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нормативным документам.</w:t>
      </w:r>
    </w:p>
    <w:p w14:paraId="461A8127" w14:textId="77777777"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работ.</w:t>
      </w:r>
    </w:p>
    <w:p w14:paraId="01D99CF3" w14:textId="77777777"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14:paraId="1466C7BC" w14:textId="77777777"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14:paraId="46092647" w14:textId="77777777" w:rsidR="00D22D22" w:rsidRDefault="00D22D22" w:rsidP="006242E5">
      <w:pPr>
        <w:jc w:val="center"/>
        <w:rPr>
          <w:sz w:val="28"/>
          <w:szCs w:val="28"/>
        </w:rPr>
      </w:pPr>
    </w:p>
    <w:p w14:paraId="680E5E5D" w14:textId="77777777"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14:paraId="0A46F732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настоящему Договору.</w:t>
      </w:r>
    </w:p>
    <w:p w14:paraId="5F85F1BC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собираемая с Собственников и нанимателей за текущее содержание и ремонт жилья.</w:t>
      </w:r>
    </w:p>
    <w:p w14:paraId="30979875" w14:textId="77777777"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определяется как произведение цены на общую площадь жилого помещения.</w:t>
      </w:r>
    </w:p>
    <w:p w14:paraId="42C08E34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14:paraId="701C4897" w14:textId="77777777"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14:paraId="0819B1AF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 по возмещению убытков, в порядке, установленном действующим законодательством. Управляющая организации освобождается от ответственности, если докажет, что надлежащее исполнение условий договора оказалось невозможным вследствие вины Собственников (пользователей) помещений, в том числе, несвоевременного выполнения им своих обязанностей, а также вследствие действия непреодолимой силы.</w:t>
      </w:r>
    </w:p>
    <w:p w14:paraId="5CC23E8B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предоставляемых услуг установленным стандартам качества.</w:t>
      </w:r>
    </w:p>
    <w:p w14:paraId="22E64EA3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14:paraId="78638B84" w14:textId="77777777"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предусмотренных настоящим Договором, нарушитель несет ответственность перед Управляющей организацией и третьими лицами за все последствия, причиненные таким нарушением.</w:t>
      </w:r>
    </w:p>
    <w:p w14:paraId="1DEC5206" w14:textId="77777777" w:rsidR="006242E5" w:rsidRPr="00CC3ED0" w:rsidRDefault="006242E5" w:rsidP="006242E5">
      <w:pPr>
        <w:jc w:val="both"/>
        <w:rPr>
          <w:sz w:val="28"/>
          <w:szCs w:val="28"/>
        </w:rPr>
      </w:pPr>
    </w:p>
    <w:p w14:paraId="0E136874" w14:textId="77777777"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14:paraId="199AED6E" w14:textId="77777777"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14:paraId="67934CC8" w14:textId="77777777"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14:paraId="18F57ADC" w14:textId="77777777"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 xml:space="preserve">6.3. 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14:paraId="1C771A79" w14:textId="77777777"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момента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14:paraId="203F518D" w14:textId="77777777"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Договор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14:paraId="38284D8A" w14:textId="77777777" w:rsidR="00164050" w:rsidRDefault="00164050" w:rsidP="006242E5">
      <w:pPr>
        <w:jc w:val="center"/>
        <w:rPr>
          <w:sz w:val="28"/>
          <w:szCs w:val="28"/>
        </w:rPr>
      </w:pPr>
    </w:p>
    <w:p w14:paraId="7D336D43" w14:textId="77777777"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14:paraId="38F3A424" w14:textId="77777777"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условий настоящего договора, разрешаются Сторонами путем переговоров.</w:t>
      </w:r>
    </w:p>
    <w:p w14:paraId="75ECDC35" w14:textId="77777777"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14:paraId="1AC8C302" w14:textId="77777777" w:rsidR="00164050" w:rsidRDefault="00164050" w:rsidP="006242E5">
      <w:pPr>
        <w:jc w:val="center"/>
        <w:rPr>
          <w:sz w:val="28"/>
          <w:szCs w:val="28"/>
        </w:rPr>
      </w:pPr>
    </w:p>
    <w:p w14:paraId="22EDF0FB" w14:textId="77777777"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14:paraId="1D428B14" w14:textId="77777777"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14:paraId="1CDE3318" w14:textId="77777777"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законодательством.</w:t>
      </w:r>
    </w:p>
    <w:p w14:paraId="135AD55F" w14:textId="77777777"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соглашения к настоящему договору являются его неотъемлемой частью.</w:t>
      </w:r>
    </w:p>
    <w:p w14:paraId="1EB85316" w14:textId="77777777"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14:paraId="205847F7" w14:textId="77777777"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14:paraId="75CD8174" w14:textId="77777777"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14:paraId="67EC3E38" w14:textId="77777777"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14:paraId="6D1BC694" w14:textId="77777777"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Проживающий по адресу: </w:t>
      </w:r>
    </w:p>
    <w:p w14:paraId="5D9E0C9B" w14:textId="77777777"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14:paraId="1356856E" w14:textId="77777777"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14:paraId="79498EBF" w14:textId="77777777" w:rsidR="004B2F32" w:rsidRPr="00CC3ED0" w:rsidRDefault="004B2F32" w:rsidP="002576F0">
      <w:pPr>
        <w:ind w:left="5812"/>
        <w:rPr>
          <w:sz w:val="28"/>
          <w:szCs w:val="28"/>
        </w:rPr>
      </w:pPr>
    </w:p>
    <w:p w14:paraId="15F621A9" w14:textId="77777777"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от ___ № ___.</w:t>
      </w:r>
    </w:p>
    <w:p w14:paraId="1E761601" w14:textId="77777777"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B79A" w14:textId="77777777" w:rsidR="00FA2FD8" w:rsidRDefault="00FA2FD8">
      <w:r>
        <w:separator/>
      </w:r>
    </w:p>
  </w:endnote>
  <w:endnote w:type="continuationSeparator" w:id="0">
    <w:p w14:paraId="545133FA" w14:textId="77777777" w:rsidR="00FA2FD8" w:rsidRDefault="00F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395D" w14:textId="77777777" w:rsidR="00FA2FD8" w:rsidRDefault="00FA2FD8">
      <w:r>
        <w:separator/>
      </w:r>
    </w:p>
  </w:footnote>
  <w:footnote w:type="continuationSeparator" w:id="0">
    <w:p w14:paraId="53CFB80C" w14:textId="77777777" w:rsidR="00FA2FD8" w:rsidRDefault="00FA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5581" w14:textId="77777777"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F601FE" w14:textId="77777777" w:rsidR="003B6959" w:rsidRDefault="003B6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1336" w14:textId="77777777" w:rsidR="003B6959" w:rsidRDefault="00FA2F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5FE2">
      <w:rPr>
        <w:noProof/>
      </w:rPr>
      <w:t>12</w:t>
    </w:r>
    <w:r>
      <w:rPr>
        <w:noProof/>
      </w:rPr>
      <w:fldChar w:fldCharType="end"/>
    </w:r>
  </w:p>
  <w:p w14:paraId="600ED502" w14:textId="77777777" w:rsidR="003B6959" w:rsidRDefault="003B6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 w15:restartNumberingAfterBreak="0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 w15:restartNumberingAfterBreak="0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 w15:restartNumberingAfterBreak="0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 w15:restartNumberingAfterBreak="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 w15:restartNumberingAfterBreak="0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2B9E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825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17BFB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3A44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347C6"/>
    <w:rsid w:val="00C4297B"/>
    <w:rsid w:val="00C44F51"/>
    <w:rsid w:val="00C52059"/>
    <w:rsid w:val="00C52EE0"/>
    <w:rsid w:val="00C54589"/>
    <w:rsid w:val="00C6238E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3F12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5FE2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2FD8"/>
    <w:rsid w:val="00FA52FE"/>
    <w:rsid w:val="00FB22DF"/>
    <w:rsid w:val="00FB4E5C"/>
    <w:rsid w:val="00FC32F2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3663F"/>
  <w15:docId w15:val="{9398DEA2-D718-4FA4-AB84-4C46FE0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link w:val="ac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2513-6FB4-48A4-A60E-EB50EE9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User</cp:lastModifiedBy>
  <cp:revision>3</cp:revision>
  <cp:lastPrinted>2023-01-31T00:59:00Z</cp:lastPrinted>
  <dcterms:created xsi:type="dcterms:W3CDTF">2023-02-02T01:08:00Z</dcterms:created>
  <dcterms:modified xsi:type="dcterms:W3CDTF">2023-02-08T04:47:00Z</dcterms:modified>
</cp:coreProperties>
</file>