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РОССИЙСКАЯ ФЕДЕРАЦИЯ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Каменского района Алтайского края</w:t>
      </w: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val="x-none" w:eastAsia="x-none"/>
        </w:rPr>
      </w:pPr>
      <w:r w:rsidRPr="00AD608A">
        <w:rPr>
          <w:rFonts w:ascii="Times New Roman" w:eastAsia="Times New Roman" w:hAnsi="Times New Roman" w:cs="Times New Roman"/>
          <w:b/>
          <w:sz w:val="44"/>
          <w:szCs w:val="44"/>
          <w:lang w:val="x-none" w:eastAsia="x-none"/>
        </w:rPr>
        <w:t>П О С Т А Н О В Л Е Н И Е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08A" w:rsidRPr="00AD608A" w:rsidRDefault="00121393" w:rsidP="00AD608A">
      <w:pPr>
        <w:tabs>
          <w:tab w:val="left" w:pos="4536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04.05.2023   </w:t>
      </w:r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513      </w:t>
      </w:r>
      <w:r w:rsidR="00AD608A"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г. Камень-на-Оби</w:t>
      </w: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6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внесения изменения в схему размещения рекламных конструкций на территории муниципального образования город Камень-на-Оби </w:t>
      </w:r>
      <w:r w:rsidR="00D8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Каменского района </w:t>
      </w:r>
      <w:r w:rsidR="00E226D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AD608A" w:rsidRPr="00AD608A" w:rsidRDefault="00AD608A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AD608A" w:rsidRDefault="00AD608A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</w:t>
      </w:r>
      <w:r w:rsidR="00E226D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 Федеральным законом от 06</w:t>
      </w: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26D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226D5">
        <w:rPr>
          <w:rFonts w:ascii="Times New Roman" w:eastAsia="Times New Roman" w:hAnsi="Times New Roman" w:cs="Times New Roman"/>
          <w:sz w:val="28"/>
          <w:szCs w:val="28"/>
          <w:lang w:eastAsia="ru-RU"/>
        </w:rPr>
        <w:t>3 № 131</w:t>
      </w: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«Об </w:t>
      </w:r>
      <w:r w:rsidR="00E22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местного самоуправления в Российской Федерации</w:t>
      </w: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AD6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C249B" w:rsidRPr="00AC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</w:t>
      </w:r>
      <w:r w:rsidR="00A6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E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91B22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6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A661D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6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B2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6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59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</w:t>
      </w:r>
      <w:r w:rsidR="00AC24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1B22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AC249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91B2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AC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91B22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AC249B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574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591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рекламе», постановлением Администрации Алтайского края от 18.12.2013 №</w:t>
      </w:r>
      <w:r w:rsidR="008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661 «Об утверждении Порядка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</w:t>
      </w:r>
      <w:r w:rsidR="00D2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Алтайского края или муниципальной собственности, и вносимых в них изменений», </w:t>
      </w:r>
      <w:r w:rsidR="008D22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39, 50</w:t>
      </w:r>
      <w:r w:rsidR="008D2275"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Каменский р</w:t>
      </w:r>
      <w:r w:rsidR="008D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 Алтайского края, </w:t>
      </w:r>
      <w:r w:rsidR="00667E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34</w:t>
      </w: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город Камень-на-Оби Каменского района Алтайского края,</w:t>
      </w:r>
      <w:r w:rsidR="00AC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608A" w:rsidRPr="00AD608A" w:rsidRDefault="00AD608A" w:rsidP="00AD608A">
      <w:pPr>
        <w:tabs>
          <w:tab w:val="left" w:pos="567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46C4E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F84647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705" w:rsidRDefault="00D20705" w:rsidP="00D2070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705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 внесения изменения  в схему размещения рекламных конструкций на земельных участках независимо от</w:t>
      </w:r>
      <w:r w:rsidR="005F2225">
        <w:rPr>
          <w:rFonts w:ascii="Times New Roman" w:hAnsi="Times New Roman" w:cs="Times New Roman"/>
          <w:color w:val="000000"/>
          <w:sz w:val="28"/>
          <w:szCs w:val="28"/>
        </w:rPr>
        <w:t xml:space="preserve"> форм собственности в границах муниципального образования город Камень-на-Оби </w:t>
      </w:r>
      <w:r w:rsidR="00D8675C">
        <w:rPr>
          <w:rFonts w:ascii="Times New Roman" w:hAnsi="Times New Roman" w:cs="Times New Roman"/>
          <w:color w:val="000000"/>
          <w:sz w:val="28"/>
          <w:szCs w:val="28"/>
        </w:rPr>
        <w:t xml:space="preserve">Каменского района </w:t>
      </w:r>
      <w:r w:rsidR="005F2225"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края </w:t>
      </w:r>
      <w:r w:rsidRPr="00D20705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5F2225" w:rsidRDefault="005F2225" w:rsidP="005F222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225">
        <w:rPr>
          <w:rFonts w:ascii="Times New Roman" w:hAnsi="Times New Roman" w:cs="Times New Roman"/>
          <w:sz w:val="28"/>
          <w:szCs w:val="28"/>
        </w:rPr>
        <w:t>2.</w:t>
      </w:r>
      <w:r w:rsidRPr="005F2225">
        <w:rPr>
          <w:rFonts w:ascii="Times New Roman" w:hAnsi="Times New Roman" w:cs="Times New Roman"/>
          <w:color w:val="FFFFFF"/>
          <w:sz w:val="28"/>
          <w:szCs w:val="28"/>
        </w:rPr>
        <w:t>_</w:t>
      </w:r>
      <w:r w:rsidRPr="005F222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D8675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борнике муниципальных правовых актов муниципального образования город Камень-на-Оби Алтайского края</w:t>
      </w:r>
      <w:r w:rsidR="00387473">
        <w:rPr>
          <w:rFonts w:ascii="Times New Roman" w:hAnsi="Times New Roman" w:cs="Times New Roman"/>
          <w:sz w:val="28"/>
          <w:szCs w:val="28"/>
        </w:rPr>
        <w:t xml:space="preserve"> </w:t>
      </w:r>
      <w:r w:rsidRPr="005F2225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Каменского района Алтайского края.</w:t>
      </w:r>
    </w:p>
    <w:p w:rsidR="00387473" w:rsidRPr="00C35A28" w:rsidRDefault="00387473" w:rsidP="003874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35A28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:rsidR="005F2225" w:rsidRDefault="005F2225" w:rsidP="00D2070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7473" w:rsidRDefault="00387473" w:rsidP="00D2070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7473" w:rsidRDefault="00387473" w:rsidP="003874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И.В. Панченко</w:t>
      </w:r>
    </w:p>
    <w:p w:rsidR="00FD2FD9" w:rsidRPr="008D2275" w:rsidRDefault="00FD2FD9" w:rsidP="007377CF">
      <w:pPr>
        <w:ind w:left="5103"/>
        <w:rPr>
          <w:rFonts w:ascii="Times New Roman" w:hAnsi="Times New Roman" w:cs="Times New Roman"/>
          <w:sz w:val="28"/>
          <w:szCs w:val="28"/>
        </w:rPr>
      </w:pPr>
      <w:r w:rsidRPr="008D2275">
        <w:rPr>
          <w:rFonts w:ascii="Times New Roman" w:hAnsi="Times New Roman" w:cs="Times New Roman"/>
          <w:sz w:val="28"/>
          <w:szCs w:val="28"/>
        </w:rPr>
        <w:lastRenderedPageBreak/>
        <w:t>УТВЕРЖДЕН постановлением</w:t>
      </w:r>
    </w:p>
    <w:p w:rsidR="008D2275" w:rsidRDefault="008D2275" w:rsidP="007377CF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район </w:t>
      </w:r>
    </w:p>
    <w:p w:rsidR="00FD2FD9" w:rsidRPr="008D2275" w:rsidRDefault="008D2275" w:rsidP="007377CF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377CF">
        <w:rPr>
          <w:rFonts w:ascii="Times New Roman" w:hAnsi="Times New Roman" w:cs="Times New Roman"/>
          <w:sz w:val="28"/>
          <w:szCs w:val="28"/>
        </w:rPr>
        <w:t xml:space="preserve"> </w:t>
      </w:r>
      <w:r w:rsidR="00121393">
        <w:rPr>
          <w:rFonts w:ascii="Times New Roman" w:hAnsi="Times New Roman" w:cs="Times New Roman"/>
          <w:sz w:val="28"/>
          <w:szCs w:val="28"/>
        </w:rPr>
        <w:t xml:space="preserve">04.05.2023  </w:t>
      </w:r>
      <w:r w:rsidR="00737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377CF">
        <w:rPr>
          <w:rFonts w:ascii="Times New Roman" w:hAnsi="Times New Roman" w:cs="Times New Roman"/>
          <w:sz w:val="28"/>
          <w:szCs w:val="28"/>
        </w:rPr>
        <w:t xml:space="preserve"> </w:t>
      </w:r>
      <w:r w:rsidR="00121393">
        <w:rPr>
          <w:rFonts w:ascii="Times New Roman" w:hAnsi="Times New Roman" w:cs="Times New Roman"/>
          <w:sz w:val="28"/>
          <w:szCs w:val="28"/>
        </w:rPr>
        <w:t xml:space="preserve">   513</w:t>
      </w:r>
      <w:bookmarkStart w:id="0" w:name="_GoBack"/>
      <w:bookmarkEnd w:id="0"/>
    </w:p>
    <w:p w:rsidR="00FD2FD9" w:rsidRDefault="00FD2FD9" w:rsidP="00FD2FD9">
      <w:pPr>
        <w:ind w:left="-180" w:firstLine="180"/>
      </w:pPr>
    </w:p>
    <w:p w:rsidR="00FD2FD9" w:rsidRPr="00531B52" w:rsidRDefault="00FD2FD9" w:rsidP="00FD2F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B5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D2FD9" w:rsidRPr="00531B52" w:rsidRDefault="00D8675C" w:rsidP="00FD2F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D2FD9" w:rsidRPr="00531B52">
        <w:rPr>
          <w:rFonts w:ascii="Times New Roman" w:hAnsi="Times New Roman" w:cs="Times New Roman"/>
          <w:b/>
          <w:sz w:val="28"/>
          <w:szCs w:val="28"/>
        </w:rPr>
        <w:t>несени</w:t>
      </w:r>
      <w:r w:rsidR="00A81F11">
        <w:rPr>
          <w:rFonts w:ascii="Times New Roman" w:hAnsi="Times New Roman" w:cs="Times New Roman"/>
          <w:b/>
          <w:sz w:val="28"/>
          <w:szCs w:val="28"/>
        </w:rPr>
        <w:t>я</w:t>
      </w:r>
      <w:r w:rsidR="00FD2FD9" w:rsidRPr="00531B52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FD2FD9" w:rsidRPr="00531B52">
        <w:rPr>
          <w:rFonts w:ascii="Times New Roman" w:hAnsi="Times New Roman" w:cs="Times New Roman"/>
          <w:b/>
          <w:sz w:val="28"/>
          <w:szCs w:val="28"/>
        </w:rPr>
        <w:t xml:space="preserve"> в схему размещения рекламных конструкций на земельных участках независимо от форм собственности в границах муниципального образования город Камень-на-Оби </w:t>
      </w:r>
      <w:r>
        <w:rPr>
          <w:rFonts w:ascii="Times New Roman" w:hAnsi="Times New Roman" w:cs="Times New Roman"/>
          <w:b/>
          <w:sz w:val="28"/>
          <w:szCs w:val="28"/>
        </w:rPr>
        <w:t xml:space="preserve">Каменского района </w:t>
      </w:r>
      <w:r w:rsidR="00FD2FD9" w:rsidRPr="00531B52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FD2FD9" w:rsidRDefault="00FD2FD9" w:rsidP="00FD2F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FD9" w:rsidRPr="00817B6B" w:rsidRDefault="00FD2FD9" w:rsidP="00817B6B">
      <w:pPr>
        <w:pStyle w:val="ConsPlusNonformat"/>
        <w:numPr>
          <w:ilvl w:val="0"/>
          <w:numId w:val="1"/>
        </w:numPr>
        <w:jc w:val="center"/>
        <w:rPr>
          <w:b/>
        </w:rPr>
      </w:pPr>
      <w:r w:rsidRPr="00531B5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D2FD9" w:rsidRDefault="00FD2FD9" w:rsidP="00A81F11">
      <w:pPr>
        <w:pStyle w:val="ConsPlusNonformat"/>
        <w:tabs>
          <w:tab w:val="left" w:pos="567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1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1.1</w:t>
      </w:r>
      <w:r w:rsidR="006A4E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396540">
        <w:rPr>
          <w:rFonts w:ascii="Times New Roman" w:hAnsi="Times New Roman" w:cs="Times New Roman"/>
          <w:sz w:val="28"/>
          <w:szCs w:val="28"/>
        </w:rPr>
        <w:t xml:space="preserve">Порядок устанавливает процедуру внесения изменений в Схему размещения рекламных конструкций на земельных участках независимо от форм собственности в границах муниципального образования город Камень-на-Оби </w:t>
      </w:r>
      <w:r w:rsidR="00D8675C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="00396540">
        <w:rPr>
          <w:rFonts w:ascii="Times New Roman" w:hAnsi="Times New Roman" w:cs="Times New Roman"/>
          <w:sz w:val="28"/>
          <w:szCs w:val="28"/>
        </w:rPr>
        <w:t>Алтайского края (далее-Схема), в соответствии с частью 5.8 статьи 19 Федеральн</w:t>
      </w:r>
      <w:r w:rsidR="00A81F11">
        <w:rPr>
          <w:rFonts w:ascii="Times New Roman" w:hAnsi="Times New Roman" w:cs="Times New Roman"/>
          <w:sz w:val="28"/>
          <w:szCs w:val="28"/>
        </w:rPr>
        <w:t>ого закона от 13.03.2006 № 38-ФЗ</w:t>
      </w:r>
      <w:r w:rsidR="00396540">
        <w:rPr>
          <w:rFonts w:ascii="Times New Roman" w:hAnsi="Times New Roman" w:cs="Times New Roman"/>
          <w:sz w:val="28"/>
          <w:szCs w:val="28"/>
        </w:rPr>
        <w:t xml:space="preserve"> «О рекламе», постановление</w:t>
      </w:r>
      <w:r w:rsidR="00D8675C">
        <w:rPr>
          <w:rFonts w:ascii="Times New Roman" w:hAnsi="Times New Roman" w:cs="Times New Roman"/>
          <w:sz w:val="28"/>
          <w:szCs w:val="28"/>
        </w:rPr>
        <w:t>м</w:t>
      </w:r>
      <w:r w:rsidR="00396540">
        <w:rPr>
          <w:rFonts w:ascii="Times New Roman" w:hAnsi="Times New Roman" w:cs="Times New Roman"/>
          <w:sz w:val="28"/>
          <w:szCs w:val="28"/>
        </w:rPr>
        <w:t xml:space="preserve"> Администрации Алтайского края от 18.12.2013 № 661 «Об утверждении Порядка предварительного согласования схем размещения рекламных конструкций</w:t>
      </w:r>
      <w:r w:rsidR="00B442D6">
        <w:rPr>
          <w:rFonts w:ascii="Times New Roman" w:hAnsi="Times New Roman" w:cs="Times New Roman"/>
          <w:sz w:val="28"/>
          <w:szCs w:val="28"/>
        </w:rPr>
        <w:t xml:space="preserve"> на земельных участках независимо от форм собственности, а также на зданиях или ином недвижимом имуществе,</w:t>
      </w:r>
      <w:r w:rsidR="00954AF9">
        <w:rPr>
          <w:rFonts w:ascii="Times New Roman" w:hAnsi="Times New Roman" w:cs="Times New Roman"/>
          <w:sz w:val="28"/>
          <w:szCs w:val="28"/>
        </w:rPr>
        <w:t xml:space="preserve"> </w:t>
      </w:r>
      <w:r w:rsidR="007D28AA">
        <w:rPr>
          <w:rFonts w:ascii="Times New Roman" w:hAnsi="Times New Roman" w:cs="Times New Roman"/>
          <w:sz w:val="28"/>
          <w:szCs w:val="28"/>
        </w:rPr>
        <w:t>находящихся в государственной собственности Алтайского края или муниципальной собственности, и вносимых в них изменений»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8AA" w:rsidRDefault="006A4EFE" w:rsidP="00A81F11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D28AA">
        <w:rPr>
          <w:rFonts w:ascii="Times New Roman" w:hAnsi="Times New Roman" w:cs="Times New Roman"/>
          <w:sz w:val="28"/>
          <w:szCs w:val="28"/>
        </w:rPr>
        <w:t>Внесение изменений в Схему осуществляется по инициативе Комитета</w:t>
      </w:r>
      <w:r w:rsidR="00D8675C">
        <w:rPr>
          <w:rFonts w:ascii="Times New Roman" w:hAnsi="Times New Roman" w:cs="Times New Roman"/>
          <w:sz w:val="28"/>
          <w:szCs w:val="28"/>
        </w:rPr>
        <w:t xml:space="preserve"> Администрации Каменского района по жилищно-коммунальному хозяйству, строительству и архитектуре</w:t>
      </w:r>
      <w:r w:rsidR="007D28AA">
        <w:rPr>
          <w:rFonts w:ascii="Times New Roman" w:hAnsi="Times New Roman" w:cs="Times New Roman"/>
          <w:sz w:val="28"/>
          <w:szCs w:val="28"/>
        </w:rPr>
        <w:t xml:space="preserve"> (далее-Комитета) на основании заявления физических и юридических лиц, индивидуальных предпринимателей, органов Ад</w:t>
      </w:r>
      <w:r w:rsidR="00532691">
        <w:rPr>
          <w:rFonts w:ascii="Times New Roman" w:hAnsi="Times New Roman" w:cs="Times New Roman"/>
          <w:sz w:val="28"/>
          <w:szCs w:val="28"/>
        </w:rPr>
        <w:t>министрации Каменского района</w:t>
      </w:r>
      <w:r w:rsidR="007D28AA">
        <w:rPr>
          <w:rFonts w:ascii="Times New Roman" w:hAnsi="Times New Roman" w:cs="Times New Roman"/>
          <w:sz w:val="28"/>
          <w:szCs w:val="28"/>
        </w:rPr>
        <w:t xml:space="preserve"> (далее-заинтересованное лицо).</w:t>
      </w:r>
    </w:p>
    <w:p w:rsidR="007D28AA" w:rsidRDefault="006A4EFE" w:rsidP="00A81F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D28AA">
        <w:rPr>
          <w:rFonts w:ascii="Times New Roman" w:hAnsi="Times New Roman" w:cs="Times New Roman"/>
          <w:sz w:val="28"/>
          <w:szCs w:val="28"/>
        </w:rPr>
        <w:t>Схема после внесения в нее изменений должна соответствовать</w:t>
      </w:r>
      <w:r w:rsidR="00813B30">
        <w:rPr>
          <w:rFonts w:ascii="Times New Roman" w:hAnsi="Times New Roman" w:cs="Times New Roman"/>
          <w:sz w:val="28"/>
          <w:szCs w:val="28"/>
        </w:rPr>
        <w:t xml:space="preserve"> документам территориального планирования и </w:t>
      </w:r>
      <w:r w:rsidR="007D28AA">
        <w:rPr>
          <w:rFonts w:ascii="Times New Roman" w:hAnsi="Times New Roman" w:cs="Times New Roman"/>
          <w:sz w:val="28"/>
          <w:szCs w:val="28"/>
        </w:rPr>
        <w:t xml:space="preserve"> </w:t>
      </w:r>
      <w:r w:rsidR="00813B30">
        <w:rPr>
          <w:rFonts w:ascii="Times New Roman" w:hAnsi="Times New Roman" w:cs="Times New Roman"/>
          <w:sz w:val="28"/>
          <w:szCs w:val="28"/>
        </w:rPr>
        <w:t>обеспечивать соблюдение внешнего архитектурного облика сложившейся застройки муниципального образования, градостроительных норм и правил, требований безопасности.</w:t>
      </w:r>
    </w:p>
    <w:p w:rsidR="00813B30" w:rsidRDefault="00813B30" w:rsidP="00A81F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6A4EFE">
        <w:rPr>
          <w:rFonts w:ascii="Times New Roman" w:hAnsi="Times New Roman" w:cs="Times New Roman"/>
          <w:sz w:val="28"/>
          <w:szCs w:val="28"/>
        </w:rPr>
        <w:t xml:space="preserve"> Изменения, вносимые в Схему, подлежат согласованию с Министерством строительства и жилищно-коммунального хозяйства Алтайского края (далее-Уполномоченный орган) в порядке, установленном постановлением Администрации Алтайского края от 18.12.2013 № 661 «Об утверждении Порядка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собственности, и вносимых в них изменений».</w:t>
      </w:r>
    </w:p>
    <w:p w:rsidR="006A4EFE" w:rsidRDefault="006A4EFE" w:rsidP="00A81F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Внесение изменений в Схему осуществляется ежеквартально при наличии заявлений, поступивших в Комитет.</w:t>
      </w:r>
    </w:p>
    <w:p w:rsidR="00FD2FD9" w:rsidRDefault="00FD2FD9" w:rsidP="00FD2F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FD9" w:rsidRPr="00A81F11" w:rsidRDefault="006A4EFE" w:rsidP="00A81F11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B52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внесения изменений в Схему</w:t>
      </w:r>
    </w:p>
    <w:p w:rsidR="00FD2FD9" w:rsidRDefault="00FD2FD9" w:rsidP="00A81F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31B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B52">
        <w:rPr>
          <w:rFonts w:ascii="Times New Roman" w:hAnsi="Times New Roman" w:cs="Times New Roman"/>
          <w:sz w:val="28"/>
          <w:szCs w:val="28"/>
        </w:rPr>
        <w:t xml:space="preserve">К заявлению заинтересованного лица, предлагающего включить в </w:t>
      </w:r>
      <w:r w:rsidR="00531B52">
        <w:rPr>
          <w:rFonts w:ascii="Times New Roman" w:hAnsi="Times New Roman" w:cs="Times New Roman"/>
          <w:sz w:val="28"/>
          <w:szCs w:val="28"/>
        </w:rPr>
        <w:lastRenderedPageBreak/>
        <w:t>Схему новое место размещения рекламной конструкции</w:t>
      </w:r>
      <w:r w:rsidR="00F97A76">
        <w:rPr>
          <w:rFonts w:ascii="Times New Roman" w:hAnsi="Times New Roman" w:cs="Times New Roman"/>
          <w:sz w:val="28"/>
          <w:szCs w:val="28"/>
        </w:rPr>
        <w:t>, прилагаются:</w:t>
      </w:r>
    </w:p>
    <w:p w:rsidR="00FD2FD9" w:rsidRPr="007D2D1A" w:rsidRDefault="00F97A76" w:rsidP="00A81F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AC3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картографическая (топографическая) основа</w:t>
      </w:r>
      <w:r w:rsidR="00AC3C1B">
        <w:rPr>
          <w:rFonts w:ascii="Times New Roman" w:hAnsi="Times New Roman" w:cs="Times New Roman"/>
          <w:sz w:val="28"/>
          <w:szCs w:val="28"/>
        </w:rPr>
        <w:t xml:space="preserve"> с указанием места размещения рекламной конструкции;</w:t>
      </w:r>
    </w:p>
    <w:p w:rsidR="00FD2FD9" w:rsidRPr="007D2D1A" w:rsidRDefault="00AC3C1B" w:rsidP="00A81F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="00FD2FD9" w:rsidRPr="007D2D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фотоматериалы с указанием адреса и места размещения рекламной конструкции (фотографии должны быть выполнены с обзором местности за 50-80 метров до предполагаемого места установки и эксплуатации рекламной конструкции по ходу движения и против хода движения);</w:t>
      </w:r>
    </w:p>
    <w:p w:rsidR="00FD2FD9" w:rsidRPr="007D2D1A" w:rsidRDefault="00AC3C1B" w:rsidP="00A81F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FD2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дизайн-проект</w:t>
      </w:r>
      <w:r w:rsidR="00FF59A4">
        <w:rPr>
          <w:rFonts w:ascii="Times New Roman" w:hAnsi="Times New Roman" w:cs="Times New Roman"/>
          <w:sz w:val="28"/>
          <w:szCs w:val="28"/>
        </w:rPr>
        <w:t xml:space="preserve"> рекламной конструкции с приложением сведений о ее технических параметрах, с указанием типа, вида, размеров, площади информационного поля</w:t>
      </w:r>
      <w:r w:rsidR="00FD2FD9" w:rsidRPr="007D2D1A">
        <w:rPr>
          <w:rFonts w:ascii="Times New Roman" w:hAnsi="Times New Roman" w:cs="Times New Roman"/>
          <w:sz w:val="28"/>
          <w:szCs w:val="28"/>
        </w:rPr>
        <w:t>.</w:t>
      </w:r>
    </w:p>
    <w:p w:rsidR="00FD2FD9" w:rsidRDefault="00FF59A4" w:rsidP="00A81F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</w:t>
      </w:r>
      <w:r w:rsidR="00FD2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копия документов, удостоверяющего личность заявителя, или копия документа, подтверждающего </w:t>
      </w:r>
      <w:r w:rsidR="00F654B2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 заявителя, в случае подписания заявления представителем заявителя, заверенная</w:t>
      </w:r>
      <w:r w:rsidR="00F654B2">
        <w:rPr>
          <w:rFonts w:ascii="Times New Roman" w:hAnsi="Times New Roman" w:cs="Times New Roman"/>
          <w:sz w:val="28"/>
          <w:szCs w:val="28"/>
        </w:rPr>
        <w:t xml:space="preserve"> в установленном порядке (при отсутствии оригинала документа)</w:t>
      </w:r>
      <w:r w:rsidR="00FD2FD9" w:rsidRPr="007D2D1A">
        <w:rPr>
          <w:rFonts w:ascii="Times New Roman" w:hAnsi="Times New Roman" w:cs="Times New Roman"/>
          <w:sz w:val="28"/>
          <w:szCs w:val="28"/>
        </w:rPr>
        <w:t>.</w:t>
      </w:r>
    </w:p>
    <w:p w:rsidR="00FD2FD9" w:rsidRDefault="00FD2FD9" w:rsidP="00FD2F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FD9" w:rsidRPr="00A81F11" w:rsidRDefault="00F654B2" w:rsidP="00FD2FD9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691">
        <w:rPr>
          <w:rFonts w:ascii="Times New Roman" w:hAnsi="Times New Roman" w:cs="Times New Roman"/>
          <w:b/>
          <w:sz w:val="28"/>
          <w:szCs w:val="28"/>
        </w:rPr>
        <w:t>Порядок рассмотрения заявления о внесении изменений в Схему</w:t>
      </w:r>
    </w:p>
    <w:p w:rsidR="00F654B2" w:rsidRDefault="00FD2FD9" w:rsidP="00A81F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654B2">
        <w:rPr>
          <w:rFonts w:ascii="Times New Roman" w:hAnsi="Times New Roman" w:cs="Times New Roman"/>
          <w:sz w:val="28"/>
          <w:szCs w:val="28"/>
        </w:rPr>
        <w:t>. Заявление о внесении изменений в Схему подается в Комитет.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2FD9" w:rsidRDefault="00FD2FD9" w:rsidP="00A81F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F654B2">
        <w:rPr>
          <w:rFonts w:ascii="Times New Roman" w:hAnsi="Times New Roman" w:cs="Times New Roman"/>
          <w:sz w:val="28"/>
          <w:szCs w:val="28"/>
        </w:rPr>
        <w:t xml:space="preserve"> </w:t>
      </w:r>
      <w:r w:rsidR="00FF38C8">
        <w:rPr>
          <w:rFonts w:ascii="Times New Roman" w:hAnsi="Times New Roman" w:cs="Times New Roman"/>
          <w:sz w:val="28"/>
          <w:szCs w:val="28"/>
        </w:rPr>
        <w:t>Комитет в течение 30 дней с даты регистрации заявления проводит проверку заявления и приложенных к нему документов на предмет соответствия требованиям, установленным пунктом 1.3, пунктом 2.1 настоящего Порядка.</w:t>
      </w:r>
    </w:p>
    <w:p w:rsidR="00FD2FD9" w:rsidRDefault="00FD2FD9" w:rsidP="00A81F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FF38C8">
        <w:rPr>
          <w:rFonts w:ascii="Times New Roman" w:hAnsi="Times New Roman" w:cs="Times New Roman"/>
          <w:sz w:val="28"/>
          <w:szCs w:val="28"/>
        </w:rPr>
        <w:t>При соответствии заявления и приложенных к нему документов вышеуказанным требованиям Комитет направляет заинтересованному лицу уведомление о возможности (невозможности) внесения соо</w:t>
      </w:r>
      <w:r w:rsidR="00CB3DD8">
        <w:rPr>
          <w:rFonts w:ascii="Times New Roman" w:hAnsi="Times New Roman" w:cs="Times New Roman"/>
          <w:sz w:val="28"/>
          <w:szCs w:val="28"/>
        </w:rPr>
        <w:t xml:space="preserve">тветствующих изменений в Схему. </w:t>
      </w:r>
      <w:r w:rsidR="00FF38C8">
        <w:rPr>
          <w:rFonts w:ascii="Times New Roman" w:hAnsi="Times New Roman" w:cs="Times New Roman"/>
          <w:sz w:val="28"/>
          <w:szCs w:val="28"/>
        </w:rPr>
        <w:t>При несоответствии-возвращает документ</w:t>
      </w:r>
      <w:r w:rsidR="00A74D72">
        <w:rPr>
          <w:rFonts w:ascii="Times New Roman" w:hAnsi="Times New Roman" w:cs="Times New Roman"/>
          <w:sz w:val="28"/>
          <w:szCs w:val="28"/>
        </w:rPr>
        <w:t>ы заинтересованному лицу на дора</w:t>
      </w:r>
      <w:r w:rsidR="00FF38C8">
        <w:rPr>
          <w:rFonts w:ascii="Times New Roman" w:hAnsi="Times New Roman" w:cs="Times New Roman"/>
          <w:sz w:val="28"/>
          <w:szCs w:val="28"/>
        </w:rPr>
        <w:t>ботку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FD9" w:rsidRDefault="00FD2FD9" w:rsidP="00A81F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FF38C8">
        <w:rPr>
          <w:rFonts w:ascii="Times New Roman" w:hAnsi="Times New Roman" w:cs="Times New Roman"/>
          <w:sz w:val="28"/>
          <w:szCs w:val="28"/>
        </w:rPr>
        <w:t>Комитет е</w:t>
      </w:r>
      <w:r w:rsidR="00A74D72">
        <w:rPr>
          <w:rFonts w:ascii="Times New Roman" w:hAnsi="Times New Roman" w:cs="Times New Roman"/>
          <w:sz w:val="28"/>
          <w:szCs w:val="28"/>
        </w:rPr>
        <w:t>жеквартально направляет в Уполно</w:t>
      </w:r>
      <w:r w:rsidR="00FF38C8">
        <w:rPr>
          <w:rFonts w:ascii="Times New Roman" w:hAnsi="Times New Roman" w:cs="Times New Roman"/>
          <w:sz w:val="28"/>
          <w:szCs w:val="28"/>
        </w:rPr>
        <w:t>моченный орган все обращения поступившие в Комитет о согласовании изменений, вносимых в Схему</w:t>
      </w:r>
      <w:r w:rsidR="00A74D72">
        <w:rPr>
          <w:rFonts w:ascii="Times New Roman" w:hAnsi="Times New Roman" w:cs="Times New Roman"/>
          <w:sz w:val="28"/>
          <w:szCs w:val="28"/>
        </w:rPr>
        <w:t>. При согласовании (отказ в согласовании) изменений, вносимых в Схему Уполномоченным органом, Комитет направляет заинтересованному лицу уведомление о внесении соответствующих изменений в Схему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FD9" w:rsidRDefault="00817B6B" w:rsidP="00817B6B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r w:rsidR="00A74D72">
        <w:rPr>
          <w:rFonts w:ascii="Times New Roman" w:hAnsi="Times New Roman" w:cs="Times New Roman"/>
          <w:sz w:val="28"/>
          <w:szCs w:val="28"/>
        </w:rPr>
        <w:t>Изменения, вносимые в Схему, подлежат утверждению постанов</w:t>
      </w:r>
      <w:r>
        <w:rPr>
          <w:rFonts w:ascii="Times New Roman" w:hAnsi="Times New Roman" w:cs="Times New Roman"/>
          <w:sz w:val="28"/>
          <w:szCs w:val="28"/>
        </w:rPr>
        <w:t>-</w:t>
      </w:r>
      <w:r w:rsidR="00A74D72">
        <w:rPr>
          <w:rFonts w:ascii="Times New Roman" w:hAnsi="Times New Roman" w:cs="Times New Roman"/>
          <w:sz w:val="28"/>
          <w:szCs w:val="28"/>
        </w:rPr>
        <w:t>лением Администрации Каменского района и размещению на официальном сайте Администрации Каменского района Алтайского края</w:t>
      </w:r>
      <w:r w:rsidR="00FD2FD9">
        <w:rPr>
          <w:rFonts w:ascii="Times New Roman" w:hAnsi="Times New Roman" w:cs="Times New Roman"/>
          <w:sz w:val="28"/>
          <w:szCs w:val="28"/>
        </w:rPr>
        <w:t>.</w:t>
      </w:r>
    </w:p>
    <w:p w:rsidR="00FD2FD9" w:rsidRDefault="00FD2FD9" w:rsidP="00FD2F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2FD9" w:rsidRPr="00817B6B" w:rsidRDefault="00A74D72" w:rsidP="00817B6B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72">
        <w:rPr>
          <w:rFonts w:ascii="Times New Roman" w:hAnsi="Times New Roman" w:cs="Times New Roman"/>
          <w:b/>
          <w:sz w:val="28"/>
          <w:szCs w:val="28"/>
        </w:rPr>
        <w:t>Основания для отказа во внесении изменений в Схему</w:t>
      </w:r>
    </w:p>
    <w:p w:rsidR="00FD2FD9" w:rsidRDefault="00FD2FD9" w:rsidP="00817B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A74D72">
        <w:rPr>
          <w:rFonts w:ascii="Times New Roman" w:hAnsi="Times New Roman" w:cs="Times New Roman"/>
          <w:sz w:val="28"/>
          <w:szCs w:val="28"/>
        </w:rPr>
        <w:t>Комитетом может быть отказано во внесении изменений в Схему по следующим основаниям:</w:t>
      </w:r>
    </w:p>
    <w:p w:rsidR="00FD2FD9" w:rsidRDefault="00A74D72" w:rsidP="00817B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 Несоответств</w:t>
      </w:r>
      <w:r w:rsidR="00532691">
        <w:rPr>
          <w:rFonts w:ascii="Times New Roman" w:hAnsi="Times New Roman" w:cs="Times New Roman"/>
          <w:sz w:val="28"/>
          <w:szCs w:val="28"/>
        </w:rPr>
        <w:t>ие рекламной конструкции, предпола</w:t>
      </w:r>
      <w:r>
        <w:rPr>
          <w:rFonts w:ascii="Times New Roman" w:hAnsi="Times New Roman" w:cs="Times New Roman"/>
          <w:sz w:val="28"/>
          <w:szCs w:val="28"/>
        </w:rPr>
        <w:t>гаемой к установке, требованиям, предусмотренным пунктом 1.3, пунктом 2.1. настоящего Порядка</w:t>
      </w:r>
      <w:r w:rsidR="00817B6B">
        <w:rPr>
          <w:rFonts w:ascii="Times New Roman" w:hAnsi="Times New Roman" w:cs="Times New Roman"/>
          <w:sz w:val="28"/>
          <w:szCs w:val="28"/>
        </w:rPr>
        <w:t>.</w:t>
      </w:r>
      <w:r w:rsidR="00FD2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FD9" w:rsidRDefault="00532691" w:rsidP="00817B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 Заключение согласующих органов исполнительной власти Алтайского края об отказе в согласовании изменений, вносимых в Схему.</w:t>
      </w:r>
    </w:p>
    <w:p w:rsidR="00532691" w:rsidRDefault="00532691" w:rsidP="00817B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 </w:t>
      </w:r>
      <w:r w:rsidR="00817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в отношении предполагаемого места установки и эксплуатации рекламной конструкции, указанного в заявлении, ранее в установленном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порядке выдано разрешение на установку рекламной конструкции иному лицу.</w:t>
      </w:r>
    </w:p>
    <w:p w:rsidR="00532691" w:rsidRPr="00040835" w:rsidRDefault="00532691" w:rsidP="00817B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Отказ в согласовании изменений, вносимых в Схему, не препятствует повторному направлению заявления в Комитет после доработки с учетом замечаний и предложений.</w:t>
      </w:r>
    </w:p>
    <w:p w:rsidR="00387473" w:rsidRDefault="00387473" w:rsidP="003874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6A3" w:rsidRDefault="000B76A3" w:rsidP="003874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6A3" w:rsidRDefault="000B76A3" w:rsidP="003874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6A3" w:rsidRDefault="000B76A3" w:rsidP="003874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6A3" w:rsidRDefault="000B76A3" w:rsidP="003874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6A3" w:rsidRDefault="000B76A3" w:rsidP="003874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6A3" w:rsidRDefault="000B76A3" w:rsidP="003874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6A3" w:rsidRDefault="000B76A3" w:rsidP="003874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6A3" w:rsidRDefault="000B76A3" w:rsidP="003874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6A3" w:rsidRDefault="000B76A3" w:rsidP="003874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6A3" w:rsidRDefault="000B76A3" w:rsidP="003874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6A3" w:rsidRDefault="000B76A3" w:rsidP="003874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6A3" w:rsidRDefault="000B76A3" w:rsidP="003874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6A3" w:rsidRDefault="000B76A3" w:rsidP="003874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6A3" w:rsidRDefault="000B76A3" w:rsidP="003874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6A3" w:rsidRDefault="000B76A3" w:rsidP="003874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6A3" w:rsidRDefault="000B76A3" w:rsidP="003874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6A3" w:rsidRDefault="000B76A3" w:rsidP="003874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6A3" w:rsidRDefault="000B76A3" w:rsidP="003874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6A3" w:rsidRDefault="000B76A3" w:rsidP="003874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6A3" w:rsidRDefault="000B76A3" w:rsidP="003874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6A3" w:rsidRDefault="000B76A3" w:rsidP="003874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6A3" w:rsidRDefault="000B76A3" w:rsidP="003874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6A3" w:rsidRDefault="000B76A3" w:rsidP="003874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6A3" w:rsidRDefault="000B76A3" w:rsidP="003874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6A3" w:rsidRDefault="000B76A3" w:rsidP="003874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6A3" w:rsidRDefault="000B76A3" w:rsidP="003874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6A3" w:rsidRDefault="000B76A3" w:rsidP="003874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6A3" w:rsidRDefault="000B76A3" w:rsidP="003874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6A3" w:rsidRDefault="000B76A3" w:rsidP="003874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6A3" w:rsidRDefault="000B76A3" w:rsidP="003874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49F9" w:rsidRDefault="007B49F9" w:rsidP="003874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49F9" w:rsidRDefault="007B49F9" w:rsidP="003874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49F9" w:rsidRDefault="007B49F9" w:rsidP="003874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49F9" w:rsidRDefault="007B49F9" w:rsidP="003874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49F9" w:rsidRDefault="007B49F9" w:rsidP="003874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6A3" w:rsidRDefault="000B76A3" w:rsidP="003874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B76A3" w:rsidSect="004E6429">
      <w:headerReference w:type="default" r:id="rId9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0A" w:rsidRDefault="00EF2D0A" w:rsidP="004E6429">
      <w:r>
        <w:separator/>
      </w:r>
    </w:p>
  </w:endnote>
  <w:endnote w:type="continuationSeparator" w:id="0">
    <w:p w:rsidR="00EF2D0A" w:rsidRDefault="00EF2D0A" w:rsidP="004E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0A" w:rsidRDefault="00EF2D0A" w:rsidP="004E6429">
      <w:r>
        <w:separator/>
      </w:r>
    </w:p>
  </w:footnote>
  <w:footnote w:type="continuationSeparator" w:id="0">
    <w:p w:rsidR="00EF2D0A" w:rsidRDefault="00EF2D0A" w:rsidP="004E6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046999"/>
      <w:docPartObj>
        <w:docPartGallery w:val="Page Numbers (Top of Page)"/>
        <w:docPartUnique/>
      </w:docPartObj>
    </w:sdtPr>
    <w:sdtEndPr/>
    <w:sdtContent>
      <w:p w:rsidR="004E6429" w:rsidRDefault="004E6429">
        <w:pPr>
          <w:pStyle w:val="a6"/>
          <w:jc w:val="center"/>
        </w:pPr>
      </w:p>
      <w:p w:rsidR="004E6429" w:rsidRDefault="004E6429">
        <w:pPr>
          <w:pStyle w:val="a6"/>
          <w:jc w:val="center"/>
        </w:pPr>
      </w:p>
      <w:p w:rsidR="004E6429" w:rsidRDefault="004E64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393">
          <w:rPr>
            <w:noProof/>
          </w:rPr>
          <w:t>2</w:t>
        </w:r>
        <w:r>
          <w:fldChar w:fldCharType="end"/>
        </w:r>
      </w:p>
    </w:sdtContent>
  </w:sdt>
  <w:p w:rsidR="004E6429" w:rsidRDefault="004E64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F7C38"/>
    <w:multiLevelType w:val="multilevel"/>
    <w:tmpl w:val="01CEBD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0D"/>
    <w:rsid w:val="00070988"/>
    <w:rsid w:val="000B76A3"/>
    <w:rsid w:val="000E2EA0"/>
    <w:rsid w:val="00101213"/>
    <w:rsid w:val="00120D5B"/>
    <w:rsid w:val="00121393"/>
    <w:rsid w:val="00147629"/>
    <w:rsid w:val="001A0C06"/>
    <w:rsid w:val="001B15F8"/>
    <w:rsid w:val="00223771"/>
    <w:rsid w:val="00231F3D"/>
    <w:rsid w:val="00372F22"/>
    <w:rsid w:val="00387473"/>
    <w:rsid w:val="0039251E"/>
    <w:rsid w:val="00396540"/>
    <w:rsid w:val="003D2BF2"/>
    <w:rsid w:val="003D3A9B"/>
    <w:rsid w:val="00472141"/>
    <w:rsid w:val="004B0CE3"/>
    <w:rsid w:val="004E6429"/>
    <w:rsid w:val="00531B52"/>
    <w:rsid w:val="00532691"/>
    <w:rsid w:val="00562157"/>
    <w:rsid w:val="00574395"/>
    <w:rsid w:val="00591B22"/>
    <w:rsid w:val="005B7978"/>
    <w:rsid w:val="005F2225"/>
    <w:rsid w:val="00667EEC"/>
    <w:rsid w:val="0069051F"/>
    <w:rsid w:val="006A4EFE"/>
    <w:rsid w:val="00706D7B"/>
    <w:rsid w:val="007377CF"/>
    <w:rsid w:val="00746C4E"/>
    <w:rsid w:val="007B49F9"/>
    <w:rsid w:val="007D28AA"/>
    <w:rsid w:val="00813B30"/>
    <w:rsid w:val="00817B6B"/>
    <w:rsid w:val="008A59D8"/>
    <w:rsid w:val="008A76CD"/>
    <w:rsid w:val="008B2280"/>
    <w:rsid w:val="008D2275"/>
    <w:rsid w:val="008D5436"/>
    <w:rsid w:val="008E1786"/>
    <w:rsid w:val="008F3BB1"/>
    <w:rsid w:val="00926ECF"/>
    <w:rsid w:val="00954AF9"/>
    <w:rsid w:val="00994D8D"/>
    <w:rsid w:val="009D741F"/>
    <w:rsid w:val="009F569E"/>
    <w:rsid w:val="00A661DA"/>
    <w:rsid w:val="00A74D72"/>
    <w:rsid w:val="00A81448"/>
    <w:rsid w:val="00A81F11"/>
    <w:rsid w:val="00AC249B"/>
    <w:rsid w:val="00AC3C1B"/>
    <w:rsid w:val="00AD608A"/>
    <w:rsid w:val="00B442D6"/>
    <w:rsid w:val="00B905A6"/>
    <w:rsid w:val="00CB3DD8"/>
    <w:rsid w:val="00CE404C"/>
    <w:rsid w:val="00D20705"/>
    <w:rsid w:val="00D45E0D"/>
    <w:rsid w:val="00D5021D"/>
    <w:rsid w:val="00D8675C"/>
    <w:rsid w:val="00DC37C2"/>
    <w:rsid w:val="00DD0BA2"/>
    <w:rsid w:val="00E226D5"/>
    <w:rsid w:val="00E97032"/>
    <w:rsid w:val="00EF2D0A"/>
    <w:rsid w:val="00F22639"/>
    <w:rsid w:val="00F654B2"/>
    <w:rsid w:val="00F84647"/>
    <w:rsid w:val="00F97A76"/>
    <w:rsid w:val="00FD2FD9"/>
    <w:rsid w:val="00FD4C71"/>
    <w:rsid w:val="00FF38C8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29"/>
  </w:style>
  <w:style w:type="paragraph" w:styleId="a8">
    <w:name w:val="footer"/>
    <w:basedOn w:val="a"/>
    <w:link w:val="a9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29"/>
  </w:style>
  <w:style w:type="paragraph" w:customStyle="1" w:styleId="ConsPlusNonformat">
    <w:name w:val="ConsPlusNonformat"/>
    <w:rsid w:val="00FD2F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29"/>
  </w:style>
  <w:style w:type="paragraph" w:styleId="a8">
    <w:name w:val="footer"/>
    <w:basedOn w:val="a"/>
    <w:link w:val="a9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29"/>
  </w:style>
  <w:style w:type="paragraph" w:customStyle="1" w:styleId="ConsPlusNonformat">
    <w:name w:val="ConsPlusNonformat"/>
    <w:rsid w:val="00FD2F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B34F0-C584-46C7-9502-EFB5FC3C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27</cp:revision>
  <cp:lastPrinted>2023-05-03T04:14:00Z</cp:lastPrinted>
  <dcterms:created xsi:type="dcterms:W3CDTF">2019-09-30T04:50:00Z</dcterms:created>
  <dcterms:modified xsi:type="dcterms:W3CDTF">2023-05-05T01:57:00Z</dcterms:modified>
</cp:coreProperties>
</file>