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BA5709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19.12.2023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1735                          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6446B5">
        <w:rPr>
          <w:b/>
          <w:sz w:val="28"/>
          <w:szCs w:val="28"/>
        </w:rPr>
        <w:t xml:space="preserve">              </w:t>
      </w:r>
      <w:r w:rsidR="00A5394B" w:rsidRPr="007D7062">
        <w:rPr>
          <w:b/>
          <w:sz w:val="28"/>
          <w:szCs w:val="28"/>
        </w:rPr>
        <w:t>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>О</w:t>
      </w:r>
      <w:r w:rsidR="00CB084D">
        <w:rPr>
          <w:sz w:val="28"/>
          <w:szCs w:val="27"/>
        </w:rPr>
        <w:t xml:space="preserve">б утверждении </w:t>
      </w:r>
      <w:r w:rsidR="007315C1">
        <w:rPr>
          <w:sz w:val="28"/>
          <w:szCs w:val="27"/>
        </w:rPr>
        <w:t>П</w:t>
      </w:r>
      <w:r w:rsidR="00CB084D">
        <w:rPr>
          <w:sz w:val="28"/>
          <w:szCs w:val="27"/>
        </w:rPr>
        <w:t>орядка подготовки и утверждения местных нормативов градостроительного проектирования муниципально</w:t>
      </w:r>
      <w:r w:rsidR="0058700E">
        <w:rPr>
          <w:sz w:val="28"/>
          <w:szCs w:val="27"/>
        </w:rPr>
        <w:t>го</w:t>
      </w:r>
      <w:r w:rsidR="00CB084D">
        <w:rPr>
          <w:sz w:val="28"/>
          <w:szCs w:val="27"/>
        </w:rPr>
        <w:t xml:space="preserve"> образовани</w:t>
      </w:r>
      <w:r w:rsidR="0058700E">
        <w:rPr>
          <w:sz w:val="28"/>
          <w:szCs w:val="27"/>
        </w:rPr>
        <w:t>я</w:t>
      </w:r>
      <w:r w:rsidR="00CB084D">
        <w:rPr>
          <w:sz w:val="28"/>
          <w:szCs w:val="27"/>
        </w:rPr>
        <w:t xml:space="preserve"> город Камень-на-Оби Каменского района Алтайского края и </w:t>
      </w:r>
      <w:r w:rsidR="0058700E">
        <w:rPr>
          <w:sz w:val="28"/>
          <w:szCs w:val="27"/>
        </w:rPr>
        <w:t xml:space="preserve">муниципального образования </w:t>
      </w:r>
      <w:r w:rsidR="00CB084D">
        <w:rPr>
          <w:sz w:val="28"/>
          <w:szCs w:val="27"/>
        </w:rPr>
        <w:t>Каменск</w:t>
      </w:r>
      <w:r w:rsidR="0058700E">
        <w:rPr>
          <w:sz w:val="28"/>
          <w:szCs w:val="27"/>
        </w:rPr>
        <w:t>ий</w:t>
      </w:r>
      <w:r w:rsidR="00CB084D">
        <w:rPr>
          <w:sz w:val="28"/>
          <w:szCs w:val="27"/>
        </w:rPr>
        <w:t xml:space="preserve"> район Алтайского края</w:t>
      </w:r>
    </w:p>
    <w:p w:rsidR="00470285" w:rsidRDefault="00470285" w:rsidP="0066410D">
      <w:pPr>
        <w:shd w:val="clear" w:color="auto" w:fill="FFFFFF"/>
        <w:jc w:val="both"/>
        <w:rPr>
          <w:sz w:val="28"/>
          <w:szCs w:val="28"/>
        </w:rPr>
      </w:pPr>
    </w:p>
    <w:p w:rsidR="00470285" w:rsidRDefault="00470285" w:rsidP="0047028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70285">
        <w:rPr>
          <w:sz w:val="28"/>
          <w:szCs w:val="28"/>
        </w:rPr>
        <w:t xml:space="preserve">В соответствии со статьей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9">
        <w:r w:rsidRPr="00470285">
          <w:rPr>
            <w:color w:val="0000FF"/>
            <w:sz w:val="28"/>
            <w:szCs w:val="28"/>
          </w:rPr>
          <w:t>законом</w:t>
        </w:r>
      </w:hyperlink>
      <w:r w:rsidRPr="00470285">
        <w:rPr>
          <w:sz w:val="28"/>
          <w:szCs w:val="28"/>
        </w:rPr>
        <w:t xml:space="preserve"> Алтайского края от 29.12.2009 </w:t>
      </w:r>
      <w:r>
        <w:rPr>
          <w:sz w:val="28"/>
          <w:szCs w:val="28"/>
        </w:rPr>
        <w:t xml:space="preserve">№ </w:t>
      </w:r>
      <w:r w:rsidRPr="00470285">
        <w:rPr>
          <w:sz w:val="28"/>
          <w:szCs w:val="28"/>
        </w:rPr>
        <w:t>120-ЗС "О градостроительной деятельности на территории Алтайского края",</w:t>
      </w:r>
      <w:r>
        <w:rPr>
          <w:sz w:val="28"/>
          <w:szCs w:val="28"/>
        </w:rPr>
        <w:t xml:space="preserve"> </w:t>
      </w:r>
      <w:r w:rsidRPr="006A30DC">
        <w:rPr>
          <w:sz w:val="28"/>
          <w:szCs w:val="28"/>
        </w:rPr>
        <w:t xml:space="preserve">статьями </w:t>
      </w:r>
      <w:r w:rsidR="007315C1">
        <w:rPr>
          <w:sz w:val="28"/>
          <w:szCs w:val="28"/>
        </w:rPr>
        <w:t>5</w:t>
      </w:r>
      <w:r w:rsidRPr="006A30DC">
        <w:rPr>
          <w:sz w:val="28"/>
          <w:szCs w:val="28"/>
        </w:rPr>
        <w:t xml:space="preserve">, </w:t>
      </w:r>
      <w:r w:rsidR="007315C1">
        <w:rPr>
          <w:sz w:val="28"/>
          <w:szCs w:val="28"/>
        </w:rPr>
        <w:t>50</w:t>
      </w:r>
      <w:r w:rsidRPr="006A30DC">
        <w:rPr>
          <w:sz w:val="28"/>
          <w:szCs w:val="28"/>
        </w:rPr>
        <w:t xml:space="preserve"> Устава муниципального образования Каменский район Алтайского края, статьями 3, 3</w:t>
      </w:r>
      <w:r w:rsidR="007315C1">
        <w:rPr>
          <w:sz w:val="28"/>
          <w:szCs w:val="28"/>
        </w:rPr>
        <w:t>4</w:t>
      </w:r>
      <w:r w:rsidRPr="006A30DC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края,</w:t>
      </w:r>
      <w:proofErr w:type="gramEnd"/>
    </w:p>
    <w:p w:rsidR="00470285" w:rsidRDefault="00470285" w:rsidP="002E51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394B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7315C1" w:rsidRPr="007315C1" w:rsidRDefault="004E1BBA" w:rsidP="007315C1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1. </w:t>
      </w:r>
      <w:r w:rsidR="008A2737">
        <w:rPr>
          <w:sz w:val="28"/>
          <w:szCs w:val="28"/>
        </w:rPr>
        <w:t xml:space="preserve">Утвердить </w:t>
      </w:r>
      <w:r w:rsidR="007315C1">
        <w:rPr>
          <w:sz w:val="28"/>
          <w:szCs w:val="27"/>
        </w:rPr>
        <w:t>П</w:t>
      </w:r>
      <w:r w:rsidR="008A2737">
        <w:rPr>
          <w:sz w:val="28"/>
          <w:szCs w:val="27"/>
        </w:rPr>
        <w:t xml:space="preserve">орядок подготовки и утверждения местных нормативов градостроительного проектирования </w:t>
      </w:r>
      <w:r w:rsidR="0058700E">
        <w:rPr>
          <w:sz w:val="28"/>
          <w:szCs w:val="27"/>
        </w:rPr>
        <w:t>муниципального образования город Камень-на-Оби Каменского района Алтайского края и муниципального образования Каменский район Алтайского края</w:t>
      </w:r>
      <w:r w:rsidR="008A2737">
        <w:rPr>
          <w:sz w:val="28"/>
          <w:szCs w:val="27"/>
        </w:rPr>
        <w:t xml:space="preserve"> (прилагается)</w:t>
      </w:r>
      <w:r>
        <w:rPr>
          <w:sz w:val="28"/>
          <w:szCs w:val="27"/>
        </w:rPr>
        <w:t>.</w:t>
      </w:r>
    </w:p>
    <w:p w:rsidR="007315C1" w:rsidRDefault="004E1BBA" w:rsidP="007315C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15C1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7315C1" w:rsidRPr="007D7062">
        <w:rPr>
          <w:color w:val="000000"/>
          <w:sz w:val="28"/>
          <w:szCs w:val="28"/>
        </w:rPr>
        <w:t>.</w:t>
      </w:r>
    </w:p>
    <w:p w:rsidR="00A5394B" w:rsidRPr="007D7062" w:rsidRDefault="008A2737" w:rsidP="007315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E1BBA">
        <w:rPr>
          <w:color w:val="000000"/>
          <w:sz w:val="28"/>
          <w:szCs w:val="28"/>
        </w:rPr>
        <w:t xml:space="preserve">.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CB084D" w:rsidRDefault="00CB084D" w:rsidP="00A5394B">
      <w:pPr>
        <w:jc w:val="center"/>
        <w:rPr>
          <w:color w:val="000000"/>
          <w:sz w:val="28"/>
          <w:szCs w:val="28"/>
        </w:rPr>
      </w:pPr>
    </w:p>
    <w:p w:rsidR="00CB084D" w:rsidRDefault="00CB084D" w:rsidP="00A5394B">
      <w:pPr>
        <w:jc w:val="center"/>
        <w:rPr>
          <w:color w:val="000000"/>
          <w:sz w:val="28"/>
          <w:szCs w:val="28"/>
        </w:rPr>
      </w:pPr>
    </w:p>
    <w:p w:rsidR="00080D90" w:rsidRDefault="00080D90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</w:p>
    <w:p w:rsidR="008E4D63" w:rsidRPr="00A711E1" w:rsidRDefault="00080D90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080D9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709">
        <w:rPr>
          <w:sz w:val="28"/>
          <w:szCs w:val="28"/>
        </w:rPr>
        <w:t xml:space="preserve">от 19.12.2023    </w:t>
      </w:r>
      <w:r w:rsidR="008E4D63">
        <w:rPr>
          <w:sz w:val="28"/>
          <w:szCs w:val="28"/>
        </w:rPr>
        <w:t xml:space="preserve"> №</w:t>
      </w:r>
      <w:r w:rsidR="00BA5709">
        <w:rPr>
          <w:sz w:val="28"/>
          <w:szCs w:val="28"/>
        </w:rPr>
        <w:t xml:space="preserve"> 1735</w:t>
      </w:r>
      <w:bookmarkStart w:id="0" w:name="_GoBack"/>
      <w:bookmarkEnd w:id="0"/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5A1E81" w:rsidRPr="008A2737" w:rsidRDefault="00A711E1" w:rsidP="0058700E">
            <w:pPr>
              <w:jc w:val="center"/>
              <w:rPr>
                <w:b/>
                <w:sz w:val="28"/>
                <w:szCs w:val="28"/>
              </w:rPr>
            </w:pPr>
            <w:r w:rsidRPr="008A2737">
              <w:rPr>
                <w:b/>
                <w:sz w:val="28"/>
                <w:szCs w:val="28"/>
              </w:rPr>
              <w:t>Порядок</w:t>
            </w:r>
            <w:r w:rsidR="009661CB" w:rsidRPr="008A2737">
              <w:rPr>
                <w:b/>
                <w:sz w:val="28"/>
                <w:szCs w:val="28"/>
              </w:rPr>
              <w:t xml:space="preserve"> </w:t>
            </w:r>
            <w:r w:rsidR="008A2737" w:rsidRPr="008A2737">
              <w:rPr>
                <w:b/>
                <w:sz w:val="28"/>
                <w:szCs w:val="27"/>
              </w:rPr>
              <w:t xml:space="preserve">подготовки и утверждения местных нормативов градостроительного проектирования </w:t>
            </w:r>
            <w:r w:rsidR="0058700E" w:rsidRPr="0058700E">
              <w:rPr>
                <w:b/>
                <w:sz w:val="28"/>
                <w:szCs w:val="27"/>
              </w:rPr>
              <w:t>муниципального образования город Камень-на-Оби Каменского района Алтайского края и муниципального образования Каменский район Алтайского края</w:t>
            </w:r>
          </w:p>
        </w:tc>
      </w:tr>
    </w:tbl>
    <w:p w:rsidR="00D667E8" w:rsidRDefault="00D667E8" w:rsidP="00A711E1">
      <w:pPr>
        <w:rPr>
          <w:sz w:val="28"/>
          <w:szCs w:val="28"/>
        </w:rPr>
      </w:pPr>
    </w:p>
    <w:p w:rsidR="0050267B" w:rsidRPr="0050267B" w:rsidRDefault="0050267B" w:rsidP="008C78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267B" w:rsidRPr="0050267B" w:rsidRDefault="0050267B" w:rsidP="0050267B">
      <w:pPr>
        <w:shd w:val="clear" w:color="auto" w:fill="FFFFFF"/>
        <w:ind w:firstLine="709"/>
        <w:jc w:val="both"/>
        <w:rPr>
          <w:sz w:val="28"/>
          <w:szCs w:val="28"/>
        </w:rPr>
      </w:pPr>
      <w:r w:rsidRPr="0050267B">
        <w:rPr>
          <w:sz w:val="28"/>
          <w:szCs w:val="28"/>
        </w:rPr>
        <w:t xml:space="preserve">1.1. </w:t>
      </w:r>
      <w:proofErr w:type="gramStart"/>
      <w:r w:rsidRPr="0050267B">
        <w:rPr>
          <w:sz w:val="28"/>
          <w:szCs w:val="28"/>
        </w:rPr>
        <w:t xml:space="preserve">Настоящий Порядок подготовки и утверждения местных нормативов градостроительного проектирования </w:t>
      </w:r>
      <w:r w:rsidR="0058700E" w:rsidRPr="0058700E">
        <w:rPr>
          <w:color w:val="1F497D" w:themeColor="text2"/>
          <w:sz w:val="28"/>
          <w:szCs w:val="27"/>
        </w:rPr>
        <w:t>муниципального образования город Камень-на-Оби Каменского района Алтайского края и муниципального образования Каменский район Алтайского края</w:t>
      </w:r>
      <w:r w:rsidR="0058700E" w:rsidRPr="0050267B">
        <w:rPr>
          <w:color w:val="1F497D" w:themeColor="text2"/>
          <w:sz w:val="28"/>
          <w:szCs w:val="27"/>
        </w:rPr>
        <w:t xml:space="preserve"> </w:t>
      </w:r>
      <w:r w:rsidRPr="0050267B">
        <w:rPr>
          <w:sz w:val="28"/>
          <w:szCs w:val="28"/>
        </w:rPr>
        <w:t xml:space="preserve">(далее - Порядок) разработан в соответствии с Градостроительным </w:t>
      </w:r>
      <w:hyperlink r:id="rId10">
        <w:r w:rsidRPr="0050267B">
          <w:rPr>
            <w:color w:val="0000FF"/>
            <w:sz w:val="28"/>
            <w:szCs w:val="28"/>
          </w:rPr>
          <w:t>кодексом</w:t>
        </w:r>
      </w:hyperlink>
      <w:r w:rsidRPr="0050267B">
        <w:rPr>
          <w:sz w:val="28"/>
          <w:szCs w:val="28"/>
        </w:rPr>
        <w:t xml:space="preserve"> Российской Федерации, Федеральным </w:t>
      </w:r>
      <w:hyperlink r:id="rId11">
        <w:r w:rsidRPr="0050267B">
          <w:rPr>
            <w:color w:val="0000FF"/>
            <w:sz w:val="28"/>
            <w:szCs w:val="28"/>
          </w:rPr>
          <w:t>законом</w:t>
        </w:r>
      </w:hyperlink>
      <w:r w:rsidRPr="0050267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0267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2">
        <w:r w:rsidRPr="0050267B">
          <w:rPr>
            <w:color w:val="0000FF"/>
            <w:sz w:val="28"/>
            <w:szCs w:val="28"/>
          </w:rPr>
          <w:t>законом</w:t>
        </w:r>
      </w:hyperlink>
      <w:r w:rsidRPr="0050267B">
        <w:rPr>
          <w:sz w:val="28"/>
          <w:szCs w:val="28"/>
        </w:rPr>
        <w:t xml:space="preserve"> Алтайского края от 29.12.2009 </w:t>
      </w:r>
      <w:r>
        <w:rPr>
          <w:sz w:val="28"/>
          <w:szCs w:val="28"/>
        </w:rPr>
        <w:t>№</w:t>
      </w:r>
      <w:r w:rsidRPr="0050267B">
        <w:rPr>
          <w:sz w:val="28"/>
          <w:szCs w:val="28"/>
        </w:rPr>
        <w:t xml:space="preserve"> 120-ЗС "О градостроительной деятельности на территории Алтайского</w:t>
      </w:r>
      <w:proofErr w:type="gramEnd"/>
      <w:r w:rsidRPr="0050267B">
        <w:rPr>
          <w:sz w:val="28"/>
          <w:szCs w:val="28"/>
        </w:rPr>
        <w:t xml:space="preserve"> края", </w:t>
      </w:r>
      <w:r w:rsidRPr="006A30D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6A30DC">
        <w:rPr>
          <w:sz w:val="28"/>
          <w:szCs w:val="28"/>
        </w:rPr>
        <w:t xml:space="preserve"> муниципального образования Каменский район Алтайского края, Устав</w:t>
      </w:r>
      <w:r>
        <w:rPr>
          <w:sz w:val="28"/>
          <w:szCs w:val="28"/>
        </w:rPr>
        <w:t>ом</w:t>
      </w:r>
      <w:r w:rsidRPr="006A30DC">
        <w:rPr>
          <w:sz w:val="28"/>
          <w:szCs w:val="28"/>
        </w:rPr>
        <w:t xml:space="preserve"> муниципального образования город Камень-на-Оби Каменского </w:t>
      </w:r>
      <w:r>
        <w:rPr>
          <w:sz w:val="28"/>
          <w:szCs w:val="28"/>
        </w:rPr>
        <w:t xml:space="preserve">района Алтайского края </w:t>
      </w:r>
      <w:r w:rsidRPr="0050267B">
        <w:rPr>
          <w:sz w:val="28"/>
          <w:szCs w:val="28"/>
        </w:rPr>
        <w:t xml:space="preserve">и определяет порядок подготовки и утверждения местных нормативов градостроительного проектирования </w:t>
      </w:r>
      <w:r w:rsidR="0058700E" w:rsidRPr="0058700E">
        <w:rPr>
          <w:color w:val="1F497D" w:themeColor="text2"/>
          <w:sz w:val="28"/>
          <w:szCs w:val="27"/>
        </w:rPr>
        <w:t>муниципального образования город Камень-на-Оби Каменского района Алтайского края и муниципального образования Каменский район Алтайского края</w:t>
      </w:r>
      <w:r w:rsidRPr="0058700E">
        <w:rPr>
          <w:color w:val="1F497D" w:themeColor="text2"/>
          <w:sz w:val="28"/>
          <w:szCs w:val="28"/>
        </w:rPr>
        <w:t>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1.2. Местные нормативы градостроительного проектирования </w:t>
      </w:r>
      <w:r w:rsidR="0058700E" w:rsidRPr="0058700E">
        <w:rPr>
          <w:rFonts w:ascii="Times New Roman" w:hAnsi="Times New Roman" w:cs="Times New Roman"/>
          <w:color w:val="1F497D" w:themeColor="text2"/>
          <w:sz w:val="28"/>
          <w:szCs w:val="27"/>
        </w:rPr>
        <w:t>муниципального образования город Камень-на-Оби Каменского района Алтайского края и муниципального образования Каменский район Алтайского края</w:t>
      </w:r>
      <w:r w:rsidR="008C7869" w:rsidRPr="0050267B">
        <w:rPr>
          <w:rFonts w:ascii="Times New Roman" w:hAnsi="Times New Roman" w:cs="Times New Roman"/>
          <w:sz w:val="28"/>
          <w:szCs w:val="28"/>
        </w:rPr>
        <w:t xml:space="preserve"> </w:t>
      </w:r>
      <w:r w:rsidRPr="0050267B">
        <w:rPr>
          <w:rFonts w:ascii="Times New Roman" w:hAnsi="Times New Roman" w:cs="Times New Roman"/>
          <w:sz w:val="28"/>
          <w:szCs w:val="28"/>
        </w:rPr>
        <w:t>(далее - местные нормативы) не должны противоречить законам и иным нормативным правовым актам Российской Федерации, законам и иным нормативным правовым актам Алтайского края.</w:t>
      </w:r>
    </w:p>
    <w:p w:rsidR="0050267B" w:rsidRPr="0050267B" w:rsidRDefault="0050267B" w:rsidP="00502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67B" w:rsidRPr="0050267B" w:rsidRDefault="0050267B" w:rsidP="006446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2. Назначение, содержание и сфера применения</w:t>
      </w:r>
      <w:r w:rsidR="006446B5">
        <w:rPr>
          <w:rFonts w:ascii="Times New Roman" w:hAnsi="Times New Roman" w:cs="Times New Roman"/>
          <w:sz w:val="28"/>
          <w:szCs w:val="28"/>
        </w:rPr>
        <w:t xml:space="preserve"> </w:t>
      </w:r>
      <w:r w:rsidRPr="0050267B">
        <w:rPr>
          <w:rFonts w:ascii="Times New Roman" w:hAnsi="Times New Roman" w:cs="Times New Roman"/>
          <w:sz w:val="28"/>
          <w:szCs w:val="28"/>
        </w:rPr>
        <w:t>местных нормативов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0267B">
        <w:rPr>
          <w:rFonts w:ascii="Times New Roman" w:hAnsi="Times New Roman" w:cs="Times New Roman"/>
          <w:sz w:val="28"/>
          <w:szCs w:val="28"/>
        </w:rPr>
        <w:t xml:space="preserve">2.1.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58700E" w:rsidRPr="0058700E">
        <w:rPr>
          <w:rFonts w:ascii="Times New Roman" w:hAnsi="Times New Roman" w:cs="Times New Roman"/>
          <w:color w:val="1F497D" w:themeColor="text2"/>
          <w:sz w:val="28"/>
          <w:szCs w:val="27"/>
        </w:rPr>
        <w:t>муниципального образования город Камень-на-Оби Каменского района Алтайского края и муниципального образования Каменский район Алтайского края</w:t>
      </w:r>
      <w:r w:rsidR="008C7869" w:rsidRPr="0050267B">
        <w:rPr>
          <w:rFonts w:ascii="Times New Roman" w:hAnsi="Times New Roman" w:cs="Times New Roman"/>
          <w:sz w:val="28"/>
          <w:szCs w:val="28"/>
        </w:rPr>
        <w:t xml:space="preserve"> </w:t>
      </w:r>
      <w:r w:rsidRPr="0050267B">
        <w:rPr>
          <w:rFonts w:ascii="Times New Roman" w:hAnsi="Times New Roman" w:cs="Times New Roman"/>
          <w:sz w:val="28"/>
          <w:szCs w:val="28"/>
        </w:rPr>
        <w:t>(далее - муниципального образования) в области электро-, тепл</w:t>
      </w:r>
      <w:proofErr w:type="gramStart"/>
      <w:r w:rsidRPr="00502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0267B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водоотведения; автомобильных дорог местного значения; </w:t>
      </w:r>
      <w:proofErr w:type="gramStart"/>
      <w:r w:rsidRPr="0050267B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спорта, образования, торговли и бытового обслуживания, утилизации и переработки бытовых и промышленных отходов; в иных областях в связи с решением вопросов местного значения муниципального образования, объектами благоустройства территории, иными </w:t>
      </w:r>
      <w:r w:rsidRPr="0050267B">
        <w:rPr>
          <w:rFonts w:ascii="Times New Roman" w:hAnsi="Times New Roman" w:cs="Times New Roman"/>
          <w:sz w:val="28"/>
          <w:szCs w:val="28"/>
        </w:rPr>
        <w:lastRenderedPageBreak/>
        <w:t>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2.2. Нормативы включают в себя: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w:anchor="P47">
        <w:r w:rsidRPr="0050267B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50267B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местных нормативов;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 w:rsidRPr="00502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267B"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населения муниципального образования объектами местного значения, предусмотренными </w:t>
      </w:r>
      <w:hyperlink w:anchor="P47">
        <w:r w:rsidRPr="0050267B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50267B">
        <w:rPr>
          <w:rFonts w:ascii="Times New Roman" w:hAnsi="Times New Roman" w:cs="Times New Roman"/>
          <w:sz w:val="28"/>
          <w:szCs w:val="28"/>
        </w:rPr>
        <w:t xml:space="preserve"> настоящего Порядка,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нормативами, не могут быть ниже этих предельных значений.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502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267B"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P47">
        <w:r w:rsidRPr="0050267B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50267B">
        <w:rPr>
          <w:rFonts w:ascii="Times New Roman" w:hAnsi="Times New Roman" w:cs="Times New Roman"/>
          <w:sz w:val="28"/>
          <w:szCs w:val="28"/>
        </w:rPr>
        <w:t xml:space="preserve"> настоящего Порядка, для населения муниципального образования,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2.5. Расчетные показатели минимально допустимого уровня обеспеченности населения муниципального образования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утверждаются в отношении одного или нескольких видов объектов, предусмотренных </w:t>
      </w:r>
      <w:hyperlink w:anchor="P47">
        <w:r w:rsidRPr="0050267B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5026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2.6. Подготовка местных нормативов осуществляется с учетом: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2) стратеги</w:t>
      </w:r>
      <w:r w:rsidR="007315C1">
        <w:rPr>
          <w:rFonts w:ascii="Times New Roman" w:hAnsi="Times New Roman" w:cs="Times New Roman"/>
          <w:sz w:val="28"/>
          <w:szCs w:val="28"/>
        </w:rPr>
        <w:t>й</w:t>
      </w:r>
      <w:r w:rsidRPr="0050267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8C7869" w:rsidRPr="0050267B">
        <w:rPr>
          <w:rFonts w:ascii="Times New Roman" w:hAnsi="Times New Roman" w:cs="Times New Roman"/>
          <w:color w:val="1F497D" w:themeColor="text2"/>
          <w:sz w:val="28"/>
          <w:szCs w:val="27"/>
        </w:rPr>
        <w:t>город Камень-на-Оби Каменского района Алтайского края и Каменско</w:t>
      </w:r>
      <w:r w:rsidR="008C7869">
        <w:rPr>
          <w:rFonts w:ascii="Times New Roman" w:hAnsi="Times New Roman" w:cs="Times New Roman"/>
          <w:color w:val="1F497D" w:themeColor="text2"/>
          <w:sz w:val="28"/>
          <w:szCs w:val="27"/>
        </w:rPr>
        <w:t xml:space="preserve">го </w:t>
      </w:r>
      <w:r w:rsidR="008C7869" w:rsidRPr="0050267B">
        <w:rPr>
          <w:rFonts w:ascii="Times New Roman" w:hAnsi="Times New Roman" w:cs="Times New Roman"/>
          <w:color w:val="1F497D" w:themeColor="text2"/>
          <w:sz w:val="28"/>
          <w:szCs w:val="27"/>
        </w:rPr>
        <w:t>район</w:t>
      </w:r>
      <w:r w:rsidR="008C7869">
        <w:rPr>
          <w:rFonts w:ascii="Times New Roman" w:hAnsi="Times New Roman" w:cs="Times New Roman"/>
          <w:color w:val="1F497D" w:themeColor="text2"/>
          <w:sz w:val="28"/>
          <w:szCs w:val="27"/>
        </w:rPr>
        <w:t>а</w:t>
      </w:r>
      <w:r w:rsidR="008C7869" w:rsidRPr="0050267B">
        <w:rPr>
          <w:rFonts w:ascii="Times New Roman" w:hAnsi="Times New Roman" w:cs="Times New Roman"/>
          <w:color w:val="1F497D" w:themeColor="text2"/>
          <w:sz w:val="28"/>
          <w:szCs w:val="27"/>
        </w:rPr>
        <w:t xml:space="preserve"> Алтайского края</w:t>
      </w:r>
      <w:r w:rsidRPr="0050267B">
        <w:rPr>
          <w:rFonts w:ascii="Times New Roman" w:hAnsi="Times New Roman" w:cs="Times New Roman"/>
          <w:sz w:val="28"/>
          <w:szCs w:val="28"/>
        </w:rPr>
        <w:t xml:space="preserve"> и плана мероприятий по ее реализации;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2.7. Местные нормативы применяются при подготовке Генерального плана муниципального образования, Правил землепользования и застройки муниципального образования, при разработке, согласовании и утверждении </w:t>
      </w:r>
      <w:r w:rsidRPr="0050267B"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территории, в том числе градостроительных планов земельных участков.</w:t>
      </w:r>
    </w:p>
    <w:p w:rsidR="0050267B" w:rsidRPr="0050267B" w:rsidRDefault="0050267B" w:rsidP="00502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67B" w:rsidRPr="0050267B" w:rsidRDefault="0050267B" w:rsidP="008C78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3. Порядок подготовки и утверждения местных нормативов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50267B">
        <w:rPr>
          <w:rFonts w:ascii="Times New Roman" w:hAnsi="Times New Roman" w:cs="Times New Roman"/>
          <w:sz w:val="28"/>
          <w:szCs w:val="28"/>
        </w:rPr>
        <w:t xml:space="preserve">3.1. Решение о подготовке местных нормативов принимается постановлением </w:t>
      </w:r>
      <w:r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Администрации </w:t>
      </w:r>
      <w:r w:rsidR="008C7869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Каменского района Алтайского края</w:t>
      </w:r>
      <w:r w:rsidRPr="0050267B">
        <w:rPr>
          <w:rFonts w:ascii="Times New Roman" w:hAnsi="Times New Roman" w:cs="Times New Roman"/>
          <w:sz w:val="28"/>
          <w:szCs w:val="28"/>
        </w:rPr>
        <w:t xml:space="preserve">, которое подлежит официальному размещению на официальном </w:t>
      </w:r>
      <w:r w:rsidR="008C7869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сайте Администрации Каменского района Алтайского края</w:t>
      </w:r>
      <w:r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50267B">
        <w:rPr>
          <w:rFonts w:ascii="Times New Roman" w:hAnsi="Times New Roman" w:cs="Times New Roman"/>
          <w:sz w:val="28"/>
          <w:szCs w:val="28"/>
        </w:rPr>
        <w:t xml:space="preserve"> В постановлении </w:t>
      </w:r>
      <w:r w:rsidR="008C7869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 Каменского района Алтайского края</w:t>
      </w:r>
      <w:r w:rsidR="008C7869" w:rsidRPr="0050267B">
        <w:rPr>
          <w:rFonts w:ascii="Times New Roman" w:hAnsi="Times New Roman" w:cs="Times New Roman"/>
          <w:sz w:val="28"/>
          <w:szCs w:val="28"/>
        </w:rPr>
        <w:t xml:space="preserve"> </w:t>
      </w:r>
      <w:r w:rsidRPr="0050267B">
        <w:rPr>
          <w:rFonts w:ascii="Times New Roman" w:hAnsi="Times New Roman" w:cs="Times New Roman"/>
          <w:sz w:val="28"/>
          <w:szCs w:val="28"/>
        </w:rPr>
        <w:t>о подготовке местных нормативов определяются сроки и иные вопросы организации работ по разработке местных нормативов.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3.2. Разработка проекта местных нормативов </w:t>
      </w:r>
      <w:r w:rsidR="007315C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0267B">
        <w:rPr>
          <w:rFonts w:ascii="Times New Roman" w:hAnsi="Times New Roman" w:cs="Times New Roman"/>
          <w:sz w:val="28"/>
          <w:szCs w:val="28"/>
        </w:rPr>
        <w:t>осуществля</w:t>
      </w:r>
      <w:r w:rsidR="007315C1">
        <w:rPr>
          <w:rFonts w:ascii="Times New Roman" w:hAnsi="Times New Roman" w:cs="Times New Roman"/>
          <w:sz w:val="28"/>
          <w:szCs w:val="28"/>
        </w:rPr>
        <w:t>тьс</w:t>
      </w:r>
      <w:r w:rsidRPr="0050267B">
        <w:rPr>
          <w:rFonts w:ascii="Times New Roman" w:hAnsi="Times New Roman" w:cs="Times New Roman"/>
          <w:sz w:val="28"/>
          <w:szCs w:val="28"/>
        </w:rPr>
        <w:t xml:space="preserve">я исполнителем, привлекаемым в порядке, установленном Федеральным </w:t>
      </w:r>
      <w:hyperlink r:id="rId13">
        <w:r w:rsidRPr="005026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0267B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3D2AEE">
        <w:rPr>
          <w:rFonts w:ascii="Times New Roman" w:hAnsi="Times New Roman" w:cs="Times New Roman"/>
          <w:sz w:val="28"/>
          <w:szCs w:val="28"/>
        </w:rPr>
        <w:t xml:space="preserve">    </w:t>
      </w:r>
      <w:r w:rsidR="008C7869">
        <w:rPr>
          <w:rFonts w:ascii="Times New Roman" w:hAnsi="Times New Roman" w:cs="Times New Roman"/>
          <w:sz w:val="28"/>
          <w:szCs w:val="28"/>
        </w:rPr>
        <w:t>№</w:t>
      </w:r>
      <w:r w:rsidRPr="0050267B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0267B" w:rsidRPr="003D2AEE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3.3. Органом Администрации </w:t>
      </w:r>
      <w:r w:rsidR="003D2AEE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Каменского района Алтайского края</w:t>
      </w:r>
      <w:r w:rsidRPr="0050267B">
        <w:rPr>
          <w:rFonts w:ascii="Times New Roman" w:hAnsi="Times New Roman" w:cs="Times New Roman"/>
          <w:sz w:val="28"/>
          <w:szCs w:val="28"/>
        </w:rPr>
        <w:t>, уполномоченным на организацию работ по разработке местных нормативов, является</w:t>
      </w:r>
      <w:r w:rsidR="003D2AEE">
        <w:rPr>
          <w:rFonts w:ascii="Times New Roman" w:hAnsi="Times New Roman" w:cs="Times New Roman"/>
          <w:sz w:val="28"/>
          <w:szCs w:val="28"/>
        </w:rPr>
        <w:t xml:space="preserve"> </w:t>
      </w:r>
      <w:r w:rsidR="003D2AEE" w:rsidRPr="003D2AEE">
        <w:rPr>
          <w:rFonts w:ascii="Times New Roman" w:hAnsi="Times New Roman" w:cs="Times New Roman"/>
          <w:color w:val="1F497D" w:themeColor="text2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  <w:r w:rsidR="003D2AEE" w:rsidRPr="003D2AEE">
        <w:rPr>
          <w:rFonts w:ascii="Times New Roman" w:hAnsi="Times New Roman" w:cs="Times New Roman"/>
          <w:sz w:val="28"/>
          <w:szCs w:val="28"/>
        </w:rPr>
        <w:t xml:space="preserve"> </w:t>
      </w:r>
      <w:r w:rsidRPr="003D2AE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D2AEE" w:rsidRPr="003D2AEE">
        <w:rPr>
          <w:rFonts w:ascii="Times New Roman" w:hAnsi="Times New Roman" w:cs="Times New Roman"/>
          <w:sz w:val="28"/>
          <w:szCs w:val="28"/>
        </w:rPr>
        <w:t>Комитет</w:t>
      </w:r>
      <w:r w:rsidRPr="003D2AEE">
        <w:rPr>
          <w:rFonts w:ascii="Times New Roman" w:hAnsi="Times New Roman" w:cs="Times New Roman"/>
          <w:sz w:val="28"/>
          <w:szCs w:val="28"/>
        </w:rPr>
        <w:t>).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3.4. </w:t>
      </w:r>
      <w:r w:rsidR="003D2AEE" w:rsidRPr="003D2AEE">
        <w:rPr>
          <w:rFonts w:ascii="Times New Roman" w:hAnsi="Times New Roman" w:cs="Times New Roman"/>
          <w:color w:val="1F497D" w:themeColor="text2"/>
          <w:sz w:val="28"/>
          <w:szCs w:val="28"/>
        </w:rPr>
        <w:t>Комитет</w:t>
      </w:r>
      <w:r w:rsidRPr="0050267B">
        <w:rPr>
          <w:rFonts w:ascii="Times New Roman" w:hAnsi="Times New Roman" w:cs="Times New Roman"/>
          <w:sz w:val="28"/>
          <w:szCs w:val="28"/>
        </w:rPr>
        <w:t xml:space="preserve"> с целью подготовки местных нормативов выполняет следующие мероприятия: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- подготовку проекта постановления </w:t>
      </w:r>
      <w:r w:rsidR="003D2AEE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 Каменского района Алтайского края</w:t>
      </w:r>
      <w:r w:rsidRPr="0050267B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64">
        <w:r w:rsidRPr="0050267B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50267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- </w:t>
      </w:r>
      <w:r w:rsidR="007315C1">
        <w:rPr>
          <w:rFonts w:ascii="Times New Roman" w:hAnsi="Times New Roman" w:cs="Times New Roman"/>
          <w:sz w:val="28"/>
          <w:szCs w:val="28"/>
        </w:rPr>
        <w:t xml:space="preserve">разработку проекта местных нормативов, либо </w:t>
      </w:r>
      <w:r w:rsidRPr="0050267B">
        <w:rPr>
          <w:rFonts w:ascii="Times New Roman" w:hAnsi="Times New Roman" w:cs="Times New Roman"/>
          <w:sz w:val="28"/>
          <w:szCs w:val="28"/>
        </w:rPr>
        <w:t>подготовку технического задания на разработку местных нормативов;</w:t>
      </w:r>
    </w:p>
    <w:p w:rsidR="0060199E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- организацию размещения </w:t>
      </w:r>
      <w:r w:rsidR="00987175">
        <w:rPr>
          <w:rFonts w:ascii="Times New Roman" w:hAnsi="Times New Roman" w:cs="Times New Roman"/>
          <w:sz w:val="28"/>
          <w:szCs w:val="28"/>
        </w:rPr>
        <w:t>проекта местных нормативов</w:t>
      </w:r>
      <w:r w:rsidR="00987175" w:rsidRPr="0050267B">
        <w:rPr>
          <w:rFonts w:ascii="Times New Roman" w:hAnsi="Times New Roman" w:cs="Times New Roman"/>
          <w:sz w:val="28"/>
          <w:szCs w:val="28"/>
        </w:rPr>
        <w:t xml:space="preserve"> </w:t>
      </w:r>
      <w:r w:rsidRPr="0050267B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3D2AEE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сайте </w:t>
      </w:r>
      <w:proofErr w:type="gramStart"/>
      <w:r w:rsidR="003D2AEE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 Каменского района Алтайского края</w:t>
      </w:r>
      <w:r w:rsidR="0060199E" w:rsidRPr="0060199E">
        <w:rPr>
          <w:rFonts w:ascii="Times New Roman" w:hAnsi="Times New Roman" w:cs="Times New Roman"/>
          <w:sz w:val="28"/>
          <w:szCs w:val="28"/>
        </w:rPr>
        <w:t xml:space="preserve"> </w:t>
      </w:r>
      <w:r w:rsidR="0060199E" w:rsidRPr="0050267B">
        <w:rPr>
          <w:rFonts w:ascii="Times New Roman" w:hAnsi="Times New Roman" w:cs="Times New Roman"/>
          <w:sz w:val="28"/>
          <w:szCs w:val="28"/>
        </w:rPr>
        <w:t>проекта местных нормативов</w:t>
      </w:r>
      <w:proofErr w:type="gramEnd"/>
      <w:r w:rsidR="0060199E" w:rsidRPr="0050267B">
        <w:rPr>
          <w:rFonts w:ascii="Times New Roman" w:hAnsi="Times New Roman" w:cs="Times New Roman"/>
          <w:sz w:val="28"/>
          <w:szCs w:val="28"/>
        </w:rPr>
        <w:t xml:space="preserve"> и официального сообщения о сроках и порядке его рассмотрения</w:t>
      </w:r>
      <w:r w:rsidR="0060199E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0199E" w:rsidRDefault="0060199E" w:rsidP="0050267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- организацию </w:t>
      </w:r>
      <w:r w:rsidRPr="0060199E">
        <w:rPr>
          <w:rFonts w:ascii="Times New Roman" w:hAnsi="Times New Roman" w:cs="Times New Roman"/>
          <w:color w:val="FF0000"/>
          <w:sz w:val="28"/>
        </w:rPr>
        <w:t>опубликов</w:t>
      </w:r>
      <w:r>
        <w:rPr>
          <w:rFonts w:ascii="Times New Roman" w:hAnsi="Times New Roman" w:cs="Times New Roman"/>
          <w:color w:val="FF0000"/>
          <w:sz w:val="28"/>
        </w:rPr>
        <w:t>ания</w:t>
      </w:r>
      <w:r w:rsidR="00987175" w:rsidRPr="00987175">
        <w:rPr>
          <w:rFonts w:ascii="Times New Roman" w:hAnsi="Times New Roman" w:cs="Times New Roman"/>
          <w:sz w:val="28"/>
          <w:szCs w:val="28"/>
        </w:rPr>
        <w:t xml:space="preserve"> </w:t>
      </w:r>
      <w:r w:rsidR="00987175">
        <w:rPr>
          <w:rFonts w:ascii="Times New Roman" w:hAnsi="Times New Roman" w:cs="Times New Roman"/>
          <w:sz w:val="28"/>
          <w:szCs w:val="28"/>
        </w:rPr>
        <w:t>проекта местных нормативов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60199E">
        <w:rPr>
          <w:rFonts w:ascii="Times New Roman" w:hAnsi="Times New Roman" w:cs="Times New Roman"/>
          <w:color w:val="FF0000"/>
          <w:sz w:val="28"/>
        </w:rPr>
        <w:t>в газете «Каменские известия»</w:t>
      </w:r>
      <w:r w:rsidRPr="0060199E">
        <w:rPr>
          <w:rFonts w:ascii="Times New Roman" w:hAnsi="Times New Roman" w:cs="Times New Roman"/>
          <w:sz w:val="28"/>
          <w:szCs w:val="28"/>
        </w:rPr>
        <w:t xml:space="preserve"> </w:t>
      </w:r>
      <w:r w:rsidRPr="0050267B">
        <w:rPr>
          <w:rFonts w:ascii="Times New Roman" w:hAnsi="Times New Roman" w:cs="Times New Roman"/>
          <w:sz w:val="28"/>
          <w:szCs w:val="28"/>
        </w:rPr>
        <w:t>проекта местных нормативов и официального сообщения о сроках и порядке его рассмотрения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- прием предложений органов местного самоуправления и заинтересованных лиц по проекту местных нормативов;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- письменное информирование органов местного самоуправления и заинтересованных лиц, направивших свои предложения по проекту местных нормативов, об итогах рассмотрения.</w:t>
      </w:r>
    </w:p>
    <w:p w:rsidR="00503C25" w:rsidRPr="0050267B" w:rsidRDefault="0050267B" w:rsidP="0050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C2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03C25">
        <w:rPr>
          <w:rFonts w:ascii="Times New Roman" w:hAnsi="Times New Roman" w:cs="Times New Roman"/>
          <w:sz w:val="28"/>
          <w:szCs w:val="28"/>
        </w:rPr>
        <w:t xml:space="preserve">Проверку разработанного проекта местных нормативов на соответствие действующему законодательству, а также рассмотрение предложений органов местного самоуправления и заинтересованных лиц по проекту осуществляет </w:t>
      </w:r>
      <w:r w:rsidR="002A3673" w:rsidRPr="00503C25">
        <w:rPr>
          <w:rFonts w:ascii="Times New Roman" w:hAnsi="Times New Roman" w:cs="Times New Roman"/>
          <w:color w:val="1F497D" w:themeColor="text2"/>
          <w:sz w:val="28"/>
          <w:szCs w:val="28"/>
        </w:rPr>
        <w:t>Комиссия по  землепользованию и застройке в городе Камень-на-Оби Каменского района Алтайского края и в Каменском районе Алтайского края</w:t>
      </w:r>
      <w:r w:rsidRPr="00503C25">
        <w:rPr>
          <w:rFonts w:ascii="Times New Roman" w:hAnsi="Times New Roman" w:cs="Times New Roman"/>
          <w:sz w:val="28"/>
          <w:szCs w:val="28"/>
        </w:rPr>
        <w:t>, котор</w:t>
      </w:r>
      <w:r w:rsidR="00503C25" w:rsidRPr="00503C25">
        <w:rPr>
          <w:rFonts w:ascii="Times New Roman" w:hAnsi="Times New Roman" w:cs="Times New Roman"/>
          <w:sz w:val="28"/>
          <w:szCs w:val="28"/>
        </w:rPr>
        <w:t xml:space="preserve">ая </w:t>
      </w:r>
      <w:r w:rsidRPr="00503C25">
        <w:rPr>
          <w:rFonts w:ascii="Times New Roman" w:hAnsi="Times New Roman" w:cs="Times New Roman"/>
          <w:sz w:val="28"/>
          <w:szCs w:val="28"/>
        </w:rPr>
        <w:t>утвержд</w:t>
      </w:r>
      <w:r w:rsidR="00503C25" w:rsidRPr="00503C25">
        <w:rPr>
          <w:rFonts w:ascii="Times New Roman" w:hAnsi="Times New Roman" w:cs="Times New Roman"/>
          <w:sz w:val="28"/>
          <w:szCs w:val="28"/>
        </w:rPr>
        <w:t>ена</w:t>
      </w:r>
      <w:r w:rsidRPr="00503C2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A3673" w:rsidRPr="00503C25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 Каменского района Алтайского края</w:t>
      </w:r>
      <w:r w:rsidR="00503C25" w:rsidRPr="00503C25">
        <w:rPr>
          <w:rFonts w:ascii="Times New Roman" w:hAnsi="Times New Roman" w:cs="Times New Roman"/>
          <w:sz w:val="28"/>
          <w:szCs w:val="28"/>
        </w:rPr>
        <w:t xml:space="preserve"> от 08.08.2019 № 600 «О создании комиссии по землепользованию и застройке в городе</w:t>
      </w:r>
      <w:proofErr w:type="gramEnd"/>
      <w:r w:rsidR="00503C25" w:rsidRPr="00503C25">
        <w:rPr>
          <w:rFonts w:ascii="Times New Roman" w:hAnsi="Times New Roman" w:cs="Times New Roman"/>
          <w:sz w:val="28"/>
          <w:szCs w:val="28"/>
        </w:rPr>
        <w:t xml:space="preserve"> Камень-на-Оби Каменского района Алтайского края и в Каменском районе Алтайского края».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lastRenderedPageBreak/>
        <w:t xml:space="preserve">3.6. Проект местных нормативов подлежит размещению на официальном </w:t>
      </w:r>
      <w:r w:rsidR="002A3673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сайте Администрации Каменского района Алтайского края</w:t>
      </w:r>
      <w:r w:rsidRPr="0050267B">
        <w:rPr>
          <w:rFonts w:ascii="Times New Roman" w:hAnsi="Times New Roman" w:cs="Times New Roman"/>
          <w:sz w:val="28"/>
          <w:szCs w:val="28"/>
        </w:rPr>
        <w:t xml:space="preserve"> </w:t>
      </w:r>
      <w:r w:rsidR="00987175">
        <w:rPr>
          <w:rFonts w:ascii="Times New Roman" w:hAnsi="Times New Roman" w:cs="Times New Roman"/>
          <w:sz w:val="28"/>
          <w:szCs w:val="28"/>
        </w:rPr>
        <w:t xml:space="preserve">и в </w:t>
      </w:r>
      <w:r w:rsidR="00987175" w:rsidRPr="00987175">
        <w:rPr>
          <w:rFonts w:ascii="Times New Roman" w:hAnsi="Times New Roman" w:cs="Times New Roman"/>
          <w:color w:val="FF0000"/>
          <w:sz w:val="28"/>
          <w:szCs w:val="28"/>
        </w:rPr>
        <w:t>Сборнике муниципальных правовых актов Каменского района Алтайского края</w:t>
      </w:r>
      <w:r w:rsidR="00987175" w:rsidRPr="0050267B">
        <w:rPr>
          <w:rFonts w:ascii="Times New Roman" w:hAnsi="Times New Roman" w:cs="Times New Roman"/>
          <w:sz w:val="28"/>
          <w:szCs w:val="28"/>
        </w:rPr>
        <w:t xml:space="preserve"> </w:t>
      </w:r>
      <w:r w:rsidRPr="0050267B"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3.7. Одновременно с проектом местных нормативов размещается на официальном </w:t>
      </w:r>
      <w:r w:rsidR="002A3673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сайте Администрации Каменского района Алтайского края</w:t>
      </w:r>
      <w:r w:rsidR="009871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r w:rsidR="002A3673" w:rsidRPr="0050267B">
        <w:rPr>
          <w:rFonts w:ascii="Times New Roman" w:hAnsi="Times New Roman" w:cs="Times New Roman"/>
          <w:sz w:val="28"/>
          <w:szCs w:val="28"/>
        </w:rPr>
        <w:t xml:space="preserve"> </w:t>
      </w:r>
      <w:r w:rsidR="00987175" w:rsidRPr="0060199E">
        <w:rPr>
          <w:rFonts w:ascii="Times New Roman" w:hAnsi="Times New Roman" w:cs="Times New Roman"/>
          <w:color w:val="FF0000"/>
          <w:sz w:val="28"/>
        </w:rPr>
        <w:t>в газете «Каменские известия»</w:t>
      </w:r>
      <w:r w:rsidR="00987175" w:rsidRPr="0060199E">
        <w:rPr>
          <w:rFonts w:ascii="Times New Roman" w:hAnsi="Times New Roman" w:cs="Times New Roman"/>
          <w:sz w:val="28"/>
          <w:szCs w:val="28"/>
        </w:rPr>
        <w:t xml:space="preserve"> </w:t>
      </w:r>
      <w:r w:rsidRPr="0050267B">
        <w:rPr>
          <w:rFonts w:ascii="Times New Roman" w:hAnsi="Times New Roman" w:cs="Times New Roman"/>
          <w:sz w:val="28"/>
          <w:szCs w:val="28"/>
        </w:rPr>
        <w:t>официальное сообщение, в котором устанавливаются сроки начала и окончания принятия предложений органов местного самоуправления и заинтересованных лиц по проекту местных нормативов.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3.8. Доработка проекта местных нормативов с учетом замечаний и предложений органов местного самоуправления и заинтересованных лиц осуществляется исполнителем в течение 15 календарных дней с момента окончания принятия предложений.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3.9. Доработанный проект местных нормативов </w:t>
      </w:r>
      <w:r w:rsidR="002A3673" w:rsidRPr="002A3673">
        <w:rPr>
          <w:rFonts w:ascii="Times New Roman" w:hAnsi="Times New Roman" w:cs="Times New Roman"/>
          <w:color w:val="1F497D" w:themeColor="text2"/>
          <w:sz w:val="28"/>
          <w:szCs w:val="28"/>
        </w:rPr>
        <w:t>Комитет</w:t>
      </w:r>
      <w:r w:rsidRPr="0050267B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2A3673">
        <w:rPr>
          <w:rFonts w:ascii="Times New Roman" w:hAnsi="Times New Roman" w:cs="Times New Roman"/>
          <w:sz w:val="28"/>
          <w:szCs w:val="28"/>
        </w:rPr>
        <w:t xml:space="preserve">Каменское районное Собрание депутатов Алтайского края или </w:t>
      </w:r>
      <w:r w:rsidRPr="0050267B">
        <w:rPr>
          <w:rFonts w:ascii="Times New Roman" w:hAnsi="Times New Roman" w:cs="Times New Roman"/>
          <w:sz w:val="28"/>
          <w:szCs w:val="28"/>
        </w:rPr>
        <w:t xml:space="preserve"> </w:t>
      </w:r>
      <w:r w:rsidR="002A3673">
        <w:rPr>
          <w:rFonts w:ascii="Times New Roman" w:hAnsi="Times New Roman" w:cs="Times New Roman"/>
          <w:sz w:val="28"/>
          <w:szCs w:val="28"/>
        </w:rPr>
        <w:t xml:space="preserve">Каменский городской Совет депутатов Каменского района Алтайского края </w:t>
      </w:r>
      <w:r w:rsidRPr="0050267B">
        <w:rPr>
          <w:rFonts w:ascii="Times New Roman" w:hAnsi="Times New Roman" w:cs="Times New Roman"/>
          <w:sz w:val="28"/>
          <w:szCs w:val="28"/>
        </w:rPr>
        <w:t xml:space="preserve">не позднее трех календарных дней со дня проверки </w:t>
      </w:r>
      <w:r w:rsidR="002A3673" w:rsidRPr="002A3673">
        <w:rPr>
          <w:rFonts w:ascii="Times New Roman" w:hAnsi="Times New Roman" w:cs="Times New Roman"/>
          <w:color w:val="1F497D" w:themeColor="text2"/>
          <w:sz w:val="28"/>
          <w:szCs w:val="28"/>
        </w:rPr>
        <w:t>Комисси</w:t>
      </w:r>
      <w:r w:rsidR="002A3673">
        <w:rPr>
          <w:rFonts w:ascii="Times New Roman" w:hAnsi="Times New Roman" w:cs="Times New Roman"/>
          <w:color w:val="1F497D" w:themeColor="text2"/>
          <w:sz w:val="28"/>
          <w:szCs w:val="28"/>
        </w:rPr>
        <w:t>ей</w:t>
      </w:r>
      <w:r w:rsidR="002A3673" w:rsidRPr="002A367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 землепользованию и застройке в городе Камень-на-Оби Каменского района Алтайского края и в Каменском районе Алтайского края</w:t>
      </w:r>
      <w:r w:rsidRPr="0050267B">
        <w:rPr>
          <w:rFonts w:ascii="Times New Roman" w:hAnsi="Times New Roman" w:cs="Times New Roman"/>
          <w:sz w:val="28"/>
          <w:szCs w:val="28"/>
        </w:rPr>
        <w:t>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 xml:space="preserve">3.10. Местные нормативы утверждаются решением </w:t>
      </w:r>
      <w:r w:rsidR="002A3673">
        <w:rPr>
          <w:rFonts w:ascii="Times New Roman" w:hAnsi="Times New Roman" w:cs="Times New Roman"/>
          <w:sz w:val="28"/>
          <w:szCs w:val="28"/>
        </w:rPr>
        <w:t>Каменского районного Собрания депутатов Алтайского края (сельсоветы Каме</w:t>
      </w:r>
      <w:r w:rsidR="0058700E">
        <w:rPr>
          <w:rFonts w:ascii="Times New Roman" w:hAnsi="Times New Roman" w:cs="Times New Roman"/>
          <w:sz w:val="28"/>
          <w:szCs w:val="28"/>
        </w:rPr>
        <w:t>нского района, Каменский район)</w:t>
      </w:r>
      <w:r w:rsidR="002A3673">
        <w:rPr>
          <w:rFonts w:ascii="Times New Roman" w:hAnsi="Times New Roman" w:cs="Times New Roman"/>
          <w:sz w:val="28"/>
          <w:szCs w:val="28"/>
        </w:rPr>
        <w:t>, Каменского городского Совета депутатов Каменского района Алтайского края</w:t>
      </w:r>
      <w:r w:rsidR="0058700E">
        <w:rPr>
          <w:rFonts w:ascii="Times New Roman" w:hAnsi="Times New Roman" w:cs="Times New Roman"/>
          <w:sz w:val="28"/>
          <w:szCs w:val="28"/>
        </w:rPr>
        <w:t xml:space="preserve"> </w:t>
      </w:r>
      <w:r w:rsidR="002A3673">
        <w:rPr>
          <w:rFonts w:ascii="Times New Roman" w:hAnsi="Times New Roman" w:cs="Times New Roman"/>
          <w:sz w:val="28"/>
          <w:szCs w:val="28"/>
        </w:rPr>
        <w:t>(город Камень-на-Оби)</w:t>
      </w:r>
      <w:r w:rsidRPr="005026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267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58700E">
        <w:rPr>
          <w:rFonts w:ascii="Times New Roman" w:hAnsi="Times New Roman" w:cs="Times New Roman"/>
          <w:sz w:val="28"/>
          <w:szCs w:val="28"/>
        </w:rPr>
        <w:t xml:space="preserve"> </w:t>
      </w:r>
      <w:r w:rsidRPr="0050267B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</w:t>
      </w:r>
      <w:r w:rsidR="002A3673" w:rsidRPr="008C7869">
        <w:rPr>
          <w:rFonts w:ascii="Times New Roman" w:hAnsi="Times New Roman" w:cs="Times New Roman"/>
          <w:color w:val="1F497D" w:themeColor="text2"/>
          <w:sz w:val="28"/>
          <w:szCs w:val="28"/>
        </w:rPr>
        <w:t>сайте Администрации Каменского района Алтайского края</w:t>
      </w:r>
      <w:r w:rsidR="0027726C" w:rsidRPr="0027726C">
        <w:rPr>
          <w:rFonts w:ascii="Times New Roman" w:hAnsi="Times New Roman" w:cs="Times New Roman"/>
          <w:sz w:val="28"/>
          <w:szCs w:val="28"/>
        </w:rPr>
        <w:t xml:space="preserve"> </w:t>
      </w:r>
      <w:r w:rsidR="0027726C">
        <w:rPr>
          <w:rFonts w:ascii="Times New Roman" w:hAnsi="Times New Roman" w:cs="Times New Roman"/>
          <w:sz w:val="28"/>
          <w:szCs w:val="28"/>
        </w:rPr>
        <w:t xml:space="preserve">и в </w:t>
      </w:r>
      <w:r w:rsidR="0027726C" w:rsidRPr="00987175">
        <w:rPr>
          <w:rFonts w:ascii="Times New Roman" w:hAnsi="Times New Roman" w:cs="Times New Roman"/>
          <w:color w:val="FF0000"/>
          <w:sz w:val="28"/>
          <w:szCs w:val="28"/>
        </w:rPr>
        <w:t>Сборнике муниципальных правовых актов Каменского района Алтайского края</w:t>
      </w:r>
      <w:r w:rsidRPr="0050267B">
        <w:rPr>
          <w:rFonts w:ascii="Times New Roman" w:hAnsi="Times New Roman" w:cs="Times New Roman"/>
          <w:sz w:val="28"/>
          <w:szCs w:val="28"/>
        </w:rPr>
        <w:t>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3.11.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0267B" w:rsidRPr="0050267B" w:rsidRDefault="0050267B" w:rsidP="00502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67B">
        <w:rPr>
          <w:rFonts w:ascii="Times New Roman" w:hAnsi="Times New Roman" w:cs="Times New Roman"/>
          <w:sz w:val="28"/>
          <w:szCs w:val="28"/>
        </w:rPr>
        <w:t>3.12. Изменения в местные нормативы вносятся согласно настоящему Порядку.</w:t>
      </w:r>
    </w:p>
    <w:p w:rsidR="0050267B" w:rsidRPr="0050267B" w:rsidRDefault="0050267B" w:rsidP="0050267B">
      <w:pPr>
        <w:rPr>
          <w:sz w:val="28"/>
          <w:szCs w:val="28"/>
        </w:rPr>
      </w:pPr>
    </w:p>
    <w:p w:rsidR="0050267B" w:rsidRDefault="0050267B" w:rsidP="00A711E1">
      <w:pPr>
        <w:rPr>
          <w:sz w:val="28"/>
          <w:szCs w:val="28"/>
        </w:rPr>
      </w:pPr>
    </w:p>
    <w:p w:rsidR="0050267B" w:rsidRDefault="0050267B" w:rsidP="00A711E1">
      <w:pPr>
        <w:rPr>
          <w:sz w:val="28"/>
          <w:szCs w:val="28"/>
        </w:rPr>
      </w:pPr>
    </w:p>
    <w:p w:rsidR="0050267B" w:rsidRDefault="0050267B" w:rsidP="00A711E1">
      <w:pPr>
        <w:rPr>
          <w:sz w:val="28"/>
          <w:szCs w:val="28"/>
        </w:rPr>
      </w:pPr>
    </w:p>
    <w:p w:rsidR="009A6E2B" w:rsidRDefault="009A6E2B" w:rsidP="008E4D63">
      <w:pPr>
        <w:jc w:val="right"/>
        <w:rPr>
          <w:sz w:val="28"/>
          <w:szCs w:val="28"/>
        </w:rPr>
      </w:pPr>
    </w:p>
    <w:sectPr w:rsidR="009A6E2B" w:rsidSect="00DD2313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16" w:rsidRDefault="00611916" w:rsidP="003D74B8">
      <w:r>
        <w:separator/>
      </w:r>
    </w:p>
  </w:endnote>
  <w:endnote w:type="continuationSeparator" w:id="0">
    <w:p w:rsidR="00611916" w:rsidRDefault="00611916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16" w:rsidRDefault="00611916" w:rsidP="003D74B8">
      <w:r>
        <w:separator/>
      </w:r>
    </w:p>
  </w:footnote>
  <w:footnote w:type="continuationSeparator" w:id="0">
    <w:p w:rsidR="00611916" w:rsidRDefault="00611916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BA57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66E60"/>
    <w:rsid w:val="00080D90"/>
    <w:rsid w:val="00083A63"/>
    <w:rsid w:val="000844B7"/>
    <w:rsid w:val="000A4C6C"/>
    <w:rsid w:val="000B2886"/>
    <w:rsid w:val="000B629B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8A7"/>
    <w:rsid w:val="00142AD9"/>
    <w:rsid w:val="00142B74"/>
    <w:rsid w:val="00146460"/>
    <w:rsid w:val="0016230D"/>
    <w:rsid w:val="001815C6"/>
    <w:rsid w:val="001833ED"/>
    <w:rsid w:val="00190435"/>
    <w:rsid w:val="00197857"/>
    <w:rsid w:val="001A2AB2"/>
    <w:rsid w:val="001D2817"/>
    <w:rsid w:val="001D2922"/>
    <w:rsid w:val="00200ED4"/>
    <w:rsid w:val="002045E9"/>
    <w:rsid w:val="00206237"/>
    <w:rsid w:val="00213091"/>
    <w:rsid w:val="0021477C"/>
    <w:rsid w:val="0021707A"/>
    <w:rsid w:val="00222541"/>
    <w:rsid w:val="00233BFC"/>
    <w:rsid w:val="00234489"/>
    <w:rsid w:val="00236A26"/>
    <w:rsid w:val="00256A80"/>
    <w:rsid w:val="00263352"/>
    <w:rsid w:val="0027228E"/>
    <w:rsid w:val="002767F7"/>
    <w:rsid w:val="0027726C"/>
    <w:rsid w:val="002823A1"/>
    <w:rsid w:val="002828D6"/>
    <w:rsid w:val="00283D65"/>
    <w:rsid w:val="00284845"/>
    <w:rsid w:val="002927D2"/>
    <w:rsid w:val="00293184"/>
    <w:rsid w:val="002A3673"/>
    <w:rsid w:val="002A5AEB"/>
    <w:rsid w:val="002A5BA3"/>
    <w:rsid w:val="002E00AE"/>
    <w:rsid w:val="002E51D0"/>
    <w:rsid w:val="003027CC"/>
    <w:rsid w:val="00325782"/>
    <w:rsid w:val="003358F4"/>
    <w:rsid w:val="00345338"/>
    <w:rsid w:val="0035700B"/>
    <w:rsid w:val="00363679"/>
    <w:rsid w:val="003649E0"/>
    <w:rsid w:val="00367824"/>
    <w:rsid w:val="00380BD5"/>
    <w:rsid w:val="00382DDD"/>
    <w:rsid w:val="00387E77"/>
    <w:rsid w:val="00392741"/>
    <w:rsid w:val="00395649"/>
    <w:rsid w:val="003A6FAB"/>
    <w:rsid w:val="003C5E4B"/>
    <w:rsid w:val="003C77A7"/>
    <w:rsid w:val="003D2AEE"/>
    <w:rsid w:val="003D37A0"/>
    <w:rsid w:val="003D74B8"/>
    <w:rsid w:val="003F1CDB"/>
    <w:rsid w:val="003F5B89"/>
    <w:rsid w:val="003F5DB3"/>
    <w:rsid w:val="00406D2E"/>
    <w:rsid w:val="00410344"/>
    <w:rsid w:val="004125C4"/>
    <w:rsid w:val="00415DD0"/>
    <w:rsid w:val="00431AE3"/>
    <w:rsid w:val="0044578B"/>
    <w:rsid w:val="004662C6"/>
    <w:rsid w:val="00470285"/>
    <w:rsid w:val="00483ED8"/>
    <w:rsid w:val="0048408E"/>
    <w:rsid w:val="0049219E"/>
    <w:rsid w:val="00497E21"/>
    <w:rsid w:val="004A3C0B"/>
    <w:rsid w:val="004A438D"/>
    <w:rsid w:val="004B0E62"/>
    <w:rsid w:val="004C0259"/>
    <w:rsid w:val="004C2BB3"/>
    <w:rsid w:val="004C799C"/>
    <w:rsid w:val="004E04C4"/>
    <w:rsid w:val="004E081B"/>
    <w:rsid w:val="004E1BBA"/>
    <w:rsid w:val="004E292B"/>
    <w:rsid w:val="004F06C3"/>
    <w:rsid w:val="004F5D66"/>
    <w:rsid w:val="0050267B"/>
    <w:rsid w:val="00503C25"/>
    <w:rsid w:val="00510EB8"/>
    <w:rsid w:val="00511ABE"/>
    <w:rsid w:val="00512602"/>
    <w:rsid w:val="005139E9"/>
    <w:rsid w:val="005255AF"/>
    <w:rsid w:val="005267F2"/>
    <w:rsid w:val="00535040"/>
    <w:rsid w:val="005462D9"/>
    <w:rsid w:val="00553DC6"/>
    <w:rsid w:val="00560201"/>
    <w:rsid w:val="00562DF7"/>
    <w:rsid w:val="0056739C"/>
    <w:rsid w:val="00576AFA"/>
    <w:rsid w:val="0058700E"/>
    <w:rsid w:val="005A1E81"/>
    <w:rsid w:val="005A609E"/>
    <w:rsid w:val="005B7A67"/>
    <w:rsid w:val="005C5387"/>
    <w:rsid w:val="005D2206"/>
    <w:rsid w:val="0060199E"/>
    <w:rsid w:val="00610B35"/>
    <w:rsid w:val="00611916"/>
    <w:rsid w:val="006306C5"/>
    <w:rsid w:val="00630972"/>
    <w:rsid w:val="006373C3"/>
    <w:rsid w:val="006446B5"/>
    <w:rsid w:val="0064553C"/>
    <w:rsid w:val="00663D40"/>
    <w:rsid w:val="0066410D"/>
    <w:rsid w:val="00665647"/>
    <w:rsid w:val="0066591C"/>
    <w:rsid w:val="00671B7B"/>
    <w:rsid w:val="006760F6"/>
    <w:rsid w:val="006761DD"/>
    <w:rsid w:val="00691634"/>
    <w:rsid w:val="00693573"/>
    <w:rsid w:val="006B30F4"/>
    <w:rsid w:val="006B3FE0"/>
    <w:rsid w:val="006B4427"/>
    <w:rsid w:val="006B6905"/>
    <w:rsid w:val="006C58EC"/>
    <w:rsid w:val="006E3B55"/>
    <w:rsid w:val="006E411A"/>
    <w:rsid w:val="006F06CF"/>
    <w:rsid w:val="006F3D29"/>
    <w:rsid w:val="0070466C"/>
    <w:rsid w:val="00710191"/>
    <w:rsid w:val="0071585E"/>
    <w:rsid w:val="00721D8F"/>
    <w:rsid w:val="007315C1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2082"/>
    <w:rsid w:val="007C6249"/>
    <w:rsid w:val="007E1F0B"/>
    <w:rsid w:val="007E6145"/>
    <w:rsid w:val="007F53FE"/>
    <w:rsid w:val="007F6C92"/>
    <w:rsid w:val="00810234"/>
    <w:rsid w:val="008212A2"/>
    <w:rsid w:val="00823B47"/>
    <w:rsid w:val="00841B71"/>
    <w:rsid w:val="00850929"/>
    <w:rsid w:val="008524BA"/>
    <w:rsid w:val="00886287"/>
    <w:rsid w:val="00890EFC"/>
    <w:rsid w:val="00896586"/>
    <w:rsid w:val="008A2737"/>
    <w:rsid w:val="008C03E9"/>
    <w:rsid w:val="008C34D5"/>
    <w:rsid w:val="008C35D6"/>
    <w:rsid w:val="008C7869"/>
    <w:rsid w:val="008D5132"/>
    <w:rsid w:val="008E4D63"/>
    <w:rsid w:val="008F160B"/>
    <w:rsid w:val="008F66D8"/>
    <w:rsid w:val="00904692"/>
    <w:rsid w:val="00910B28"/>
    <w:rsid w:val="00916DC1"/>
    <w:rsid w:val="00916FA1"/>
    <w:rsid w:val="0092013C"/>
    <w:rsid w:val="00920D2E"/>
    <w:rsid w:val="009474A9"/>
    <w:rsid w:val="009532F6"/>
    <w:rsid w:val="00956E63"/>
    <w:rsid w:val="009656F9"/>
    <w:rsid w:val="009661CB"/>
    <w:rsid w:val="00985FB5"/>
    <w:rsid w:val="00986393"/>
    <w:rsid w:val="00986DDF"/>
    <w:rsid w:val="00987175"/>
    <w:rsid w:val="009954AC"/>
    <w:rsid w:val="009A190E"/>
    <w:rsid w:val="009A269C"/>
    <w:rsid w:val="009A6E2B"/>
    <w:rsid w:val="009B2FD6"/>
    <w:rsid w:val="009C759A"/>
    <w:rsid w:val="009D6745"/>
    <w:rsid w:val="009E589F"/>
    <w:rsid w:val="00A102E8"/>
    <w:rsid w:val="00A31830"/>
    <w:rsid w:val="00A3244A"/>
    <w:rsid w:val="00A35490"/>
    <w:rsid w:val="00A3766D"/>
    <w:rsid w:val="00A416F8"/>
    <w:rsid w:val="00A44A13"/>
    <w:rsid w:val="00A52D72"/>
    <w:rsid w:val="00A5394B"/>
    <w:rsid w:val="00A6278C"/>
    <w:rsid w:val="00A6463F"/>
    <w:rsid w:val="00A66086"/>
    <w:rsid w:val="00A66744"/>
    <w:rsid w:val="00A66BB0"/>
    <w:rsid w:val="00A711E1"/>
    <w:rsid w:val="00A7563A"/>
    <w:rsid w:val="00A8082C"/>
    <w:rsid w:val="00A84D10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34B5"/>
    <w:rsid w:val="00AF67A2"/>
    <w:rsid w:val="00B00A4A"/>
    <w:rsid w:val="00B05AFF"/>
    <w:rsid w:val="00B12C00"/>
    <w:rsid w:val="00B13F84"/>
    <w:rsid w:val="00B147D6"/>
    <w:rsid w:val="00B179F4"/>
    <w:rsid w:val="00B272CE"/>
    <w:rsid w:val="00B32C25"/>
    <w:rsid w:val="00B33605"/>
    <w:rsid w:val="00B40D35"/>
    <w:rsid w:val="00B5570C"/>
    <w:rsid w:val="00B56275"/>
    <w:rsid w:val="00B6491D"/>
    <w:rsid w:val="00B67B88"/>
    <w:rsid w:val="00B67EEF"/>
    <w:rsid w:val="00B8469A"/>
    <w:rsid w:val="00B86FBC"/>
    <w:rsid w:val="00B92827"/>
    <w:rsid w:val="00BA5709"/>
    <w:rsid w:val="00BA6B5B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22E68"/>
    <w:rsid w:val="00C3222C"/>
    <w:rsid w:val="00C33D05"/>
    <w:rsid w:val="00C36B06"/>
    <w:rsid w:val="00C42A23"/>
    <w:rsid w:val="00C53DD0"/>
    <w:rsid w:val="00C74502"/>
    <w:rsid w:val="00C75F4E"/>
    <w:rsid w:val="00CA30A4"/>
    <w:rsid w:val="00CA60A6"/>
    <w:rsid w:val="00CB084D"/>
    <w:rsid w:val="00CB51DE"/>
    <w:rsid w:val="00CB6999"/>
    <w:rsid w:val="00CC1B85"/>
    <w:rsid w:val="00CC532E"/>
    <w:rsid w:val="00CE1571"/>
    <w:rsid w:val="00CF1D92"/>
    <w:rsid w:val="00CF37AF"/>
    <w:rsid w:val="00CF54BA"/>
    <w:rsid w:val="00D054FA"/>
    <w:rsid w:val="00D070E6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0FF4"/>
    <w:rsid w:val="00D82675"/>
    <w:rsid w:val="00D86018"/>
    <w:rsid w:val="00DA1C2E"/>
    <w:rsid w:val="00DA5113"/>
    <w:rsid w:val="00DC167B"/>
    <w:rsid w:val="00DC4F26"/>
    <w:rsid w:val="00DC6CBF"/>
    <w:rsid w:val="00DD2313"/>
    <w:rsid w:val="00DE1FED"/>
    <w:rsid w:val="00DE3CE6"/>
    <w:rsid w:val="00DE4EB9"/>
    <w:rsid w:val="00DE5527"/>
    <w:rsid w:val="00DE7EF2"/>
    <w:rsid w:val="00DF1BDE"/>
    <w:rsid w:val="00DF2544"/>
    <w:rsid w:val="00E005E0"/>
    <w:rsid w:val="00E06F2C"/>
    <w:rsid w:val="00E2428C"/>
    <w:rsid w:val="00E30F7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EE2474"/>
    <w:rsid w:val="00EE7AE9"/>
    <w:rsid w:val="00F00FFD"/>
    <w:rsid w:val="00F0467A"/>
    <w:rsid w:val="00F12101"/>
    <w:rsid w:val="00F12A02"/>
    <w:rsid w:val="00F25088"/>
    <w:rsid w:val="00F34E11"/>
    <w:rsid w:val="00F37445"/>
    <w:rsid w:val="00F43DFB"/>
    <w:rsid w:val="00F47FCD"/>
    <w:rsid w:val="00F56BE9"/>
    <w:rsid w:val="00F61B2B"/>
    <w:rsid w:val="00F62112"/>
    <w:rsid w:val="00F63A6F"/>
    <w:rsid w:val="00F750C7"/>
    <w:rsid w:val="00FA510C"/>
    <w:rsid w:val="00FB30A6"/>
    <w:rsid w:val="00FB362F"/>
    <w:rsid w:val="00FD41CC"/>
    <w:rsid w:val="00FE0BC9"/>
    <w:rsid w:val="00FE0E3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  <w:style w:type="paragraph" w:customStyle="1" w:styleId="ConsPlusTitle">
    <w:name w:val="ConsPlusTitle"/>
    <w:rsid w:val="00CB084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rmal">
    <w:name w:val="ConsPlusNormal"/>
    <w:rsid w:val="0050267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31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A0B76F69E8E0693FAAF0E9DCC73D4968282B4D47619F48DAA011EF2500E3813CA58F300E1840DC874ECC9C57C3B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A0B76F69E8E0693FAAEEE4CAAB63456A2671424367971986F317B87A50E5D46EE5D1694C5453DC8750CB9A5C34B792B158A1596050A15CE4385C34C5B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A0B76F69E8E0693FAAF0E9DCC73D4968282B4D406F9F48DAA011EF2500E3812EA5D73B0E165589D6149B915437FDC2F513AE586AC4B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A0B76F69E8E0693FAAF0E9DCC73D49682E284F4B629F48DAA011EF2500E3812EA5D73C0F1156DB805B9ACD116AEEC2FD13AD58764CA05ECFB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A0B76F69E8E0693FAAEEE4CAAB63456A2671424367971986F317B87A50E5D46EE5D1694C5453DC8750CB9A5C34B792B158A1596050A15CE4385C34C5B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2051-AF5D-4C20-9C25-C08DBC65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1306</Words>
  <Characters>11322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3</cp:revision>
  <cp:lastPrinted>2023-10-18T09:36:00Z</cp:lastPrinted>
  <dcterms:created xsi:type="dcterms:W3CDTF">2023-12-18T08:05:00Z</dcterms:created>
  <dcterms:modified xsi:type="dcterms:W3CDTF">2023-12-20T01:56:00Z</dcterms:modified>
</cp:coreProperties>
</file>