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C16FFA" w:rsidRDefault="00393C56" w:rsidP="00E91AB4">
      <w:pPr>
        <w:rPr>
          <w:b/>
          <w:sz w:val="28"/>
        </w:rPr>
      </w:pPr>
      <w:r>
        <w:rPr>
          <w:b/>
          <w:sz w:val="28"/>
        </w:rPr>
        <w:t>02.06.2022</w:t>
      </w:r>
      <w:r w:rsidR="00767527">
        <w:rPr>
          <w:b/>
          <w:sz w:val="28"/>
        </w:rPr>
        <w:t xml:space="preserve">     №  </w:t>
      </w:r>
      <w:r>
        <w:rPr>
          <w:b/>
          <w:sz w:val="28"/>
        </w:rPr>
        <w:t xml:space="preserve">554       </w:t>
      </w:r>
      <w:r w:rsidR="00D348BA">
        <w:rPr>
          <w:b/>
          <w:sz w:val="28"/>
        </w:rPr>
        <w:t xml:space="preserve">    </w:t>
      </w:r>
      <w:r w:rsidR="00852DA9">
        <w:rPr>
          <w:b/>
          <w:sz w:val="28"/>
        </w:rPr>
        <w:t xml:space="preserve">                 </w:t>
      </w:r>
      <w:r w:rsidR="001D4EDD">
        <w:rPr>
          <w:b/>
          <w:sz w:val="28"/>
        </w:rPr>
        <w:t xml:space="preserve">          </w:t>
      </w:r>
      <w:r w:rsidR="00E91AB4">
        <w:rPr>
          <w:b/>
          <w:sz w:val="28"/>
        </w:rPr>
        <w:t xml:space="preserve">               </w:t>
      </w:r>
      <w:r w:rsidR="00C16FFA">
        <w:rPr>
          <w:b/>
          <w:sz w:val="28"/>
        </w:rPr>
        <w:t xml:space="preserve">              </w:t>
      </w:r>
      <w:r w:rsidR="000C08A3">
        <w:rPr>
          <w:b/>
          <w:sz w:val="28"/>
        </w:rPr>
        <w:t xml:space="preserve"> </w:t>
      </w:r>
      <w:r w:rsidR="00E91AB4">
        <w:rPr>
          <w:b/>
          <w:sz w:val="28"/>
        </w:rPr>
        <w:t xml:space="preserve">  г. Камень-на-Оби </w:t>
      </w:r>
    </w:p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C16FFA" w:rsidRPr="00C16FFA" w:rsidRDefault="00C16FFA" w:rsidP="0029454B">
            <w:pPr>
              <w:pStyle w:val="21"/>
              <w:shd w:val="clear" w:color="auto" w:fill="auto"/>
              <w:spacing w:before="0" w:after="0" w:line="240" w:lineRule="auto"/>
              <w:ind w:right="-109"/>
              <w:rPr>
                <w:sz w:val="28"/>
                <w:szCs w:val="28"/>
              </w:rPr>
            </w:pPr>
            <w:r w:rsidRPr="00C16FFA">
              <w:rPr>
                <w:rStyle w:val="20"/>
                <w:color w:val="000000"/>
                <w:sz w:val="28"/>
                <w:szCs w:val="28"/>
              </w:rPr>
              <w:t xml:space="preserve">Об утверждении </w:t>
            </w:r>
            <w:r w:rsidR="00767527">
              <w:rPr>
                <w:rStyle w:val="20"/>
                <w:color w:val="000000"/>
                <w:sz w:val="28"/>
                <w:szCs w:val="28"/>
              </w:rPr>
              <w:t>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  <w:p w:rsidR="00E91AB4" w:rsidRPr="00C16FFA" w:rsidRDefault="00E91AB4" w:rsidP="0029454B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1AB4" w:rsidRDefault="00E91AB4" w:rsidP="009C26B8">
            <w:pPr>
              <w:pStyle w:val="ConsPlusTitle"/>
              <w:jc w:val="center"/>
              <w:rPr>
                <w:b w:val="0"/>
                <w:sz w:val="28"/>
              </w:rPr>
            </w:pPr>
          </w:p>
        </w:tc>
      </w:tr>
    </w:tbl>
    <w:p w:rsidR="00E91AB4" w:rsidRDefault="00C16FFA" w:rsidP="0029454B">
      <w:pPr>
        <w:pStyle w:val="21"/>
        <w:shd w:val="clear" w:color="auto" w:fill="auto"/>
        <w:spacing w:before="0" w:after="0" w:line="240" w:lineRule="auto"/>
        <w:ind w:firstLine="660"/>
        <w:rPr>
          <w:rStyle w:val="20"/>
          <w:color w:val="000000"/>
          <w:sz w:val="28"/>
          <w:szCs w:val="28"/>
        </w:rPr>
      </w:pPr>
      <w:r w:rsidRPr="00C16FFA">
        <w:rPr>
          <w:rStyle w:val="22"/>
          <w:color w:val="000000"/>
          <w:sz w:val="28"/>
          <w:szCs w:val="28"/>
        </w:rPr>
        <w:t>В соответствии</w:t>
      </w:r>
      <w:r w:rsidR="00801DF8">
        <w:rPr>
          <w:rStyle w:val="22"/>
          <w:color w:val="000000"/>
          <w:sz w:val="28"/>
          <w:szCs w:val="28"/>
        </w:rPr>
        <w:t xml:space="preserve"> </w:t>
      </w:r>
      <w:r w:rsidRPr="00C16FFA">
        <w:rPr>
          <w:rStyle w:val="22"/>
          <w:color w:val="000000"/>
          <w:sz w:val="28"/>
          <w:szCs w:val="28"/>
        </w:rPr>
        <w:t>с</w:t>
      </w:r>
      <w:r w:rsidR="00767527">
        <w:rPr>
          <w:rStyle w:val="22"/>
          <w:color w:val="000000"/>
          <w:sz w:val="28"/>
          <w:szCs w:val="28"/>
        </w:rPr>
        <w:t xml:space="preserve">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</w:t>
      </w:r>
      <w:r w:rsidR="00ED1285">
        <w:rPr>
          <w:rStyle w:val="22"/>
          <w:color w:val="000000"/>
          <w:sz w:val="28"/>
          <w:szCs w:val="28"/>
        </w:rPr>
        <w:t>о публичных мероприятиях», от 19.06.2004 № 54-ФЗ «О собраниях, митингах, демонстрациях, шествиях и пикетированиях»</w:t>
      </w:r>
      <w:proofErr w:type="gramStart"/>
      <w:r w:rsidR="00ED1285">
        <w:rPr>
          <w:rStyle w:val="22"/>
          <w:color w:val="000000"/>
          <w:sz w:val="28"/>
          <w:szCs w:val="28"/>
        </w:rPr>
        <w:t>,о</w:t>
      </w:r>
      <w:proofErr w:type="gramEnd"/>
      <w:r w:rsidR="00ED1285">
        <w:rPr>
          <w:rStyle w:val="22"/>
          <w:color w:val="000000"/>
          <w:sz w:val="28"/>
          <w:szCs w:val="28"/>
        </w:rPr>
        <w:t>т 06.10.2003 № 131-ФЗ «Об общих принципах организации местного самоуправления в Российской Федерации»,  статьей 54 Устава муниципального образования Каменский район Алтайского края</w:t>
      </w:r>
      <w:r w:rsidR="00420156">
        <w:rPr>
          <w:rStyle w:val="20"/>
          <w:color w:val="000000"/>
          <w:sz w:val="28"/>
          <w:szCs w:val="28"/>
        </w:rPr>
        <w:t>,</w:t>
      </w:r>
    </w:p>
    <w:p w:rsidR="00D53AC1" w:rsidRPr="00D971BC" w:rsidRDefault="00D53AC1" w:rsidP="0029454B">
      <w:pPr>
        <w:pStyle w:val="21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</w:p>
    <w:p w:rsidR="00E91AB4" w:rsidRDefault="00E91AB4" w:rsidP="00294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C26B8" w:rsidRDefault="009C26B8" w:rsidP="0029454B">
      <w:pPr>
        <w:jc w:val="both"/>
        <w:rPr>
          <w:sz w:val="28"/>
          <w:szCs w:val="28"/>
        </w:rPr>
      </w:pPr>
    </w:p>
    <w:p w:rsidR="00C16FFA" w:rsidRDefault="00957161" w:rsidP="00957161">
      <w:pPr>
        <w:pStyle w:val="21"/>
        <w:shd w:val="clear" w:color="auto" w:fill="auto"/>
        <w:spacing w:before="0" w:after="0"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C16FFA" w:rsidRPr="00C16F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53AC1">
        <w:rPr>
          <w:sz w:val="28"/>
          <w:szCs w:val="28"/>
        </w:rPr>
        <w:t>Утвердить Порядок предоставления помещений для проведения встреч депутатов с избирателями  в муниципальном образовании Каменский район Алтайского края (прилагается</w:t>
      </w:r>
      <w:r w:rsidR="00801790">
        <w:rPr>
          <w:sz w:val="28"/>
          <w:szCs w:val="28"/>
        </w:rPr>
        <w:t>)</w:t>
      </w:r>
      <w:r w:rsidR="00C16FFA" w:rsidRPr="00C16FFA">
        <w:rPr>
          <w:sz w:val="28"/>
          <w:szCs w:val="28"/>
        </w:rPr>
        <w:t>.</w:t>
      </w:r>
    </w:p>
    <w:p w:rsidR="005D260B" w:rsidRDefault="00957161" w:rsidP="00D53AC1">
      <w:pPr>
        <w:pStyle w:val="21"/>
        <w:shd w:val="clear" w:color="auto" w:fill="auto"/>
        <w:tabs>
          <w:tab w:val="left" w:pos="819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D260B">
        <w:rPr>
          <w:sz w:val="28"/>
          <w:szCs w:val="28"/>
        </w:rPr>
        <w:t>.</w:t>
      </w:r>
      <w:r w:rsidR="00072183">
        <w:rPr>
          <w:sz w:val="28"/>
          <w:szCs w:val="28"/>
        </w:rPr>
        <w:t xml:space="preserve"> </w:t>
      </w:r>
      <w:r w:rsidR="00D53AC1">
        <w:rPr>
          <w:sz w:val="28"/>
          <w:szCs w:val="28"/>
        </w:rPr>
        <w:t xml:space="preserve">Утвердить Перечень специально отведенных мест для проведения встреч </w:t>
      </w:r>
      <w:r w:rsidR="00305331">
        <w:rPr>
          <w:sz w:val="28"/>
          <w:szCs w:val="28"/>
        </w:rPr>
        <w:t xml:space="preserve">депутатов с избирателями (приложение 1). </w:t>
      </w:r>
    </w:p>
    <w:p w:rsidR="00C16FFA" w:rsidRDefault="00957161" w:rsidP="00957161">
      <w:pPr>
        <w:pStyle w:val="2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FFA" w:rsidRPr="00C16FFA">
        <w:rPr>
          <w:sz w:val="28"/>
          <w:szCs w:val="28"/>
        </w:rPr>
        <w:t>.</w:t>
      </w:r>
      <w:r w:rsidR="00D05A46">
        <w:rPr>
          <w:sz w:val="28"/>
          <w:szCs w:val="28"/>
        </w:rPr>
        <w:t xml:space="preserve"> </w:t>
      </w:r>
      <w:r w:rsidR="00305331">
        <w:rPr>
          <w:sz w:val="28"/>
          <w:szCs w:val="28"/>
        </w:rPr>
        <w:t>Утвердить Перечень помещений, предоставляемых для проведения встреч депутатов с избирателями (приложение 2).</w:t>
      </w:r>
    </w:p>
    <w:p w:rsidR="00F431C8" w:rsidRPr="00D05A46" w:rsidRDefault="00CC09FE" w:rsidP="009571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70A32" w:rsidRPr="00C16FF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05A46" w:rsidRPr="00D05A4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F247DC" w:rsidRDefault="00CC09FE" w:rsidP="00294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18C5" w:rsidRPr="00C16FFA">
        <w:rPr>
          <w:sz w:val="28"/>
          <w:szCs w:val="28"/>
        </w:rPr>
        <w:t xml:space="preserve">. </w:t>
      </w:r>
      <w:proofErr w:type="gramStart"/>
      <w:r w:rsidR="00FB21BC" w:rsidRPr="00C16FFA">
        <w:rPr>
          <w:sz w:val="28"/>
          <w:szCs w:val="28"/>
        </w:rPr>
        <w:t>Конт</w:t>
      </w:r>
      <w:r w:rsidR="00072183">
        <w:rPr>
          <w:sz w:val="28"/>
          <w:szCs w:val="28"/>
        </w:rPr>
        <w:t>роль за</w:t>
      </w:r>
      <w:proofErr w:type="gramEnd"/>
      <w:r w:rsidR="00072183">
        <w:rPr>
          <w:sz w:val="28"/>
          <w:szCs w:val="28"/>
        </w:rPr>
        <w:t xml:space="preserve"> исполнением настоящего </w:t>
      </w:r>
      <w:r w:rsidR="00FB21BC" w:rsidRPr="00C16FFA">
        <w:rPr>
          <w:sz w:val="28"/>
          <w:szCs w:val="28"/>
        </w:rPr>
        <w:t>постановления оставляю за собой.</w:t>
      </w:r>
    </w:p>
    <w:p w:rsidR="00512778" w:rsidRPr="00C16FFA" w:rsidRDefault="00512778" w:rsidP="0029454B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247DC" w:rsidRPr="00C16FFA" w:rsidTr="00FB21BC">
        <w:tc>
          <w:tcPr>
            <w:tcW w:w="4785" w:type="dxa"/>
          </w:tcPr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</w:p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962" w:type="dxa"/>
          </w:tcPr>
          <w:p w:rsidR="00F247DC" w:rsidRPr="00C16FFA" w:rsidRDefault="00F247DC" w:rsidP="0029454B">
            <w:pPr>
              <w:jc w:val="both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 xml:space="preserve">                                         </w:t>
            </w:r>
          </w:p>
          <w:p w:rsidR="00F247DC" w:rsidRPr="00C16FFA" w:rsidRDefault="00C16FFA" w:rsidP="0029454B">
            <w:pPr>
              <w:jc w:val="center"/>
              <w:rPr>
                <w:sz w:val="28"/>
                <w:szCs w:val="28"/>
              </w:rPr>
            </w:pPr>
            <w:r w:rsidRPr="00C16FFA">
              <w:rPr>
                <w:sz w:val="28"/>
                <w:szCs w:val="28"/>
              </w:rPr>
              <w:t xml:space="preserve">                                     </w:t>
            </w:r>
            <w:r w:rsidR="00FB21BC" w:rsidRPr="00C16FFA">
              <w:rPr>
                <w:sz w:val="28"/>
                <w:szCs w:val="28"/>
              </w:rPr>
              <w:t xml:space="preserve">    И.В. Панченко</w:t>
            </w:r>
          </w:p>
        </w:tc>
      </w:tr>
    </w:tbl>
    <w:p w:rsidR="0029454B" w:rsidRDefault="0029454B" w:rsidP="00123AA7">
      <w:pPr>
        <w:pStyle w:val="10"/>
        <w:jc w:val="right"/>
        <w:rPr>
          <w:b w:val="0"/>
        </w:rPr>
      </w:pPr>
    </w:p>
    <w:p w:rsidR="00906F84" w:rsidRDefault="00906F84" w:rsidP="00616B91">
      <w:pPr>
        <w:pStyle w:val="10"/>
        <w:jc w:val="left"/>
        <w:rPr>
          <w:b w:val="0"/>
        </w:rPr>
      </w:pPr>
    </w:p>
    <w:p w:rsidR="00801790" w:rsidRDefault="00801790" w:rsidP="0029454B">
      <w:pPr>
        <w:pStyle w:val="10"/>
        <w:jc w:val="right"/>
        <w:rPr>
          <w:b w:val="0"/>
        </w:rPr>
      </w:pPr>
    </w:p>
    <w:p w:rsidR="00801790" w:rsidRDefault="00801790" w:rsidP="0029454B">
      <w:pPr>
        <w:pStyle w:val="10"/>
        <w:jc w:val="right"/>
        <w:rPr>
          <w:b w:val="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72966" w:rsidTr="00072966">
        <w:tc>
          <w:tcPr>
            <w:tcW w:w="4927" w:type="dxa"/>
          </w:tcPr>
          <w:p w:rsidR="00072966" w:rsidRDefault="00072966" w:rsidP="00FE7561">
            <w:pPr>
              <w:pStyle w:val="10"/>
              <w:jc w:val="right"/>
              <w:rPr>
                <w:b w:val="0"/>
              </w:rPr>
            </w:pPr>
          </w:p>
        </w:tc>
        <w:tc>
          <w:tcPr>
            <w:tcW w:w="4927" w:type="dxa"/>
          </w:tcPr>
          <w:p w:rsidR="00072966" w:rsidRPr="0029454B" w:rsidRDefault="00072966" w:rsidP="00072966">
            <w:pPr>
              <w:pStyle w:val="10"/>
              <w:ind w:left="743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t>УТВЕРЖДЕН</w:t>
            </w:r>
            <w:proofErr w:type="gramEnd"/>
            <w:r w:rsidRPr="0029454B">
              <w:rPr>
                <w:b w:val="0"/>
              </w:rPr>
              <w:t xml:space="preserve"> </w:t>
            </w:r>
            <w:r>
              <w:rPr>
                <w:b w:val="0"/>
              </w:rPr>
              <w:t>п</w:t>
            </w:r>
            <w:r w:rsidRPr="0029454B">
              <w:rPr>
                <w:b w:val="0"/>
              </w:rPr>
              <w:t>остановлением</w:t>
            </w:r>
          </w:p>
          <w:p w:rsidR="00072966" w:rsidRPr="0029454B" w:rsidRDefault="00072966" w:rsidP="00072966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29454B">
              <w:rPr>
                <w:b w:val="0"/>
              </w:rPr>
              <w:t>Администрации  района</w:t>
            </w:r>
          </w:p>
          <w:p w:rsidR="00072966" w:rsidRDefault="00072966" w:rsidP="00393C56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="00393C56">
              <w:rPr>
                <w:b w:val="0"/>
              </w:rPr>
              <w:t xml:space="preserve">от 02.06.2022   </w:t>
            </w:r>
            <w:r w:rsidR="00D348BA">
              <w:rPr>
                <w:b w:val="0"/>
              </w:rPr>
              <w:t xml:space="preserve">   № </w:t>
            </w:r>
            <w:r w:rsidR="00393C56">
              <w:rPr>
                <w:b w:val="0"/>
              </w:rPr>
              <w:t>554</w:t>
            </w:r>
          </w:p>
        </w:tc>
      </w:tr>
    </w:tbl>
    <w:p w:rsidR="00D971BC" w:rsidRPr="0029454B" w:rsidRDefault="00D971BC" w:rsidP="00072966">
      <w:pPr>
        <w:pStyle w:val="10"/>
        <w:jc w:val="left"/>
        <w:rPr>
          <w:b w:val="0"/>
        </w:rPr>
      </w:pPr>
    </w:p>
    <w:p w:rsidR="00370A32" w:rsidRPr="0029454B" w:rsidRDefault="00370A32" w:rsidP="0029454B">
      <w:pPr>
        <w:pStyle w:val="10"/>
        <w:jc w:val="right"/>
        <w:rPr>
          <w:b w:val="0"/>
        </w:rPr>
      </w:pPr>
    </w:p>
    <w:p w:rsidR="00123AA7" w:rsidRPr="0029454B" w:rsidRDefault="00123AA7" w:rsidP="00294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454B">
        <w:rPr>
          <w:rFonts w:ascii="Times New Roman" w:hAnsi="Times New Roman" w:cs="Times New Roman"/>
          <w:sz w:val="28"/>
          <w:szCs w:val="28"/>
        </w:rPr>
        <w:t>Порядок</w:t>
      </w:r>
    </w:p>
    <w:p w:rsidR="009B1A67" w:rsidRPr="0029454B" w:rsidRDefault="00CC09FE" w:rsidP="002945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помещений для проведения встреч депутатов с избирателями в муниципальном образовании Каменский район Алтайского края</w:t>
      </w:r>
    </w:p>
    <w:p w:rsidR="009B1A67" w:rsidRPr="0029454B" w:rsidRDefault="009B1A67" w:rsidP="00CC09F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E23EB" w:rsidRDefault="00CC09FE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с избирателями в муниципальном образовании Каменский район Алтайского края (далее – Порядок) разработан в соответствии  с федеральными законами от 08.05.1994 № 3-ФЗ «О статусе члена Совета Федерации и статусе депутата Государственной </w:t>
      </w:r>
      <w:r w:rsidR="00BE23EB">
        <w:rPr>
          <w:rFonts w:ascii="Times New Roman" w:hAnsi="Times New Roman" w:cs="Times New Roman"/>
          <w:sz w:val="28"/>
          <w:szCs w:val="28"/>
        </w:rPr>
        <w:t>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131-ФЗ</w:t>
      </w:r>
      <w:proofErr w:type="gramEnd"/>
      <w:r w:rsidR="00BE23E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E23EB" w:rsidRDefault="00BE23EB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 Алтайского края, Каменского городского Совета депутатов Каменского района Алтайского края (далее – депутаты) для проведения встреч с избирателями в муниципальном образовании Каменский район Алтайского края.</w:t>
      </w:r>
    </w:p>
    <w:p w:rsidR="00BE23EB" w:rsidRDefault="00BE23EB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Помещения для встреч депутатов с избирателями Каменского района Алтайского края (далее – помещения) предоставляются Администрацией Каменского района Алтайского края.</w:t>
      </w:r>
    </w:p>
    <w:p w:rsidR="00C671A8" w:rsidRDefault="00BE23EB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Помещения предоставляются депутатам на безвозмездной основе в рабочие дни с 08:00 до 17:00 часов, по пятницам и в предпраздничные дни </w:t>
      </w:r>
      <w:r w:rsidR="00C671A8">
        <w:rPr>
          <w:rFonts w:ascii="Times New Roman" w:hAnsi="Times New Roman" w:cs="Times New Roman"/>
          <w:sz w:val="28"/>
          <w:szCs w:val="28"/>
        </w:rPr>
        <w:t>с 08:00 до 16:00 часов.</w:t>
      </w:r>
    </w:p>
    <w:p w:rsidR="009C3AD6" w:rsidRDefault="00C671A8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предоставления помещения депутат направляет письменное заявление о предоставлении помещения для проведения встречи с избирателями (далее – заявление о предоставлении помещения)</w:t>
      </w:r>
      <w:r w:rsidR="009C3AD6">
        <w:rPr>
          <w:rFonts w:ascii="Times New Roman" w:hAnsi="Times New Roman" w:cs="Times New Roman"/>
          <w:sz w:val="28"/>
          <w:szCs w:val="28"/>
        </w:rPr>
        <w:t xml:space="preserve"> в Администрацию Каменского района Алтайского края в срок не позднее  семи рабочих дней до дня проведения встречи.</w:t>
      </w:r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заявлении о предоставлении помещения указываются:</w:t>
      </w:r>
    </w:p>
    <w:p w:rsidR="00825EFC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r w:rsidR="009B1A67" w:rsidRPr="002945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 или его помощника, ответственного за проведение встречи.</w:t>
      </w:r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 предельной заполняемости помещений определяется по количеству посадочных мест.</w:t>
      </w:r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Заявление о предоставлении помещения рассматривается Администрацией Каменского района Алтайского края в течение пяти рабочих дней со дня его получения.</w:t>
      </w:r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Помещение не может быть использовано депутатом в случаях:</w:t>
      </w:r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помещение уже предоставлено Администрацией района на ту же дату и то же время другому депутату в соответствии с настоящим Порядком;</w:t>
      </w:r>
    </w:p>
    <w:p w:rsidR="009C3AD6" w:rsidRDefault="009C3AD6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Администрации района.</w:t>
      </w:r>
    </w:p>
    <w:p w:rsidR="009C3AD6" w:rsidRDefault="008B4F53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3AD6">
        <w:rPr>
          <w:rFonts w:ascii="Times New Roman" w:hAnsi="Times New Roman" w:cs="Times New Roman"/>
          <w:sz w:val="28"/>
          <w:szCs w:val="28"/>
        </w:rPr>
        <w:t>. О возможности (невозможности) использования помещения депутатом для проведения встречи с избирателями Администрация района письменно сообщает депутату в пятидневный срок, указанный в пункте 7 настоящего Порядка.</w:t>
      </w:r>
    </w:p>
    <w:p w:rsidR="009C3AD6" w:rsidRDefault="008B4F53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</w:t>
      </w:r>
      <w:r w:rsidR="009C3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в пункте 8 Порядка, депутат вправе вновь направить заявление о выделении помещения на другую дату и (или) время с соблюдением требований настоящего Порядка.</w:t>
      </w:r>
    </w:p>
    <w:p w:rsidR="00CC09FE" w:rsidRPr="0029454B" w:rsidRDefault="00CC09FE" w:rsidP="00CC0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E3F58" w:rsidRDefault="00EE3F58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9FE" w:rsidRDefault="00CC09FE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9FE" w:rsidRDefault="00CC09FE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9FE" w:rsidRDefault="00CC09FE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C09FE" w:rsidRDefault="00CC09FE" w:rsidP="000864D3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CC09FE" w:rsidRDefault="00CC09FE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3F58" w:rsidTr="00C14FB7">
        <w:tc>
          <w:tcPr>
            <w:tcW w:w="4927" w:type="dxa"/>
          </w:tcPr>
          <w:p w:rsidR="00EE3F58" w:rsidRDefault="00EE3F58" w:rsidP="00F42FFD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5DCA" w:rsidRDefault="00635DCA" w:rsidP="00EE3F5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4D3" w:rsidRPr="0029454B" w:rsidRDefault="000864D3" w:rsidP="000864D3">
            <w:pPr>
              <w:pStyle w:val="10"/>
              <w:ind w:left="743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УТВЕРЖДЕН</w:t>
            </w:r>
            <w:proofErr w:type="gramEnd"/>
            <w:r w:rsidRPr="0029454B">
              <w:rPr>
                <w:b w:val="0"/>
              </w:rPr>
              <w:t xml:space="preserve"> </w:t>
            </w:r>
            <w:r>
              <w:rPr>
                <w:b w:val="0"/>
              </w:rPr>
              <w:t>п</w:t>
            </w:r>
            <w:r w:rsidRPr="0029454B">
              <w:rPr>
                <w:b w:val="0"/>
              </w:rPr>
              <w:t>остановлением</w:t>
            </w:r>
          </w:p>
          <w:p w:rsidR="000864D3" w:rsidRPr="0029454B" w:rsidRDefault="000864D3" w:rsidP="000864D3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29454B">
              <w:rPr>
                <w:b w:val="0"/>
              </w:rPr>
              <w:t>Администрации  района</w:t>
            </w:r>
          </w:p>
          <w:p w:rsidR="00EE3F58" w:rsidRPr="000864D3" w:rsidRDefault="000864D3" w:rsidP="00393C5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0864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3C56">
              <w:rPr>
                <w:rFonts w:ascii="Times New Roman" w:hAnsi="Times New Roman" w:cs="Times New Roman"/>
                <w:sz w:val="28"/>
                <w:szCs w:val="28"/>
              </w:rPr>
              <w:t xml:space="preserve">т 02.06.2022    </w:t>
            </w:r>
            <w:r w:rsidRPr="0008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3C56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</w:tr>
    </w:tbl>
    <w:p w:rsidR="00F42FFD" w:rsidRPr="0015145A" w:rsidRDefault="00F42FFD" w:rsidP="00F42FF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864D3" w:rsidRDefault="000864D3" w:rsidP="00F4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специально отведенных мест </w:t>
      </w:r>
    </w:p>
    <w:p w:rsidR="00F42FFD" w:rsidRPr="0015145A" w:rsidRDefault="000864D3" w:rsidP="00F42F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F42FFD" w:rsidRDefault="00F42FFD" w:rsidP="00F42FFD">
      <w:pPr>
        <w:pStyle w:val="ConsPlusNormal"/>
        <w:jc w:val="center"/>
        <w:outlineLvl w:val="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322"/>
        <w:gridCol w:w="3828"/>
      </w:tblGrid>
      <w:tr w:rsidR="00F42FFD" w:rsidRPr="000864D3" w:rsidTr="00710BA1">
        <w:tc>
          <w:tcPr>
            <w:tcW w:w="540" w:type="dxa"/>
          </w:tcPr>
          <w:p w:rsidR="00F42FFD" w:rsidRPr="000864D3" w:rsidRDefault="000864D3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2" w:type="dxa"/>
          </w:tcPr>
          <w:p w:rsidR="00F42FFD" w:rsidRPr="000864D3" w:rsidRDefault="000864D3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Перечень мест</w:t>
            </w:r>
          </w:p>
        </w:tc>
        <w:tc>
          <w:tcPr>
            <w:tcW w:w="3828" w:type="dxa"/>
          </w:tcPr>
          <w:p w:rsidR="00F42FFD" w:rsidRPr="000864D3" w:rsidRDefault="000864D3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F42FFD" w:rsidRPr="000206F1" w:rsidTr="00710BA1">
        <w:tc>
          <w:tcPr>
            <w:tcW w:w="540" w:type="dxa"/>
          </w:tcPr>
          <w:p w:rsidR="00F42FFD" w:rsidRPr="000206F1" w:rsidRDefault="000864D3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42FFD" w:rsidRPr="000206F1" w:rsidRDefault="000864D3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42FFD" w:rsidRPr="000206F1" w:rsidRDefault="000864D3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FFD" w:rsidRPr="000206F1" w:rsidTr="00710BA1">
        <w:tc>
          <w:tcPr>
            <w:tcW w:w="540" w:type="dxa"/>
          </w:tcPr>
          <w:p w:rsidR="00F42FFD" w:rsidRPr="000206F1" w:rsidRDefault="00710BA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F42FFD" w:rsidRPr="000206F1" w:rsidRDefault="00710BA1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3828" w:type="dxa"/>
          </w:tcPr>
          <w:p w:rsidR="00F42FFD" w:rsidRPr="000206F1" w:rsidRDefault="00710BA1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658700, Алтайский край, Каменский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амень-на-Оби, ул. Пушкина, 5</w:t>
            </w:r>
          </w:p>
        </w:tc>
      </w:tr>
      <w:tr w:rsidR="00F42FFD" w:rsidRPr="000206F1" w:rsidTr="00710BA1">
        <w:tc>
          <w:tcPr>
            <w:tcW w:w="540" w:type="dxa"/>
          </w:tcPr>
          <w:p w:rsidR="00F42FFD" w:rsidRPr="000206F1" w:rsidRDefault="00710BA1" w:rsidP="00F42F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F42FFD" w:rsidRPr="000206F1" w:rsidRDefault="00710BA1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«Культурно-информационный центр» Каменского района Алтайского края</w:t>
            </w:r>
          </w:p>
        </w:tc>
        <w:tc>
          <w:tcPr>
            <w:tcW w:w="3828" w:type="dxa"/>
          </w:tcPr>
          <w:p w:rsidR="00F42FFD" w:rsidRPr="000206F1" w:rsidRDefault="00710BA1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658700, Алтайский край, Каменский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амень-на-Оби, ул. Ленина, 29</w:t>
            </w:r>
          </w:p>
        </w:tc>
      </w:tr>
    </w:tbl>
    <w:p w:rsidR="00F42FFD" w:rsidRDefault="00F42FFD" w:rsidP="00F42FFD">
      <w:pPr>
        <w:pStyle w:val="ConsPlusNormal"/>
        <w:jc w:val="center"/>
        <w:outlineLvl w:val="1"/>
      </w:pPr>
    </w:p>
    <w:p w:rsidR="00F42FFD" w:rsidRDefault="00F42FFD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p w:rsidR="00710BA1" w:rsidRDefault="00710BA1" w:rsidP="00710BA1">
      <w:pPr>
        <w:pStyle w:val="ConsPlusNormal"/>
        <w:outlineLvl w:val="1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10BA1" w:rsidTr="00710BA1">
        <w:tc>
          <w:tcPr>
            <w:tcW w:w="4927" w:type="dxa"/>
          </w:tcPr>
          <w:p w:rsidR="00710BA1" w:rsidRDefault="00710BA1" w:rsidP="00710BA1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0BA1" w:rsidRDefault="00710BA1" w:rsidP="00710BA1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BA1" w:rsidRPr="0029454B" w:rsidRDefault="00710BA1" w:rsidP="00710BA1">
            <w:pPr>
              <w:pStyle w:val="10"/>
              <w:ind w:left="743"/>
              <w:jc w:val="both"/>
              <w:rPr>
                <w:b w:val="0"/>
              </w:rPr>
            </w:pPr>
            <w:proofErr w:type="gramStart"/>
            <w:r>
              <w:rPr>
                <w:b w:val="0"/>
              </w:rPr>
              <w:lastRenderedPageBreak/>
              <w:t>УТВЕРЖДЕН</w:t>
            </w:r>
            <w:proofErr w:type="gramEnd"/>
            <w:r w:rsidRPr="0029454B">
              <w:rPr>
                <w:b w:val="0"/>
              </w:rPr>
              <w:t xml:space="preserve"> </w:t>
            </w:r>
            <w:r>
              <w:rPr>
                <w:b w:val="0"/>
              </w:rPr>
              <w:t>п</w:t>
            </w:r>
            <w:r w:rsidRPr="0029454B">
              <w:rPr>
                <w:b w:val="0"/>
              </w:rPr>
              <w:t>остановлением</w:t>
            </w:r>
          </w:p>
          <w:p w:rsidR="00710BA1" w:rsidRPr="0029454B" w:rsidRDefault="00710BA1" w:rsidP="00710BA1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  <w:r w:rsidRPr="0029454B">
              <w:rPr>
                <w:b w:val="0"/>
              </w:rPr>
              <w:t>Администрации  района</w:t>
            </w:r>
          </w:p>
          <w:p w:rsidR="00710BA1" w:rsidRPr="000864D3" w:rsidRDefault="00710BA1" w:rsidP="00393C5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0864D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93C56">
              <w:rPr>
                <w:rFonts w:ascii="Times New Roman" w:hAnsi="Times New Roman" w:cs="Times New Roman"/>
                <w:sz w:val="28"/>
                <w:szCs w:val="28"/>
              </w:rPr>
              <w:t xml:space="preserve">т 02.06.2022   </w:t>
            </w:r>
            <w:r w:rsidRPr="00086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3C56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  <w:bookmarkStart w:id="0" w:name="_GoBack"/>
            <w:bookmarkEnd w:id="0"/>
          </w:p>
        </w:tc>
      </w:tr>
    </w:tbl>
    <w:p w:rsidR="00710BA1" w:rsidRPr="0015145A" w:rsidRDefault="00710BA1" w:rsidP="00710BA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10BA1" w:rsidRDefault="00710BA1" w:rsidP="00710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помещений, предоставляемых </w:t>
      </w:r>
    </w:p>
    <w:p w:rsidR="00710BA1" w:rsidRPr="0015145A" w:rsidRDefault="00710BA1" w:rsidP="00710B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710BA1" w:rsidRDefault="00710BA1" w:rsidP="00710BA1">
      <w:pPr>
        <w:pStyle w:val="ConsPlusNormal"/>
        <w:jc w:val="center"/>
        <w:outlineLvl w:val="1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5322"/>
        <w:gridCol w:w="3828"/>
      </w:tblGrid>
      <w:tr w:rsidR="00710BA1" w:rsidRPr="000864D3" w:rsidTr="00710BA1">
        <w:tc>
          <w:tcPr>
            <w:tcW w:w="540" w:type="dxa"/>
          </w:tcPr>
          <w:p w:rsidR="00710BA1" w:rsidRPr="000864D3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2" w:type="dxa"/>
          </w:tcPr>
          <w:p w:rsidR="00710BA1" w:rsidRPr="000864D3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3828" w:type="dxa"/>
          </w:tcPr>
          <w:p w:rsidR="00710BA1" w:rsidRPr="000864D3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64D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710BA1" w:rsidRPr="000206F1" w:rsidTr="00710BA1">
        <w:tc>
          <w:tcPr>
            <w:tcW w:w="540" w:type="dxa"/>
          </w:tcPr>
          <w:p w:rsidR="00710BA1" w:rsidRPr="000206F1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710BA1" w:rsidRPr="000206F1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710BA1" w:rsidRPr="000206F1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0BA1" w:rsidRPr="000206F1" w:rsidTr="00710BA1">
        <w:tc>
          <w:tcPr>
            <w:tcW w:w="540" w:type="dxa"/>
          </w:tcPr>
          <w:p w:rsidR="00710BA1" w:rsidRPr="000206F1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710BA1" w:rsidRPr="000206F1" w:rsidRDefault="00FB673F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  <w:r w:rsidR="00710BA1"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Каменского района Алтайского края</w:t>
            </w:r>
          </w:p>
        </w:tc>
        <w:tc>
          <w:tcPr>
            <w:tcW w:w="3828" w:type="dxa"/>
          </w:tcPr>
          <w:p w:rsidR="00710BA1" w:rsidRPr="000206F1" w:rsidRDefault="00710BA1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658700, Алтайский край, Каменский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амень-на-Оби, ул. Пушкина, 5</w:t>
            </w:r>
          </w:p>
        </w:tc>
      </w:tr>
      <w:tr w:rsidR="00710BA1" w:rsidRPr="000206F1" w:rsidTr="00710BA1">
        <w:tc>
          <w:tcPr>
            <w:tcW w:w="540" w:type="dxa"/>
          </w:tcPr>
          <w:p w:rsidR="00710BA1" w:rsidRPr="000206F1" w:rsidRDefault="00710BA1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710BA1" w:rsidRPr="000206F1" w:rsidRDefault="00FB673F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Концертный зал Районного Дворца культуры МБУК</w:t>
            </w:r>
            <w:r w:rsidR="00710BA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«Культурно-информационный центр» Каменского района Алтайского края</w:t>
            </w:r>
          </w:p>
        </w:tc>
        <w:tc>
          <w:tcPr>
            <w:tcW w:w="3828" w:type="dxa"/>
          </w:tcPr>
          <w:p w:rsidR="00710BA1" w:rsidRPr="000206F1" w:rsidRDefault="00710BA1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658700, Алтайский край, Каменский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амень-на-Оби, ул. Ленина, 29</w:t>
            </w:r>
          </w:p>
        </w:tc>
      </w:tr>
      <w:tr w:rsidR="00FB673F" w:rsidRPr="000206F1" w:rsidTr="00710BA1">
        <w:tc>
          <w:tcPr>
            <w:tcW w:w="540" w:type="dxa"/>
          </w:tcPr>
          <w:p w:rsidR="00FB673F" w:rsidRDefault="00FB673F" w:rsidP="00710B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FB673F" w:rsidRDefault="00FB673F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МБУК «Культурно-информационный центр» Каменского района Алтайского края</w:t>
            </w:r>
          </w:p>
        </w:tc>
        <w:tc>
          <w:tcPr>
            <w:tcW w:w="3828" w:type="dxa"/>
          </w:tcPr>
          <w:p w:rsidR="00FB673F" w:rsidRDefault="00FB673F" w:rsidP="00710BA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658700, Алтайский край, Каменский район,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амень-на-Оби, ул. Ленина, 29</w:t>
            </w:r>
          </w:p>
        </w:tc>
      </w:tr>
    </w:tbl>
    <w:p w:rsidR="00710BA1" w:rsidRDefault="00710BA1" w:rsidP="00710BA1">
      <w:pPr>
        <w:pStyle w:val="ConsPlusNormal"/>
        <w:jc w:val="center"/>
        <w:outlineLvl w:val="1"/>
      </w:pPr>
    </w:p>
    <w:p w:rsidR="00710BA1" w:rsidRDefault="00710BA1" w:rsidP="00F42FFD">
      <w:pPr>
        <w:pStyle w:val="ConsPlusNormal"/>
        <w:jc w:val="right"/>
        <w:outlineLvl w:val="1"/>
      </w:pPr>
    </w:p>
    <w:sectPr w:rsidR="00710BA1" w:rsidSect="00EE3F58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45" w:rsidRDefault="003A5A45" w:rsidP="00BB7EB0">
      <w:r>
        <w:separator/>
      </w:r>
    </w:p>
  </w:endnote>
  <w:endnote w:type="continuationSeparator" w:id="0">
    <w:p w:rsidR="003A5A45" w:rsidRDefault="003A5A45" w:rsidP="00BB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45" w:rsidRDefault="003A5A45" w:rsidP="00BB7EB0">
      <w:r>
        <w:separator/>
      </w:r>
    </w:p>
  </w:footnote>
  <w:footnote w:type="continuationSeparator" w:id="0">
    <w:p w:rsidR="003A5A45" w:rsidRDefault="003A5A45" w:rsidP="00BB7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7829"/>
      <w:docPartObj>
        <w:docPartGallery w:val="Page Numbers (Top of Page)"/>
        <w:docPartUnique/>
      </w:docPartObj>
    </w:sdtPr>
    <w:sdtEndPr/>
    <w:sdtContent>
      <w:p w:rsidR="00710BA1" w:rsidRDefault="00393C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BA1" w:rsidRDefault="00710B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568_71115_371" style="width:3in;height:3in;visibility:visible;mso-wrap-style:square" o:bullet="t">
        <v:imagedata r:id="rId1" o:title="base_23568_71115_371"/>
      </v:shape>
    </w:pict>
  </w:numPicBullet>
  <w:numPicBullet w:numPicBulletId="1">
    <w:pict>
      <v:shape id="_x0000_i1027" type="#_x0000_t75" alt="base_23568_71115_372" style="width:3in;height:3in;visibility:visible;mso-wrap-style:square" o:bullet="t">
        <v:imagedata r:id="rId2" o:title="base_23568_71115_372"/>
      </v:shape>
    </w:pict>
  </w:numPicBullet>
  <w:numPicBullet w:numPicBulletId="2">
    <w:pict>
      <v:shape id="_x0000_i1028" type="#_x0000_t75" alt="base_23568_71115_373" style="width:3in;height:3in;visibility:visible;mso-wrap-style:square" o:bullet="t">
        <v:imagedata r:id="rId3" o:title="base_23568_71115_373"/>
      </v:shape>
    </w:pict>
  </w:numPicBullet>
  <w:numPicBullet w:numPicBulletId="3">
    <w:pict>
      <v:shape id="_x0000_i1029" type="#_x0000_t75" alt="base_23568_71115_378" style="width:3in;height:3in;visibility:visible;mso-wrap-style:square" o:bullet="t">
        <v:imagedata r:id="rId4" o:title="base_23568_71115_378"/>
      </v:shape>
    </w:pict>
  </w:numPicBullet>
  <w:numPicBullet w:numPicBulletId="4">
    <w:pict>
      <v:shape id="_x0000_i1030" type="#_x0000_t75" alt="base_23568_71115_381" style="width:3in;height:3in;visibility:visible;mso-wrap-style:square" o:bullet="t">
        <v:imagedata r:id="rId5" o:title="base_23568_71115_381"/>
      </v:shape>
    </w:pict>
  </w:numPicBullet>
  <w:numPicBullet w:numPicBulletId="5">
    <w:pict>
      <v:shape id="_x0000_i1031" type="#_x0000_t75" alt="base_23568_71115_486" style="width:3in;height:3in;visibility:visible;mso-wrap-style:square" o:bullet="t">
        <v:imagedata r:id="rId6" o:title="base_23568_71115_486"/>
      </v:shape>
    </w:pict>
  </w:numPicBullet>
  <w:numPicBullet w:numPicBulletId="6">
    <w:pict>
      <v:shape id="_x0000_i1032" type="#_x0000_t75" alt="base_23568_71115_496" style="width:3in;height:3in;visibility:visible;mso-wrap-style:square" o:bullet="t">
        <v:imagedata r:id="rId7" o:title="base_23568_71115_496"/>
      </v:shape>
    </w:pict>
  </w:numPicBullet>
  <w:numPicBullet w:numPicBulletId="7">
    <w:pict>
      <v:shape id="_x0000_i1033" type="#_x0000_t75" alt="base_23568_71115_567" style="width:3in;height:3in;visibility:visible;mso-wrap-style:square" o:bullet="t">
        <v:imagedata r:id="rId8" o:title="base_23568_71115_567"/>
      </v:shape>
    </w:pict>
  </w:numPicBullet>
  <w:numPicBullet w:numPicBulletId="8">
    <w:pict>
      <v:shape id="_x0000_i1034" type="#_x0000_t75" alt="base_23568_71115_439" style="width:3in;height:3in;visibility:visible;mso-wrap-style:square" o:bullet="t">
        <v:imagedata r:id="rId9" o:title="base_23568_71115_439"/>
      </v:shape>
    </w:pict>
  </w:numPicBullet>
  <w:numPicBullet w:numPicBulletId="9">
    <w:pict>
      <v:shape id="_x0000_i1035" type="#_x0000_t75" alt="base_23568_71115_491" style="width:3in;height:3in;visibility:visible;mso-wrap-style:square" o:bullet="t">
        <v:imagedata r:id="rId10" o:title="base_23568_71115_491"/>
      </v:shape>
    </w:pict>
  </w:numPicBullet>
  <w:numPicBullet w:numPicBulletId="10">
    <w:pict>
      <v:shape id="_x0000_i1036" type="#_x0000_t75" alt="base_23568_71115_551" style="width:3in;height:3in;visibility:visible;mso-wrap-style:square" o:bullet="t">
        <v:imagedata r:id="rId11" o:title="base_23568_71115_551"/>
      </v:shape>
    </w:pict>
  </w:numPicBullet>
  <w:numPicBullet w:numPicBulletId="11">
    <w:pict>
      <v:shape id="_x0000_i1037" type="#_x0000_t75" alt="base_23568_71115_622" style="width:3in;height:3in;visibility:visible;mso-wrap-style:square" o:bullet="t">
        <v:imagedata r:id="rId12" o:title="base_23568_71115_622"/>
      </v:shape>
    </w:pict>
  </w:numPicBullet>
  <w:numPicBullet w:numPicBulletId="12">
    <w:pict>
      <v:shape id="_x0000_i1038" type="#_x0000_t75" alt="base_23568_71115_654" style="width:3in;height:3in;visibility:visible;mso-wrap-style:square" o:bullet="t">
        <v:imagedata r:id="rId13" o:title="base_23568_71115_654"/>
      </v:shape>
    </w:pict>
  </w:numPicBullet>
  <w:numPicBullet w:numPicBulletId="13">
    <w:pict>
      <v:shape id="_x0000_i1039" type="#_x0000_t75" alt="base_23568_71115_695" style="width:3in;height:3in;visibility:visible;mso-wrap-style:square" o:bullet="t">
        <v:imagedata r:id="rId14" o:title="base_23568_71115_695"/>
      </v:shape>
    </w:pict>
  </w:numPicBullet>
  <w:numPicBullet w:numPicBulletId="14">
    <w:pict>
      <v:shape id="_x0000_i1040" type="#_x0000_t75" alt="base_23568_96398_32769" style="width:3in;height:3in;visibility:visible;mso-wrap-style:square" o:bullet="t">
        <v:imagedata r:id="rId15" o:title="base_23568_96398_32769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2B336F2"/>
    <w:multiLevelType w:val="hybridMultilevel"/>
    <w:tmpl w:val="572E02AE"/>
    <w:lvl w:ilvl="0" w:tplc="15FEF0F0">
      <w:start w:val="1"/>
      <w:numFmt w:val="bullet"/>
      <w:lvlText w:val=""/>
      <w:lvlPicBulletId w:val="1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6E26D9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5CCC7884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F278ADF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CADA920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43D48938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B88ABC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D6C688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D706A9C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2">
    <w:nsid w:val="29A60A1A"/>
    <w:multiLevelType w:val="hybridMultilevel"/>
    <w:tmpl w:val="931C00A6"/>
    <w:lvl w:ilvl="0" w:tplc="35160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58A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48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7A5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E1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84E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A1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CA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ACA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CB75AEB"/>
    <w:multiLevelType w:val="hybridMultilevel"/>
    <w:tmpl w:val="48544E88"/>
    <w:lvl w:ilvl="0" w:tplc="45E6F9AC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D489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00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CD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C6D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C8E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0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4CD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ADE4F2F"/>
    <w:multiLevelType w:val="hybridMultilevel"/>
    <w:tmpl w:val="0C487C92"/>
    <w:lvl w:ilvl="0" w:tplc="7AAA35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5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567F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AE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CB9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29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E1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0F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9C2122"/>
    <w:multiLevelType w:val="hybridMultilevel"/>
    <w:tmpl w:val="81A659F4"/>
    <w:lvl w:ilvl="0" w:tplc="797610D4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F05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04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429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08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EE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88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A4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CCC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8773B63"/>
    <w:multiLevelType w:val="hybridMultilevel"/>
    <w:tmpl w:val="EB3C01B6"/>
    <w:lvl w:ilvl="0" w:tplc="1BA61D2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20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4E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DE4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8DB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1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28D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41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A6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AFB4C12"/>
    <w:multiLevelType w:val="hybridMultilevel"/>
    <w:tmpl w:val="45042D6C"/>
    <w:lvl w:ilvl="0" w:tplc="DD78EB6C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C7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AA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2B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C6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1A38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F01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2F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3A49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AB4"/>
    <w:rsid w:val="00014CC0"/>
    <w:rsid w:val="0001676B"/>
    <w:rsid w:val="00016F95"/>
    <w:rsid w:val="0001764A"/>
    <w:rsid w:val="000206F1"/>
    <w:rsid w:val="000228D6"/>
    <w:rsid w:val="00024159"/>
    <w:rsid w:val="000266C4"/>
    <w:rsid w:val="0003125E"/>
    <w:rsid w:val="00034773"/>
    <w:rsid w:val="00045A0B"/>
    <w:rsid w:val="00046184"/>
    <w:rsid w:val="00050746"/>
    <w:rsid w:val="00052384"/>
    <w:rsid w:val="0005275A"/>
    <w:rsid w:val="0005722F"/>
    <w:rsid w:val="00057468"/>
    <w:rsid w:val="00060AFF"/>
    <w:rsid w:val="00061C9E"/>
    <w:rsid w:val="00063B06"/>
    <w:rsid w:val="00067156"/>
    <w:rsid w:val="00072183"/>
    <w:rsid w:val="00072966"/>
    <w:rsid w:val="00075EBD"/>
    <w:rsid w:val="000864D3"/>
    <w:rsid w:val="00092175"/>
    <w:rsid w:val="00095010"/>
    <w:rsid w:val="00095B01"/>
    <w:rsid w:val="000979A6"/>
    <w:rsid w:val="000A0B41"/>
    <w:rsid w:val="000B41EA"/>
    <w:rsid w:val="000C0633"/>
    <w:rsid w:val="000C08A3"/>
    <w:rsid w:val="000C5B9A"/>
    <w:rsid w:val="000C7A5B"/>
    <w:rsid w:val="000F7182"/>
    <w:rsid w:val="00102992"/>
    <w:rsid w:val="00103510"/>
    <w:rsid w:val="00104B1E"/>
    <w:rsid w:val="00114D6A"/>
    <w:rsid w:val="00123AA7"/>
    <w:rsid w:val="0012703C"/>
    <w:rsid w:val="001471A3"/>
    <w:rsid w:val="0015145A"/>
    <w:rsid w:val="00172363"/>
    <w:rsid w:val="00174C9B"/>
    <w:rsid w:val="00175728"/>
    <w:rsid w:val="001775A6"/>
    <w:rsid w:val="001831A6"/>
    <w:rsid w:val="0018678D"/>
    <w:rsid w:val="001948D8"/>
    <w:rsid w:val="001A4792"/>
    <w:rsid w:val="001A7E4F"/>
    <w:rsid w:val="001B1023"/>
    <w:rsid w:val="001B6792"/>
    <w:rsid w:val="001C049E"/>
    <w:rsid w:val="001D4EDD"/>
    <w:rsid w:val="001D624A"/>
    <w:rsid w:val="001D719E"/>
    <w:rsid w:val="001E6EA7"/>
    <w:rsid w:val="001E6FDF"/>
    <w:rsid w:val="001F039E"/>
    <w:rsid w:val="001F0A8D"/>
    <w:rsid w:val="001F4A5E"/>
    <w:rsid w:val="00207969"/>
    <w:rsid w:val="00213C71"/>
    <w:rsid w:val="00236005"/>
    <w:rsid w:val="002368A6"/>
    <w:rsid w:val="002428A6"/>
    <w:rsid w:val="00245E77"/>
    <w:rsid w:val="00246035"/>
    <w:rsid w:val="002545AF"/>
    <w:rsid w:val="0025461C"/>
    <w:rsid w:val="00260D5B"/>
    <w:rsid w:val="00264548"/>
    <w:rsid w:val="00273FFC"/>
    <w:rsid w:val="002813A5"/>
    <w:rsid w:val="00285879"/>
    <w:rsid w:val="002869B9"/>
    <w:rsid w:val="002925C9"/>
    <w:rsid w:val="0029454B"/>
    <w:rsid w:val="0029792F"/>
    <w:rsid w:val="002B2BE2"/>
    <w:rsid w:val="002D05B6"/>
    <w:rsid w:val="002D0981"/>
    <w:rsid w:val="002E1610"/>
    <w:rsid w:val="002E34CA"/>
    <w:rsid w:val="00305331"/>
    <w:rsid w:val="00315F42"/>
    <w:rsid w:val="00322FA6"/>
    <w:rsid w:val="00331FB0"/>
    <w:rsid w:val="003408E5"/>
    <w:rsid w:val="00344052"/>
    <w:rsid w:val="003463F8"/>
    <w:rsid w:val="003504CF"/>
    <w:rsid w:val="00353F44"/>
    <w:rsid w:val="00356017"/>
    <w:rsid w:val="00370A32"/>
    <w:rsid w:val="00370F1A"/>
    <w:rsid w:val="0037576A"/>
    <w:rsid w:val="00375E08"/>
    <w:rsid w:val="003760D0"/>
    <w:rsid w:val="0038252C"/>
    <w:rsid w:val="00383992"/>
    <w:rsid w:val="0038596A"/>
    <w:rsid w:val="00393C56"/>
    <w:rsid w:val="003957AA"/>
    <w:rsid w:val="003A1457"/>
    <w:rsid w:val="003A5A45"/>
    <w:rsid w:val="003B7127"/>
    <w:rsid w:val="003B74DA"/>
    <w:rsid w:val="003D4134"/>
    <w:rsid w:val="003D5BD9"/>
    <w:rsid w:val="003E05DC"/>
    <w:rsid w:val="003E4425"/>
    <w:rsid w:val="003E7665"/>
    <w:rsid w:val="00407FC1"/>
    <w:rsid w:val="00415F88"/>
    <w:rsid w:val="00420156"/>
    <w:rsid w:val="004204AA"/>
    <w:rsid w:val="00423D34"/>
    <w:rsid w:val="00433466"/>
    <w:rsid w:val="00437012"/>
    <w:rsid w:val="004421F2"/>
    <w:rsid w:val="00443674"/>
    <w:rsid w:val="004529B2"/>
    <w:rsid w:val="00452C53"/>
    <w:rsid w:val="00457BF6"/>
    <w:rsid w:val="004629E7"/>
    <w:rsid w:val="00472415"/>
    <w:rsid w:val="00485351"/>
    <w:rsid w:val="004906AE"/>
    <w:rsid w:val="004907A9"/>
    <w:rsid w:val="004A6792"/>
    <w:rsid w:val="004B13FE"/>
    <w:rsid w:val="004B2AD5"/>
    <w:rsid w:val="004B4C60"/>
    <w:rsid w:val="004B5DC9"/>
    <w:rsid w:val="004E336C"/>
    <w:rsid w:val="004E4ED6"/>
    <w:rsid w:val="004E5FA9"/>
    <w:rsid w:val="00502A17"/>
    <w:rsid w:val="00505B1E"/>
    <w:rsid w:val="00510C2D"/>
    <w:rsid w:val="00512778"/>
    <w:rsid w:val="00516343"/>
    <w:rsid w:val="00524692"/>
    <w:rsid w:val="00525670"/>
    <w:rsid w:val="005274F3"/>
    <w:rsid w:val="00527ECE"/>
    <w:rsid w:val="00532B00"/>
    <w:rsid w:val="0053565F"/>
    <w:rsid w:val="005430C0"/>
    <w:rsid w:val="00551570"/>
    <w:rsid w:val="00552519"/>
    <w:rsid w:val="00553BBE"/>
    <w:rsid w:val="00561708"/>
    <w:rsid w:val="005617C7"/>
    <w:rsid w:val="005856C7"/>
    <w:rsid w:val="00587716"/>
    <w:rsid w:val="00587F5F"/>
    <w:rsid w:val="00595035"/>
    <w:rsid w:val="00597DF2"/>
    <w:rsid w:val="005A689D"/>
    <w:rsid w:val="005A6E72"/>
    <w:rsid w:val="005B00A9"/>
    <w:rsid w:val="005B7AC9"/>
    <w:rsid w:val="005D260B"/>
    <w:rsid w:val="005D356C"/>
    <w:rsid w:val="005D5A01"/>
    <w:rsid w:val="005E59AC"/>
    <w:rsid w:val="005F4776"/>
    <w:rsid w:val="005F59E0"/>
    <w:rsid w:val="00600406"/>
    <w:rsid w:val="006017B2"/>
    <w:rsid w:val="00612DCA"/>
    <w:rsid w:val="00614091"/>
    <w:rsid w:val="00616B91"/>
    <w:rsid w:val="0061769E"/>
    <w:rsid w:val="00621809"/>
    <w:rsid w:val="00635DCA"/>
    <w:rsid w:val="00640E04"/>
    <w:rsid w:val="006446F4"/>
    <w:rsid w:val="00665A44"/>
    <w:rsid w:val="006660B1"/>
    <w:rsid w:val="00666C80"/>
    <w:rsid w:val="00670C61"/>
    <w:rsid w:val="00673797"/>
    <w:rsid w:val="006749D5"/>
    <w:rsid w:val="00675C72"/>
    <w:rsid w:val="00677C85"/>
    <w:rsid w:val="006834B1"/>
    <w:rsid w:val="00684367"/>
    <w:rsid w:val="006B1695"/>
    <w:rsid w:val="006C21DE"/>
    <w:rsid w:val="006C6EE6"/>
    <w:rsid w:val="006E02E3"/>
    <w:rsid w:val="006E7CB5"/>
    <w:rsid w:val="006F524E"/>
    <w:rsid w:val="007004AD"/>
    <w:rsid w:val="007064FD"/>
    <w:rsid w:val="00710BA1"/>
    <w:rsid w:val="00717B50"/>
    <w:rsid w:val="00720F73"/>
    <w:rsid w:val="0072346B"/>
    <w:rsid w:val="00723E5E"/>
    <w:rsid w:val="00723FE4"/>
    <w:rsid w:val="00732F63"/>
    <w:rsid w:val="007332FE"/>
    <w:rsid w:val="007334BD"/>
    <w:rsid w:val="00733B22"/>
    <w:rsid w:val="00755C27"/>
    <w:rsid w:val="00767527"/>
    <w:rsid w:val="00784BE5"/>
    <w:rsid w:val="00786F3C"/>
    <w:rsid w:val="007951D1"/>
    <w:rsid w:val="007A48BF"/>
    <w:rsid w:val="007C23DB"/>
    <w:rsid w:val="007D1D58"/>
    <w:rsid w:val="007D2996"/>
    <w:rsid w:val="007D5F5C"/>
    <w:rsid w:val="007E03DB"/>
    <w:rsid w:val="007E1C4C"/>
    <w:rsid w:val="007E458D"/>
    <w:rsid w:val="007E49EE"/>
    <w:rsid w:val="007F6064"/>
    <w:rsid w:val="00801790"/>
    <w:rsid w:val="00801DF8"/>
    <w:rsid w:val="00803272"/>
    <w:rsid w:val="00806E2B"/>
    <w:rsid w:val="00825EFC"/>
    <w:rsid w:val="00826E2D"/>
    <w:rsid w:val="00827544"/>
    <w:rsid w:val="008466CE"/>
    <w:rsid w:val="00852DA9"/>
    <w:rsid w:val="00861A64"/>
    <w:rsid w:val="00864BDF"/>
    <w:rsid w:val="00875FBE"/>
    <w:rsid w:val="0088159A"/>
    <w:rsid w:val="00882954"/>
    <w:rsid w:val="00894454"/>
    <w:rsid w:val="008A18C5"/>
    <w:rsid w:val="008A6F9F"/>
    <w:rsid w:val="008B4F53"/>
    <w:rsid w:val="008B5501"/>
    <w:rsid w:val="008C6709"/>
    <w:rsid w:val="008C6821"/>
    <w:rsid w:val="008F3A1C"/>
    <w:rsid w:val="00900CA5"/>
    <w:rsid w:val="00901872"/>
    <w:rsid w:val="00906F84"/>
    <w:rsid w:val="00914710"/>
    <w:rsid w:val="00927D3F"/>
    <w:rsid w:val="00930112"/>
    <w:rsid w:val="0093198A"/>
    <w:rsid w:val="00934B19"/>
    <w:rsid w:val="00936014"/>
    <w:rsid w:val="00957161"/>
    <w:rsid w:val="00963AD2"/>
    <w:rsid w:val="009645FB"/>
    <w:rsid w:val="00964EC8"/>
    <w:rsid w:val="00971D54"/>
    <w:rsid w:val="00971D5F"/>
    <w:rsid w:val="009758A2"/>
    <w:rsid w:val="00976783"/>
    <w:rsid w:val="00991197"/>
    <w:rsid w:val="009A7F14"/>
    <w:rsid w:val="009B1A67"/>
    <w:rsid w:val="009B546F"/>
    <w:rsid w:val="009C15C6"/>
    <w:rsid w:val="009C26B8"/>
    <w:rsid w:val="009C3585"/>
    <w:rsid w:val="009C3AD6"/>
    <w:rsid w:val="009C79D1"/>
    <w:rsid w:val="009D0584"/>
    <w:rsid w:val="009D5E0C"/>
    <w:rsid w:val="009E301C"/>
    <w:rsid w:val="009E40DD"/>
    <w:rsid w:val="009F409E"/>
    <w:rsid w:val="009F5600"/>
    <w:rsid w:val="009F5FFC"/>
    <w:rsid w:val="00A04FDE"/>
    <w:rsid w:val="00A06679"/>
    <w:rsid w:val="00A11380"/>
    <w:rsid w:val="00A2535E"/>
    <w:rsid w:val="00A42EF4"/>
    <w:rsid w:val="00A43B26"/>
    <w:rsid w:val="00A46A51"/>
    <w:rsid w:val="00A66D59"/>
    <w:rsid w:val="00A76CB1"/>
    <w:rsid w:val="00A93214"/>
    <w:rsid w:val="00A96D00"/>
    <w:rsid w:val="00AA28C9"/>
    <w:rsid w:val="00AB2E32"/>
    <w:rsid w:val="00AC0907"/>
    <w:rsid w:val="00AE49E2"/>
    <w:rsid w:val="00AE528F"/>
    <w:rsid w:val="00AE7FED"/>
    <w:rsid w:val="00B00468"/>
    <w:rsid w:val="00B04A12"/>
    <w:rsid w:val="00B06349"/>
    <w:rsid w:val="00B10EDA"/>
    <w:rsid w:val="00B2441F"/>
    <w:rsid w:val="00B253EF"/>
    <w:rsid w:val="00B40C49"/>
    <w:rsid w:val="00B602F1"/>
    <w:rsid w:val="00B62C94"/>
    <w:rsid w:val="00B6360B"/>
    <w:rsid w:val="00B64425"/>
    <w:rsid w:val="00B65832"/>
    <w:rsid w:val="00B7687D"/>
    <w:rsid w:val="00B768D2"/>
    <w:rsid w:val="00B77352"/>
    <w:rsid w:val="00B852D1"/>
    <w:rsid w:val="00B91083"/>
    <w:rsid w:val="00BB14AD"/>
    <w:rsid w:val="00BB2B49"/>
    <w:rsid w:val="00BB5A81"/>
    <w:rsid w:val="00BB7EB0"/>
    <w:rsid w:val="00BE23EB"/>
    <w:rsid w:val="00BE4614"/>
    <w:rsid w:val="00C039DD"/>
    <w:rsid w:val="00C10FF7"/>
    <w:rsid w:val="00C14FB7"/>
    <w:rsid w:val="00C16FFA"/>
    <w:rsid w:val="00C202D6"/>
    <w:rsid w:val="00C22C1C"/>
    <w:rsid w:val="00C26191"/>
    <w:rsid w:val="00C30E04"/>
    <w:rsid w:val="00C41EA2"/>
    <w:rsid w:val="00C42982"/>
    <w:rsid w:val="00C46CF8"/>
    <w:rsid w:val="00C4712B"/>
    <w:rsid w:val="00C54A2B"/>
    <w:rsid w:val="00C61459"/>
    <w:rsid w:val="00C66111"/>
    <w:rsid w:val="00C671A8"/>
    <w:rsid w:val="00C6742C"/>
    <w:rsid w:val="00C71CA5"/>
    <w:rsid w:val="00C72171"/>
    <w:rsid w:val="00C81941"/>
    <w:rsid w:val="00C91F0C"/>
    <w:rsid w:val="00C9678C"/>
    <w:rsid w:val="00CA6C80"/>
    <w:rsid w:val="00CA6C85"/>
    <w:rsid w:val="00CB65A0"/>
    <w:rsid w:val="00CB7ADE"/>
    <w:rsid w:val="00CC05AC"/>
    <w:rsid w:val="00CC09FE"/>
    <w:rsid w:val="00CC0E69"/>
    <w:rsid w:val="00CC5E1D"/>
    <w:rsid w:val="00CC6565"/>
    <w:rsid w:val="00CC6A67"/>
    <w:rsid w:val="00CD0029"/>
    <w:rsid w:val="00CD227F"/>
    <w:rsid w:val="00CE17AC"/>
    <w:rsid w:val="00CE3CB6"/>
    <w:rsid w:val="00CE59A3"/>
    <w:rsid w:val="00CE71AB"/>
    <w:rsid w:val="00D04293"/>
    <w:rsid w:val="00D05A46"/>
    <w:rsid w:val="00D05AEA"/>
    <w:rsid w:val="00D1696F"/>
    <w:rsid w:val="00D24ACE"/>
    <w:rsid w:val="00D2752A"/>
    <w:rsid w:val="00D348BA"/>
    <w:rsid w:val="00D359DC"/>
    <w:rsid w:val="00D4724B"/>
    <w:rsid w:val="00D53AC1"/>
    <w:rsid w:val="00D54049"/>
    <w:rsid w:val="00D5781E"/>
    <w:rsid w:val="00D60582"/>
    <w:rsid w:val="00D641A3"/>
    <w:rsid w:val="00D80290"/>
    <w:rsid w:val="00D8220D"/>
    <w:rsid w:val="00D842ED"/>
    <w:rsid w:val="00D8484A"/>
    <w:rsid w:val="00D90789"/>
    <w:rsid w:val="00D943D2"/>
    <w:rsid w:val="00D971BC"/>
    <w:rsid w:val="00DB073C"/>
    <w:rsid w:val="00DC0581"/>
    <w:rsid w:val="00DD000C"/>
    <w:rsid w:val="00DD01A3"/>
    <w:rsid w:val="00DD1D1E"/>
    <w:rsid w:val="00DD383F"/>
    <w:rsid w:val="00DD44E5"/>
    <w:rsid w:val="00DE0002"/>
    <w:rsid w:val="00E07370"/>
    <w:rsid w:val="00E15DC4"/>
    <w:rsid w:val="00E21693"/>
    <w:rsid w:val="00E27F44"/>
    <w:rsid w:val="00E352F9"/>
    <w:rsid w:val="00E638A3"/>
    <w:rsid w:val="00E64489"/>
    <w:rsid w:val="00E74261"/>
    <w:rsid w:val="00E91AB4"/>
    <w:rsid w:val="00EC150A"/>
    <w:rsid w:val="00EC388F"/>
    <w:rsid w:val="00ED1285"/>
    <w:rsid w:val="00ED33C8"/>
    <w:rsid w:val="00ED60C6"/>
    <w:rsid w:val="00EE3F58"/>
    <w:rsid w:val="00EE4669"/>
    <w:rsid w:val="00EE53C4"/>
    <w:rsid w:val="00EF2088"/>
    <w:rsid w:val="00EF3A72"/>
    <w:rsid w:val="00EF5BF8"/>
    <w:rsid w:val="00EF6BFF"/>
    <w:rsid w:val="00EF7AEF"/>
    <w:rsid w:val="00F0029C"/>
    <w:rsid w:val="00F02531"/>
    <w:rsid w:val="00F02F65"/>
    <w:rsid w:val="00F13D55"/>
    <w:rsid w:val="00F14DB2"/>
    <w:rsid w:val="00F168A8"/>
    <w:rsid w:val="00F247DC"/>
    <w:rsid w:val="00F32BAE"/>
    <w:rsid w:val="00F345BA"/>
    <w:rsid w:val="00F347DB"/>
    <w:rsid w:val="00F34D3E"/>
    <w:rsid w:val="00F42FFD"/>
    <w:rsid w:val="00F431C8"/>
    <w:rsid w:val="00F4603E"/>
    <w:rsid w:val="00F56D1C"/>
    <w:rsid w:val="00F6090A"/>
    <w:rsid w:val="00F631FA"/>
    <w:rsid w:val="00F65D27"/>
    <w:rsid w:val="00F77E96"/>
    <w:rsid w:val="00F81D8C"/>
    <w:rsid w:val="00F87762"/>
    <w:rsid w:val="00FA28D7"/>
    <w:rsid w:val="00FB0F2F"/>
    <w:rsid w:val="00FB21BC"/>
    <w:rsid w:val="00FB673F"/>
    <w:rsid w:val="00FB7A06"/>
    <w:rsid w:val="00FC0344"/>
    <w:rsid w:val="00FC0F74"/>
    <w:rsid w:val="00FC253C"/>
    <w:rsid w:val="00FC266B"/>
    <w:rsid w:val="00FD3E92"/>
    <w:rsid w:val="00FE067B"/>
    <w:rsid w:val="00FE3A49"/>
    <w:rsid w:val="00FE7561"/>
    <w:rsid w:val="00FE7D9D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0">
    <w:name w:val="Стиль1"/>
    <w:basedOn w:val="ConsPlusNormal"/>
    <w:link w:val="11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Стиль1 Знак"/>
    <w:basedOn w:val="ConsPlusNormal0"/>
    <w:link w:val="10"/>
    <w:rsid w:val="00246035"/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370A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B7E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B7E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7E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C16F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16FFA"/>
    <w:pPr>
      <w:widowControl w:val="0"/>
      <w:shd w:val="clear" w:color="auto" w:fill="FFFFFF"/>
      <w:spacing w:before="240" w:after="240" w:line="216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"/>
    <w:basedOn w:val="a0"/>
    <w:uiPriority w:val="99"/>
    <w:rsid w:val="00C16FFA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ConsPlusJurTerm">
    <w:name w:val="ConsPlusJurTerm"/>
    <w:rsid w:val="00F42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Nonformat">
    <w:name w:val="ConsPlusNonformat"/>
    <w:rsid w:val="00F42F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B362-8E85-4D28-B786-FD2E88B7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Enter</cp:lastModifiedBy>
  <cp:revision>8</cp:revision>
  <cp:lastPrinted>2022-02-15T03:50:00Z</cp:lastPrinted>
  <dcterms:created xsi:type="dcterms:W3CDTF">2021-10-05T02:13:00Z</dcterms:created>
  <dcterms:modified xsi:type="dcterms:W3CDTF">2022-06-02T06:40:00Z</dcterms:modified>
</cp:coreProperties>
</file>