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3A" w:rsidRPr="0033633A" w:rsidRDefault="0033633A" w:rsidP="0033633A">
      <w:pPr>
        <w:tabs>
          <w:tab w:val="left" w:pos="2835"/>
          <w:tab w:val="left" w:pos="4253"/>
          <w:tab w:val="left" w:pos="4536"/>
        </w:tabs>
        <w:spacing w:after="0" w:line="240" w:lineRule="auto"/>
        <w:jc w:val="center"/>
        <w:rPr>
          <w:rFonts w:ascii="Times New Roman" w:eastAsia="Times New Roman" w:hAnsi="Times New Roman" w:cs="Times New Roman"/>
          <w:b/>
          <w:sz w:val="28"/>
          <w:szCs w:val="28"/>
          <w:lang w:eastAsia="ru-RU"/>
        </w:rPr>
      </w:pPr>
      <w:bookmarkStart w:id="0" w:name="sub_1335"/>
      <w:r w:rsidRPr="0033633A">
        <w:rPr>
          <w:rFonts w:ascii="Times New Roman" w:eastAsia="Times New Roman" w:hAnsi="Times New Roman" w:cs="Times New Roman"/>
          <w:b/>
          <w:sz w:val="28"/>
          <w:szCs w:val="28"/>
          <w:lang w:eastAsia="ru-RU"/>
        </w:rPr>
        <w:t>РОССИЙСКАЯ  ФЕДЕРАЦИЯ</w:t>
      </w:r>
    </w:p>
    <w:p w:rsidR="0033633A" w:rsidRPr="0033633A" w:rsidRDefault="0033633A" w:rsidP="0033633A">
      <w:pPr>
        <w:tabs>
          <w:tab w:val="left" w:pos="4536"/>
        </w:tabs>
        <w:spacing w:after="0" w:line="240" w:lineRule="auto"/>
        <w:jc w:val="center"/>
        <w:rPr>
          <w:rFonts w:ascii="Times New Roman" w:eastAsia="Times New Roman" w:hAnsi="Times New Roman" w:cs="Times New Roman"/>
          <w:b/>
          <w:sz w:val="28"/>
          <w:szCs w:val="28"/>
          <w:lang w:eastAsia="ru-RU"/>
        </w:rPr>
      </w:pPr>
      <w:r w:rsidRPr="0033633A">
        <w:rPr>
          <w:rFonts w:ascii="Times New Roman" w:eastAsia="Times New Roman" w:hAnsi="Times New Roman" w:cs="Times New Roman"/>
          <w:b/>
          <w:sz w:val="28"/>
          <w:szCs w:val="28"/>
          <w:lang w:eastAsia="ru-RU"/>
        </w:rPr>
        <w:t>Администрация  Каменского района Алтайского края</w:t>
      </w:r>
    </w:p>
    <w:p w:rsidR="0033633A" w:rsidRPr="0033633A" w:rsidRDefault="0033633A" w:rsidP="0033633A">
      <w:pPr>
        <w:spacing w:after="0" w:line="240" w:lineRule="auto"/>
        <w:jc w:val="center"/>
        <w:rPr>
          <w:rFonts w:ascii="Times New Roman" w:eastAsia="Times New Roman" w:hAnsi="Times New Roman" w:cs="Times New Roman"/>
          <w:b/>
          <w:sz w:val="24"/>
          <w:szCs w:val="24"/>
          <w:lang w:eastAsia="ru-RU"/>
        </w:rPr>
      </w:pPr>
    </w:p>
    <w:p w:rsidR="0033633A" w:rsidRPr="0033633A" w:rsidRDefault="0033633A" w:rsidP="0033633A">
      <w:pPr>
        <w:spacing w:after="0" w:line="240" w:lineRule="auto"/>
        <w:jc w:val="center"/>
        <w:rPr>
          <w:rFonts w:ascii="Times New Roman" w:eastAsia="Times New Roman" w:hAnsi="Times New Roman" w:cs="Times New Roman"/>
          <w:b/>
          <w:sz w:val="44"/>
          <w:szCs w:val="44"/>
          <w:lang w:eastAsia="ru-RU"/>
        </w:rPr>
      </w:pPr>
      <w:proofErr w:type="gramStart"/>
      <w:r w:rsidRPr="0033633A">
        <w:rPr>
          <w:rFonts w:ascii="Times New Roman" w:eastAsia="Times New Roman" w:hAnsi="Times New Roman" w:cs="Times New Roman"/>
          <w:b/>
          <w:sz w:val="44"/>
          <w:szCs w:val="44"/>
          <w:lang w:eastAsia="ru-RU"/>
        </w:rPr>
        <w:t>П</w:t>
      </w:r>
      <w:proofErr w:type="gramEnd"/>
      <w:r w:rsidRPr="0033633A">
        <w:rPr>
          <w:rFonts w:ascii="Times New Roman" w:eastAsia="Times New Roman" w:hAnsi="Times New Roman" w:cs="Times New Roman"/>
          <w:b/>
          <w:sz w:val="44"/>
          <w:szCs w:val="44"/>
          <w:lang w:eastAsia="ru-RU"/>
        </w:rPr>
        <w:t xml:space="preserve"> О С Т А Н О В Л Е Н И Е</w:t>
      </w:r>
    </w:p>
    <w:p w:rsidR="0033633A" w:rsidRPr="0033633A" w:rsidRDefault="0033633A" w:rsidP="0033633A">
      <w:pPr>
        <w:keepNext/>
        <w:spacing w:after="0" w:line="240" w:lineRule="auto"/>
        <w:jc w:val="center"/>
        <w:rPr>
          <w:rFonts w:ascii="Times New Roman" w:eastAsia="Times New Roman" w:hAnsi="Times New Roman" w:cs="Times New Roman"/>
          <w:b/>
          <w:bCs/>
          <w:sz w:val="28"/>
          <w:szCs w:val="28"/>
          <w:lang w:eastAsia="ru-RU"/>
        </w:rPr>
      </w:pPr>
    </w:p>
    <w:p w:rsidR="0033633A" w:rsidRPr="0033633A" w:rsidRDefault="00BD4A2F" w:rsidP="0033633A">
      <w:pPr>
        <w:keepNext/>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31.07.2020      №  497                </w:t>
      </w:r>
      <w:r w:rsidR="0033633A" w:rsidRPr="0033633A">
        <w:rPr>
          <w:rFonts w:ascii="Times New Roman" w:eastAsia="Times New Roman" w:hAnsi="Times New Roman" w:cs="Times New Roman"/>
          <w:b/>
          <w:bCs/>
          <w:sz w:val="28"/>
          <w:szCs w:val="28"/>
          <w:lang w:eastAsia="ru-RU"/>
        </w:rPr>
        <w:tab/>
      </w:r>
      <w:r w:rsidR="0033633A" w:rsidRPr="0033633A">
        <w:rPr>
          <w:rFonts w:ascii="Times New Roman" w:eastAsia="Times New Roman" w:hAnsi="Times New Roman" w:cs="Times New Roman"/>
          <w:b/>
          <w:bCs/>
          <w:sz w:val="28"/>
          <w:szCs w:val="28"/>
          <w:lang w:eastAsia="ru-RU"/>
        </w:rPr>
        <w:tab/>
      </w:r>
      <w:r w:rsidR="0033633A" w:rsidRPr="0033633A">
        <w:rPr>
          <w:rFonts w:ascii="Times New Roman" w:eastAsia="Times New Roman" w:hAnsi="Times New Roman" w:cs="Times New Roman"/>
          <w:b/>
          <w:bCs/>
          <w:sz w:val="28"/>
          <w:szCs w:val="28"/>
          <w:lang w:eastAsia="ru-RU"/>
        </w:rPr>
        <w:tab/>
      </w:r>
      <w:r w:rsidR="0033633A" w:rsidRPr="0033633A">
        <w:rPr>
          <w:rFonts w:ascii="Times New Roman" w:eastAsia="Times New Roman" w:hAnsi="Times New Roman" w:cs="Times New Roman"/>
          <w:b/>
          <w:bCs/>
          <w:sz w:val="28"/>
          <w:szCs w:val="28"/>
          <w:lang w:eastAsia="ru-RU"/>
        </w:rPr>
        <w:tab/>
        <w:t xml:space="preserve">              г. Камень-на-Оби</w:t>
      </w:r>
    </w:p>
    <w:p w:rsidR="0033633A" w:rsidRPr="0033633A" w:rsidRDefault="0033633A" w:rsidP="0033633A">
      <w:pPr>
        <w:keepNext/>
        <w:spacing w:after="0" w:line="240" w:lineRule="auto"/>
        <w:rPr>
          <w:rFonts w:ascii="Times New Roman" w:eastAsia="Times New Roman" w:hAnsi="Times New Roman" w:cs="Times New Roman"/>
          <w:b/>
          <w:bCs/>
          <w:sz w:val="28"/>
          <w:szCs w:val="28"/>
          <w:lang w:eastAsia="ru-RU"/>
        </w:rPr>
      </w:pPr>
    </w:p>
    <w:tbl>
      <w:tblPr>
        <w:tblStyle w:val="aa"/>
        <w:tblW w:w="0" w:type="auto"/>
        <w:tblLook w:val="04A0"/>
      </w:tblPr>
      <w:tblGrid>
        <w:gridCol w:w="4786"/>
      </w:tblGrid>
      <w:tr w:rsidR="0033633A" w:rsidRPr="0033633A" w:rsidTr="00F64C37">
        <w:trPr>
          <w:trHeight w:val="1436"/>
        </w:trPr>
        <w:tc>
          <w:tcPr>
            <w:tcW w:w="4786" w:type="dxa"/>
            <w:tcBorders>
              <w:top w:val="nil"/>
              <w:left w:val="nil"/>
              <w:bottom w:val="nil"/>
              <w:right w:val="nil"/>
            </w:tcBorders>
          </w:tcPr>
          <w:bookmarkEnd w:id="0"/>
          <w:p w:rsidR="0033633A" w:rsidRDefault="0033633A" w:rsidP="00F64C37">
            <w:pPr>
              <w:tabs>
                <w:tab w:val="left" w:pos="4590"/>
              </w:tabs>
              <w:outlineLvl w:val="0"/>
              <w:rPr>
                <w:rFonts w:ascii="Times New Roman" w:eastAsia="Times New Roman" w:hAnsi="Times New Roman" w:cs="Times New Roman"/>
                <w:spacing w:val="2"/>
                <w:sz w:val="28"/>
                <w:szCs w:val="28"/>
                <w:shd w:val="clear" w:color="auto" w:fill="FFFFFF"/>
                <w:lang w:eastAsia="ru-RU"/>
              </w:rPr>
            </w:pPr>
            <w:r w:rsidRPr="0033633A">
              <w:rPr>
                <w:rFonts w:ascii="Times New Roman" w:eastAsia="Times New Roman" w:hAnsi="Times New Roman" w:cs="Times New Roman"/>
                <w:spacing w:val="2"/>
                <w:sz w:val="28"/>
                <w:szCs w:val="28"/>
                <w:shd w:val="clear" w:color="auto" w:fill="FFFFFF"/>
                <w:lang w:eastAsia="ru-RU"/>
              </w:rPr>
              <w:t xml:space="preserve">Об    утверждении     </w:t>
            </w:r>
            <w:r w:rsidR="006F12A8">
              <w:rPr>
                <w:rFonts w:ascii="Times New Roman" w:eastAsia="Times New Roman" w:hAnsi="Times New Roman" w:cs="Times New Roman"/>
                <w:spacing w:val="2"/>
                <w:sz w:val="28"/>
                <w:szCs w:val="28"/>
                <w:shd w:val="clear" w:color="auto" w:fill="FFFFFF"/>
                <w:lang w:eastAsia="ru-RU"/>
              </w:rPr>
              <w:t>муниципальной программы   «</w:t>
            </w:r>
            <w:r w:rsidR="002C4780">
              <w:rPr>
                <w:rFonts w:ascii="Times New Roman" w:eastAsia="Times New Roman" w:hAnsi="Times New Roman" w:cs="Times New Roman"/>
                <w:spacing w:val="2"/>
                <w:sz w:val="28"/>
                <w:szCs w:val="28"/>
                <w:shd w:val="clear" w:color="auto" w:fill="FFFFFF"/>
                <w:lang w:eastAsia="ru-RU"/>
              </w:rPr>
              <w:t>Обеспечение    жильем молодых семей в  Каменском</w:t>
            </w:r>
            <w:r w:rsidR="008E03CE">
              <w:rPr>
                <w:rFonts w:ascii="Times New Roman" w:eastAsia="Times New Roman" w:hAnsi="Times New Roman" w:cs="Times New Roman"/>
                <w:spacing w:val="2"/>
                <w:sz w:val="28"/>
                <w:szCs w:val="28"/>
                <w:shd w:val="clear" w:color="auto" w:fill="FFFFFF"/>
                <w:lang w:eastAsia="ru-RU"/>
              </w:rPr>
              <w:t xml:space="preserve"> районе Алтайского края» на 2021</w:t>
            </w:r>
            <w:r w:rsidR="002C4780">
              <w:rPr>
                <w:rFonts w:ascii="Times New Roman" w:eastAsia="Times New Roman" w:hAnsi="Times New Roman" w:cs="Times New Roman"/>
                <w:spacing w:val="2"/>
                <w:sz w:val="28"/>
                <w:szCs w:val="28"/>
                <w:shd w:val="clear" w:color="auto" w:fill="FFFFFF"/>
                <w:lang w:eastAsia="ru-RU"/>
              </w:rPr>
              <w:t>-2024</w:t>
            </w:r>
            <w:r w:rsidRPr="0033633A">
              <w:rPr>
                <w:rFonts w:ascii="Times New Roman" w:eastAsia="Times New Roman" w:hAnsi="Times New Roman" w:cs="Times New Roman"/>
                <w:spacing w:val="2"/>
                <w:sz w:val="28"/>
                <w:szCs w:val="28"/>
                <w:shd w:val="clear" w:color="auto" w:fill="FFFFFF"/>
                <w:lang w:eastAsia="ru-RU"/>
              </w:rPr>
              <w:t xml:space="preserve"> годы</w:t>
            </w:r>
          </w:p>
          <w:p w:rsidR="00E05CF8" w:rsidRPr="0033633A" w:rsidRDefault="00E05CF8" w:rsidP="00F64C37">
            <w:pPr>
              <w:tabs>
                <w:tab w:val="left" w:pos="4590"/>
              </w:tabs>
              <w:outlineLvl w:val="0"/>
              <w:rPr>
                <w:rFonts w:ascii="Times New Roman" w:eastAsia="Times New Roman" w:hAnsi="Times New Roman" w:cs="Times New Roman"/>
                <w:bCs/>
                <w:kern w:val="36"/>
                <w:sz w:val="28"/>
                <w:szCs w:val="28"/>
                <w:lang w:eastAsia="ru-RU"/>
              </w:rPr>
            </w:pPr>
          </w:p>
        </w:tc>
      </w:tr>
    </w:tbl>
    <w:p w:rsidR="0033633A" w:rsidRDefault="0033633A" w:rsidP="002C4780">
      <w:pPr>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proofErr w:type="gramStart"/>
      <w:r w:rsidRPr="0033633A">
        <w:rPr>
          <w:rFonts w:ascii="Times New Roman" w:eastAsia="Times New Roman" w:hAnsi="Times New Roman" w:cs="Times New Roman"/>
          <w:spacing w:val="2"/>
          <w:sz w:val="28"/>
          <w:szCs w:val="28"/>
          <w:shd w:val="clear" w:color="auto" w:fill="FFFFFF"/>
          <w:lang w:eastAsia="ru-RU"/>
        </w:rPr>
        <w:t xml:space="preserve">В соответствии </w:t>
      </w:r>
      <w:r w:rsidR="002C4780">
        <w:rPr>
          <w:rFonts w:ascii="Times New Roman" w:eastAsia="Times New Roman" w:hAnsi="Times New Roman" w:cs="Times New Roman"/>
          <w:spacing w:val="2"/>
          <w:sz w:val="28"/>
          <w:szCs w:val="28"/>
          <w:shd w:val="clear" w:color="auto" w:fill="FFFFFF"/>
          <w:lang w:eastAsia="ru-RU"/>
        </w:rPr>
        <w:t xml:space="preserve">с </w:t>
      </w:r>
      <w:r w:rsidR="00243BB5">
        <w:rPr>
          <w:rFonts w:ascii="Times New Roman" w:eastAsia="Times New Roman" w:hAnsi="Times New Roman" w:cs="Times New Roman"/>
          <w:spacing w:val="2"/>
          <w:sz w:val="28"/>
          <w:szCs w:val="28"/>
          <w:shd w:val="clear" w:color="auto" w:fill="FFFFFF"/>
          <w:lang w:eastAsia="ru-RU"/>
        </w:rPr>
        <w:t>ведомственной целевой программой</w:t>
      </w:r>
      <w:r w:rsidR="002C4780" w:rsidRPr="002C4780">
        <w:rPr>
          <w:rFonts w:ascii="Times New Roman" w:eastAsia="Times New Roman" w:hAnsi="Times New Roman" w:cs="Times New Roman"/>
          <w:spacing w:val="2"/>
          <w:sz w:val="28"/>
          <w:szCs w:val="28"/>
          <w:shd w:val="clear" w:color="auto" w:fill="FFFFFF"/>
          <w:lang w:eastAsia="ru-RU"/>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w:t>
      </w:r>
      <w:r w:rsidR="002C4780">
        <w:rPr>
          <w:rFonts w:ascii="Times New Roman" w:eastAsia="Times New Roman" w:hAnsi="Times New Roman" w:cs="Times New Roman"/>
          <w:spacing w:val="2"/>
          <w:sz w:val="28"/>
          <w:szCs w:val="28"/>
          <w:shd w:val="clear" w:color="auto" w:fill="FFFFFF"/>
          <w:lang w:eastAsia="ru-RU"/>
        </w:rPr>
        <w:t xml:space="preserve"> Федерации от 17.12.2010 № 1050, подпрограммой 1</w:t>
      </w:r>
      <w:r w:rsidR="00243BB5">
        <w:rPr>
          <w:rFonts w:ascii="Times New Roman" w:eastAsia="Times New Roman" w:hAnsi="Times New Roman" w:cs="Times New Roman"/>
          <w:spacing w:val="2"/>
          <w:sz w:val="28"/>
          <w:szCs w:val="28"/>
          <w:shd w:val="clear" w:color="auto" w:fill="FFFFFF"/>
          <w:lang w:eastAsia="ru-RU"/>
        </w:rPr>
        <w:t xml:space="preserve"> </w:t>
      </w:r>
      <w:r w:rsidR="002C4780" w:rsidRPr="002C4780">
        <w:rPr>
          <w:rFonts w:ascii="Times New Roman" w:eastAsia="Times New Roman" w:hAnsi="Times New Roman" w:cs="Times New Roman"/>
          <w:spacing w:val="2"/>
          <w:sz w:val="28"/>
          <w:szCs w:val="28"/>
          <w:shd w:val="clear" w:color="auto" w:fill="FFFFFF"/>
          <w:lang w:eastAsia="ru-RU"/>
        </w:rPr>
        <w:t>«Обеспечение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w:t>
      </w:r>
      <w:proofErr w:type="gramEnd"/>
      <w:r w:rsidR="002C4780" w:rsidRPr="002C4780">
        <w:rPr>
          <w:rFonts w:ascii="Times New Roman" w:eastAsia="Times New Roman" w:hAnsi="Times New Roman" w:cs="Times New Roman"/>
          <w:spacing w:val="2"/>
          <w:sz w:val="28"/>
          <w:szCs w:val="28"/>
          <w:shd w:val="clear" w:color="auto" w:fill="FFFFFF"/>
          <w:lang w:eastAsia="ru-RU"/>
        </w:rPr>
        <w:t xml:space="preserve"> края»</w:t>
      </w:r>
      <w:r w:rsidR="002C4780">
        <w:rPr>
          <w:rFonts w:ascii="Times New Roman" w:eastAsia="Times New Roman" w:hAnsi="Times New Roman" w:cs="Times New Roman"/>
          <w:spacing w:val="2"/>
          <w:sz w:val="28"/>
          <w:szCs w:val="28"/>
          <w:shd w:val="clear" w:color="auto" w:fill="FFFFFF"/>
          <w:lang w:eastAsia="ru-RU"/>
        </w:rPr>
        <w:t>, утвержденной постановлением Правительс</w:t>
      </w:r>
      <w:r w:rsidR="009C3449">
        <w:rPr>
          <w:rFonts w:ascii="Times New Roman" w:eastAsia="Times New Roman" w:hAnsi="Times New Roman" w:cs="Times New Roman"/>
          <w:spacing w:val="2"/>
          <w:sz w:val="28"/>
          <w:szCs w:val="28"/>
          <w:shd w:val="clear" w:color="auto" w:fill="FFFFFF"/>
          <w:lang w:eastAsia="ru-RU"/>
        </w:rPr>
        <w:t>тва Алтайского края от 15.06.2020 № 266</w:t>
      </w:r>
      <w:r w:rsidR="002C4780">
        <w:rPr>
          <w:rFonts w:ascii="Times New Roman" w:eastAsia="Times New Roman" w:hAnsi="Times New Roman" w:cs="Times New Roman"/>
          <w:spacing w:val="2"/>
          <w:sz w:val="28"/>
          <w:szCs w:val="28"/>
          <w:shd w:val="clear" w:color="auto" w:fill="FFFFFF"/>
          <w:lang w:eastAsia="ru-RU"/>
        </w:rPr>
        <w:t>,</w:t>
      </w:r>
      <w:r w:rsidR="002C4780" w:rsidRPr="002C4780">
        <w:rPr>
          <w:rFonts w:ascii="Times New Roman" w:eastAsia="Times New Roman" w:hAnsi="Times New Roman" w:cs="Times New Roman"/>
          <w:spacing w:val="2"/>
          <w:sz w:val="28"/>
          <w:szCs w:val="28"/>
          <w:shd w:val="clear" w:color="auto" w:fill="FFFFFF"/>
          <w:lang w:eastAsia="ru-RU"/>
        </w:rPr>
        <w:t xml:space="preserve"> </w:t>
      </w:r>
      <w:r w:rsidR="002C4780">
        <w:rPr>
          <w:rFonts w:ascii="Times New Roman" w:eastAsia="Times New Roman" w:hAnsi="Times New Roman" w:cs="Times New Roman"/>
          <w:spacing w:val="2"/>
          <w:sz w:val="28"/>
          <w:szCs w:val="28"/>
          <w:shd w:val="clear" w:color="auto" w:fill="FFFFFF"/>
          <w:lang w:eastAsia="ru-RU"/>
        </w:rPr>
        <w:t>статьёй</w:t>
      </w:r>
      <w:r w:rsidRPr="0033633A">
        <w:rPr>
          <w:rFonts w:ascii="Times New Roman" w:eastAsia="Times New Roman" w:hAnsi="Times New Roman" w:cs="Times New Roman"/>
          <w:spacing w:val="2"/>
          <w:sz w:val="28"/>
          <w:szCs w:val="28"/>
          <w:shd w:val="clear" w:color="auto" w:fill="FFFFFF"/>
          <w:lang w:eastAsia="ru-RU"/>
        </w:rPr>
        <w:t xml:space="preserve"> 45 Устава муниципального образования Каменский район Алтайского края, Порядком разработки, реализации и оценки эффективности муниципальных программ, утвержденным постановлением Администрации райо</w:t>
      </w:r>
      <w:r w:rsidR="00243BB5">
        <w:rPr>
          <w:rFonts w:ascii="Times New Roman" w:eastAsia="Times New Roman" w:hAnsi="Times New Roman" w:cs="Times New Roman"/>
          <w:spacing w:val="2"/>
          <w:sz w:val="28"/>
          <w:szCs w:val="28"/>
          <w:shd w:val="clear" w:color="auto" w:fill="FFFFFF"/>
          <w:lang w:eastAsia="ru-RU"/>
        </w:rPr>
        <w:t xml:space="preserve">на от 26.11.2013 № 413, протоколом </w:t>
      </w:r>
      <w:proofErr w:type="gramStart"/>
      <w:r w:rsidR="00243BB5">
        <w:rPr>
          <w:rFonts w:ascii="Times New Roman" w:eastAsia="Times New Roman" w:hAnsi="Times New Roman" w:cs="Times New Roman"/>
          <w:spacing w:val="2"/>
          <w:sz w:val="28"/>
          <w:szCs w:val="28"/>
          <w:shd w:val="clear" w:color="auto" w:fill="FFFFFF"/>
          <w:lang w:eastAsia="ru-RU"/>
        </w:rPr>
        <w:t>заседания</w:t>
      </w:r>
      <w:r w:rsidRPr="0033633A">
        <w:rPr>
          <w:rFonts w:ascii="Times New Roman" w:eastAsia="Times New Roman" w:hAnsi="Times New Roman" w:cs="Times New Roman"/>
          <w:spacing w:val="2"/>
          <w:sz w:val="28"/>
          <w:szCs w:val="28"/>
          <w:shd w:val="clear" w:color="auto" w:fill="FFFFFF"/>
          <w:lang w:eastAsia="ru-RU"/>
        </w:rPr>
        <w:t xml:space="preserve"> Совета Администрации Каменского р</w:t>
      </w:r>
      <w:r w:rsidR="006E3DF6">
        <w:rPr>
          <w:rFonts w:ascii="Times New Roman" w:eastAsia="Times New Roman" w:hAnsi="Times New Roman" w:cs="Times New Roman"/>
          <w:spacing w:val="2"/>
          <w:sz w:val="28"/>
          <w:szCs w:val="28"/>
          <w:shd w:val="clear" w:color="auto" w:fill="FFFFFF"/>
          <w:lang w:eastAsia="ru-RU"/>
        </w:rPr>
        <w:t>айона Алтайского края</w:t>
      </w:r>
      <w:proofErr w:type="gramEnd"/>
      <w:r w:rsidR="006E3DF6">
        <w:rPr>
          <w:rFonts w:ascii="Times New Roman" w:eastAsia="Times New Roman" w:hAnsi="Times New Roman" w:cs="Times New Roman"/>
          <w:spacing w:val="2"/>
          <w:sz w:val="28"/>
          <w:szCs w:val="28"/>
          <w:shd w:val="clear" w:color="auto" w:fill="FFFFFF"/>
          <w:lang w:eastAsia="ru-RU"/>
        </w:rPr>
        <w:t xml:space="preserve"> от </w:t>
      </w:r>
      <w:r w:rsidR="004742CC">
        <w:rPr>
          <w:rFonts w:ascii="Times New Roman" w:eastAsia="Times New Roman" w:hAnsi="Times New Roman" w:cs="Times New Roman"/>
          <w:spacing w:val="2"/>
          <w:sz w:val="28"/>
          <w:szCs w:val="28"/>
          <w:shd w:val="clear" w:color="auto" w:fill="FFFFFF"/>
          <w:lang w:eastAsia="ru-RU"/>
        </w:rPr>
        <w:t>15.07.2020 № 11</w:t>
      </w:r>
      <w:r w:rsidR="008E03CE">
        <w:rPr>
          <w:rFonts w:ascii="Times New Roman" w:eastAsia="Times New Roman" w:hAnsi="Times New Roman" w:cs="Times New Roman"/>
          <w:spacing w:val="2"/>
          <w:sz w:val="28"/>
          <w:szCs w:val="28"/>
          <w:shd w:val="clear" w:color="auto" w:fill="FFFFFF"/>
          <w:lang w:eastAsia="ru-RU"/>
        </w:rPr>
        <w:t>,</w:t>
      </w:r>
    </w:p>
    <w:p w:rsidR="006F12A8" w:rsidRPr="0033633A" w:rsidRDefault="006F12A8" w:rsidP="0033633A">
      <w:pPr>
        <w:spacing w:after="0" w:line="240" w:lineRule="auto"/>
        <w:ind w:firstLine="709"/>
        <w:jc w:val="both"/>
        <w:rPr>
          <w:rFonts w:ascii="Times New Roman" w:eastAsia="Times New Roman" w:hAnsi="Times New Roman" w:cs="Times New Roman"/>
          <w:sz w:val="28"/>
          <w:szCs w:val="28"/>
          <w:lang w:eastAsia="ru-RU"/>
        </w:rPr>
      </w:pPr>
    </w:p>
    <w:p w:rsidR="0033633A" w:rsidRPr="0033633A" w:rsidRDefault="0033633A" w:rsidP="0033633A">
      <w:pPr>
        <w:spacing w:after="0" w:line="240" w:lineRule="auto"/>
        <w:ind w:firstLine="709"/>
        <w:jc w:val="center"/>
        <w:rPr>
          <w:rFonts w:ascii="Times New Roman" w:eastAsia="Times New Roman" w:hAnsi="Times New Roman" w:cs="Times New Roman"/>
          <w:sz w:val="28"/>
          <w:szCs w:val="28"/>
          <w:lang w:eastAsia="ru-RU"/>
        </w:rPr>
      </w:pPr>
      <w:proofErr w:type="gramStart"/>
      <w:r w:rsidRPr="0033633A">
        <w:rPr>
          <w:rFonts w:ascii="Times New Roman" w:eastAsia="Times New Roman" w:hAnsi="Times New Roman" w:cs="Times New Roman"/>
          <w:sz w:val="28"/>
          <w:szCs w:val="28"/>
          <w:lang w:eastAsia="ru-RU"/>
        </w:rPr>
        <w:t>П</w:t>
      </w:r>
      <w:proofErr w:type="gramEnd"/>
      <w:r w:rsidRPr="0033633A">
        <w:rPr>
          <w:rFonts w:ascii="Times New Roman" w:eastAsia="Times New Roman" w:hAnsi="Times New Roman" w:cs="Times New Roman"/>
          <w:sz w:val="28"/>
          <w:szCs w:val="28"/>
          <w:lang w:eastAsia="ru-RU"/>
        </w:rPr>
        <w:t xml:space="preserve"> О С Т А Н О В Л Я Ю:</w:t>
      </w:r>
    </w:p>
    <w:p w:rsidR="0033633A" w:rsidRPr="0033633A" w:rsidRDefault="0033633A" w:rsidP="0033633A">
      <w:pPr>
        <w:spacing w:after="0" w:line="240" w:lineRule="auto"/>
        <w:ind w:firstLine="709"/>
        <w:jc w:val="center"/>
        <w:rPr>
          <w:rFonts w:ascii="Times New Roman" w:eastAsia="Times New Roman" w:hAnsi="Times New Roman" w:cs="Times New Roman"/>
          <w:sz w:val="28"/>
          <w:szCs w:val="28"/>
          <w:lang w:eastAsia="ru-RU"/>
        </w:rPr>
      </w:pPr>
    </w:p>
    <w:p w:rsidR="0033633A" w:rsidRPr="0033633A" w:rsidRDefault="0033633A" w:rsidP="00D9770D">
      <w:pPr>
        <w:tabs>
          <w:tab w:val="left" w:pos="4253"/>
          <w:tab w:val="left" w:pos="4536"/>
        </w:tabs>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sidRPr="0033633A">
        <w:rPr>
          <w:rFonts w:ascii="Times New Roman" w:eastAsia="Times New Roman" w:hAnsi="Times New Roman" w:cs="Times New Roman"/>
          <w:sz w:val="28"/>
          <w:szCs w:val="28"/>
          <w:lang w:eastAsia="ru-RU"/>
        </w:rPr>
        <w:t xml:space="preserve">1. </w:t>
      </w:r>
      <w:r w:rsidRPr="0033633A">
        <w:rPr>
          <w:rFonts w:ascii="Times New Roman" w:eastAsia="Times New Roman" w:hAnsi="Times New Roman" w:cs="Times New Roman"/>
          <w:spacing w:val="2"/>
          <w:sz w:val="28"/>
          <w:szCs w:val="28"/>
          <w:shd w:val="clear" w:color="auto" w:fill="FFFFFF"/>
          <w:lang w:eastAsia="ru-RU"/>
        </w:rPr>
        <w:t>Утвердить муниципальную программу «</w:t>
      </w:r>
      <w:r w:rsidR="002C4780">
        <w:rPr>
          <w:rFonts w:ascii="Times New Roman" w:eastAsia="Times New Roman" w:hAnsi="Times New Roman" w:cs="Times New Roman"/>
          <w:spacing w:val="2"/>
          <w:sz w:val="28"/>
          <w:szCs w:val="28"/>
          <w:shd w:val="clear" w:color="auto" w:fill="FFFFFF"/>
          <w:lang w:eastAsia="ru-RU"/>
        </w:rPr>
        <w:t xml:space="preserve">Обеспечение жильем молодых семей в </w:t>
      </w:r>
      <w:r w:rsidR="002C4780" w:rsidRPr="002C4780">
        <w:rPr>
          <w:rFonts w:ascii="Times New Roman" w:eastAsia="Times New Roman" w:hAnsi="Times New Roman" w:cs="Times New Roman"/>
          <w:spacing w:val="2"/>
          <w:sz w:val="28"/>
          <w:szCs w:val="28"/>
          <w:shd w:val="clear" w:color="auto" w:fill="FFFFFF"/>
          <w:lang w:eastAsia="ru-RU"/>
        </w:rPr>
        <w:t>Каменском</w:t>
      </w:r>
      <w:r w:rsidR="008E03CE">
        <w:rPr>
          <w:rFonts w:ascii="Times New Roman" w:eastAsia="Times New Roman" w:hAnsi="Times New Roman" w:cs="Times New Roman"/>
          <w:spacing w:val="2"/>
          <w:sz w:val="28"/>
          <w:szCs w:val="28"/>
          <w:shd w:val="clear" w:color="auto" w:fill="FFFFFF"/>
          <w:lang w:eastAsia="ru-RU"/>
        </w:rPr>
        <w:t xml:space="preserve"> районе Алтайского края» на 2021</w:t>
      </w:r>
      <w:r w:rsidR="002C4780" w:rsidRPr="002C4780">
        <w:rPr>
          <w:rFonts w:ascii="Times New Roman" w:eastAsia="Times New Roman" w:hAnsi="Times New Roman" w:cs="Times New Roman"/>
          <w:spacing w:val="2"/>
          <w:sz w:val="28"/>
          <w:szCs w:val="28"/>
          <w:shd w:val="clear" w:color="auto" w:fill="FFFFFF"/>
          <w:lang w:eastAsia="ru-RU"/>
        </w:rPr>
        <w:t>-2024 годы</w:t>
      </w:r>
      <w:r w:rsidRPr="0033633A">
        <w:rPr>
          <w:rFonts w:ascii="Times New Roman" w:eastAsia="Times New Roman" w:hAnsi="Times New Roman" w:cs="Times New Roman"/>
          <w:spacing w:val="2"/>
          <w:sz w:val="28"/>
          <w:szCs w:val="28"/>
          <w:shd w:val="clear" w:color="auto" w:fill="FFFFFF"/>
          <w:lang w:eastAsia="ru-RU"/>
        </w:rPr>
        <w:t xml:space="preserve"> (прилагается).</w:t>
      </w:r>
    </w:p>
    <w:p w:rsidR="004742CC" w:rsidRDefault="0033633A" w:rsidP="00D9770D">
      <w:pPr>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sidRPr="0033633A">
        <w:rPr>
          <w:rFonts w:ascii="Times New Roman" w:eastAsia="Times New Roman" w:hAnsi="Times New Roman" w:cs="Times New Roman"/>
          <w:spacing w:val="2"/>
          <w:sz w:val="28"/>
          <w:szCs w:val="28"/>
          <w:shd w:val="clear" w:color="auto" w:fill="FFFFFF"/>
          <w:lang w:eastAsia="ru-RU"/>
        </w:rPr>
        <w:t>2. Признать утратившим</w:t>
      </w:r>
      <w:r w:rsidR="004742CC">
        <w:rPr>
          <w:rFonts w:ascii="Times New Roman" w:eastAsia="Times New Roman" w:hAnsi="Times New Roman" w:cs="Times New Roman"/>
          <w:spacing w:val="2"/>
          <w:sz w:val="28"/>
          <w:szCs w:val="28"/>
          <w:shd w:val="clear" w:color="auto" w:fill="FFFFFF"/>
          <w:lang w:eastAsia="ru-RU"/>
        </w:rPr>
        <w:t>и</w:t>
      </w:r>
      <w:r w:rsidRPr="0033633A">
        <w:rPr>
          <w:rFonts w:ascii="Times New Roman" w:eastAsia="Times New Roman" w:hAnsi="Times New Roman" w:cs="Times New Roman"/>
          <w:spacing w:val="2"/>
          <w:sz w:val="28"/>
          <w:szCs w:val="28"/>
          <w:shd w:val="clear" w:color="auto" w:fill="FFFFFF"/>
          <w:lang w:eastAsia="ru-RU"/>
        </w:rPr>
        <w:t xml:space="preserve"> силу </w:t>
      </w:r>
      <w:r w:rsidR="008E03CE">
        <w:rPr>
          <w:rFonts w:ascii="Times New Roman" w:eastAsia="Times New Roman" w:hAnsi="Times New Roman" w:cs="Times New Roman"/>
          <w:spacing w:val="2"/>
          <w:sz w:val="28"/>
          <w:szCs w:val="28"/>
          <w:shd w:val="clear" w:color="auto" w:fill="FFFFFF"/>
          <w:lang w:eastAsia="ru-RU"/>
        </w:rPr>
        <w:t xml:space="preserve">с 01.01.2021 </w:t>
      </w:r>
      <w:r w:rsidR="004742CC">
        <w:rPr>
          <w:rFonts w:ascii="Times New Roman" w:eastAsia="Times New Roman" w:hAnsi="Times New Roman" w:cs="Times New Roman"/>
          <w:spacing w:val="2"/>
          <w:sz w:val="28"/>
          <w:szCs w:val="28"/>
          <w:shd w:val="clear" w:color="auto" w:fill="FFFFFF"/>
          <w:lang w:eastAsia="ru-RU"/>
        </w:rPr>
        <w:t>следующие постановления</w:t>
      </w:r>
      <w:r w:rsidR="008E03CE">
        <w:rPr>
          <w:rFonts w:ascii="Times New Roman" w:eastAsia="Times New Roman" w:hAnsi="Times New Roman" w:cs="Times New Roman"/>
          <w:spacing w:val="2"/>
          <w:sz w:val="28"/>
          <w:szCs w:val="28"/>
          <w:shd w:val="clear" w:color="auto" w:fill="FFFFFF"/>
          <w:lang w:eastAsia="ru-RU"/>
        </w:rPr>
        <w:t xml:space="preserve"> Администрации района</w:t>
      </w:r>
      <w:r w:rsidR="004742CC">
        <w:rPr>
          <w:rFonts w:ascii="Times New Roman" w:eastAsia="Times New Roman" w:hAnsi="Times New Roman" w:cs="Times New Roman"/>
          <w:spacing w:val="2"/>
          <w:sz w:val="28"/>
          <w:szCs w:val="28"/>
          <w:shd w:val="clear" w:color="auto" w:fill="FFFFFF"/>
          <w:lang w:eastAsia="ru-RU"/>
        </w:rPr>
        <w:t>:</w:t>
      </w:r>
    </w:p>
    <w:p w:rsidR="00FF3C24" w:rsidRDefault="002C4780" w:rsidP="00D9770D">
      <w:pPr>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от 09.11.2015 № 260</w:t>
      </w:r>
      <w:r w:rsidR="0033633A" w:rsidRPr="0033633A">
        <w:rPr>
          <w:rFonts w:ascii="Times New Roman" w:eastAsia="Times New Roman" w:hAnsi="Times New Roman" w:cs="Times New Roman"/>
          <w:spacing w:val="2"/>
          <w:sz w:val="28"/>
          <w:szCs w:val="28"/>
          <w:shd w:val="clear" w:color="auto" w:fill="FFFFFF"/>
          <w:lang w:eastAsia="ru-RU"/>
        </w:rPr>
        <w:t xml:space="preserve"> «</w:t>
      </w:r>
      <w:r>
        <w:rPr>
          <w:rFonts w:ascii="Times New Roman" w:eastAsia="Times New Roman" w:hAnsi="Times New Roman" w:cs="Times New Roman"/>
          <w:spacing w:val="2"/>
          <w:sz w:val="28"/>
          <w:szCs w:val="28"/>
          <w:shd w:val="clear" w:color="auto" w:fill="FFFFFF"/>
          <w:lang w:eastAsia="ru-RU"/>
        </w:rPr>
        <w:t xml:space="preserve">Об утверждении муниципальной программы «Обеспечение </w:t>
      </w:r>
      <w:r w:rsidR="00FF3C24">
        <w:rPr>
          <w:rFonts w:ascii="Times New Roman" w:eastAsia="Times New Roman" w:hAnsi="Times New Roman" w:cs="Times New Roman"/>
          <w:spacing w:val="2"/>
          <w:sz w:val="28"/>
          <w:szCs w:val="28"/>
          <w:shd w:val="clear" w:color="auto" w:fill="FFFFFF"/>
          <w:lang w:eastAsia="ru-RU"/>
        </w:rPr>
        <w:t xml:space="preserve">жильем молодых семей в </w:t>
      </w:r>
      <w:r w:rsidRPr="002C4780">
        <w:rPr>
          <w:rFonts w:ascii="Times New Roman" w:eastAsia="Times New Roman" w:hAnsi="Times New Roman" w:cs="Times New Roman"/>
          <w:spacing w:val="2"/>
          <w:sz w:val="28"/>
          <w:szCs w:val="28"/>
          <w:shd w:val="clear" w:color="auto" w:fill="FFFFFF"/>
          <w:lang w:eastAsia="ru-RU"/>
        </w:rPr>
        <w:t>Каменском</w:t>
      </w:r>
      <w:r w:rsidR="00FF3C24">
        <w:rPr>
          <w:rFonts w:ascii="Times New Roman" w:eastAsia="Times New Roman" w:hAnsi="Times New Roman" w:cs="Times New Roman"/>
          <w:spacing w:val="2"/>
          <w:sz w:val="28"/>
          <w:szCs w:val="28"/>
          <w:shd w:val="clear" w:color="auto" w:fill="FFFFFF"/>
          <w:lang w:eastAsia="ru-RU"/>
        </w:rPr>
        <w:t xml:space="preserve"> районе Алтайского края» на 2016-2020</w:t>
      </w:r>
      <w:r w:rsidRPr="002C4780">
        <w:rPr>
          <w:rFonts w:ascii="Times New Roman" w:eastAsia="Times New Roman" w:hAnsi="Times New Roman" w:cs="Times New Roman"/>
          <w:spacing w:val="2"/>
          <w:sz w:val="28"/>
          <w:szCs w:val="28"/>
          <w:shd w:val="clear" w:color="auto" w:fill="FFFFFF"/>
          <w:lang w:eastAsia="ru-RU"/>
        </w:rPr>
        <w:t xml:space="preserve"> годы</w:t>
      </w:r>
      <w:r w:rsidR="004742CC">
        <w:rPr>
          <w:rFonts w:ascii="Times New Roman" w:eastAsia="Times New Roman" w:hAnsi="Times New Roman" w:cs="Times New Roman"/>
          <w:spacing w:val="2"/>
          <w:sz w:val="28"/>
          <w:szCs w:val="28"/>
          <w:shd w:val="clear" w:color="auto" w:fill="FFFFFF"/>
          <w:lang w:eastAsia="ru-RU"/>
        </w:rPr>
        <w:t>»;</w:t>
      </w:r>
    </w:p>
    <w:p w:rsidR="004742CC" w:rsidRDefault="004742CC" w:rsidP="008E03CE">
      <w:pPr>
        <w:spacing w:after="0" w:line="240" w:lineRule="auto"/>
        <w:ind w:firstLine="708"/>
        <w:jc w:val="both"/>
        <w:outlineLvl w:val="0"/>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от 19.07.2017 № 789</w:t>
      </w:r>
      <w:r w:rsidRPr="0033633A">
        <w:rPr>
          <w:rFonts w:ascii="Times New Roman" w:eastAsia="Times New Roman" w:hAnsi="Times New Roman" w:cs="Times New Roman"/>
          <w:spacing w:val="2"/>
          <w:sz w:val="28"/>
          <w:szCs w:val="28"/>
          <w:shd w:val="clear" w:color="auto" w:fill="FFFFFF"/>
          <w:lang w:eastAsia="ru-RU"/>
        </w:rPr>
        <w:t xml:space="preserve"> «</w:t>
      </w:r>
      <w:r>
        <w:rPr>
          <w:rFonts w:ascii="Times New Roman" w:eastAsia="Times New Roman" w:hAnsi="Times New Roman" w:cs="Times New Roman"/>
          <w:spacing w:val="2"/>
          <w:sz w:val="28"/>
          <w:szCs w:val="28"/>
          <w:shd w:val="clear" w:color="auto" w:fill="FFFFFF"/>
          <w:lang w:eastAsia="ru-RU"/>
        </w:rPr>
        <w:t xml:space="preserve">О внесении изменений в постановление Администрации района от 09.11.2015 № 260 «Об утверждении муниципальной программы «Обеспечение жильем молодых семей в </w:t>
      </w:r>
      <w:r w:rsidRPr="002C4780">
        <w:rPr>
          <w:rFonts w:ascii="Times New Roman" w:eastAsia="Times New Roman" w:hAnsi="Times New Roman" w:cs="Times New Roman"/>
          <w:spacing w:val="2"/>
          <w:sz w:val="28"/>
          <w:szCs w:val="28"/>
          <w:shd w:val="clear" w:color="auto" w:fill="FFFFFF"/>
          <w:lang w:eastAsia="ru-RU"/>
        </w:rPr>
        <w:t>Каменском</w:t>
      </w:r>
      <w:r>
        <w:rPr>
          <w:rFonts w:ascii="Times New Roman" w:eastAsia="Times New Roman" w:hAnsi="Times New Roman" w:cs="Times New Roman"/>
          <w:spacing w:val="2"/>
          <w:sz w:val="28"/>
          <w:szCs w:val="28"/>
          <w:shd w:val="clear" w:color="auto" w:fill="FFFFFF"/>
          <w:lang w:eastAsia="ru-RU"/>
        </w:rPr>
        <w:t xml:space="preserve"> районе Алтайского края» на 2016-2020</w:t>
      </w:r>
      <w:r w:rsidRPr="002C4780">
        <w:rPr>
          <w:rFonts w:ascii="Times New Roman" w:eastAsia="Times New Roman" w:hAnsi="Times New Roman" w:cs="Times New Roman"/>
          <w:spacing w:val="2"/>
          <w:sz w:val="28"/>
          <w:szCs w:val="28"/>
          <w:shd w:val="clear" w:color="auto" w:fill="FFFFFF"/>
          <w:lang w:eastAsia="ru-RU"/>
        </w:rPr>
        <w:t xml:space="preserve"> годы</w:t>
      </w:r>
      <w:r>
        <w:rPr>
          <w:rFonts w:ascii="Times New Roman" w:eastAsia="Times New Roman" w:hAnsi="Times New Roman" w:cs="Times New Roman"/>
          <w:spacing w:val="2"/>
          <w:sz w:val="28"/>
          <w:szCs w:val="28"/>
          <w:shd w:val="clear" w:color="auto" w:fill="FFFFFF"/>
          <w:lang w:eastAsia="ru-RU"/>
        </w:rPr>
        <w:t>»;</w:t>
      </w:r>
    </w:p>
    <w:p w:rsidR="004742CC" w:rsidRDefault="00C007D9" w:rsidP="004742CC">
      <w:pPr>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от 26.04.2018</w:t>
      </w:r>
      <w:r w:rsidR="004742CC">
        <w:rPr>
          <w:rFonts w:ascii="Times New Roman" w:eastAsia="Times New Roman" w:hAnsi="Times New Roman" w:cs="Times New Roman"/>
          <w:spacing w:val="2"/>
          <w:sz w:val="28"/>
          <w:szCs w:val="28"/>
          <w:shd w:val="clear" w:color="auto" w:fill="FFFFFF"/>
          <w:lang w:eastAsia="ru-RU"/>
        </w:rPr>
        <w:t xml:space="preserve"> № </w:t>
      </w:r>
      <w:r>
        <w:rPr>
          <w:rFonts w:ascii="Times New Roman" w:eastAsia="Times New Roman" w:hAnsi="Times New Roman" w:cs="Times New Roman"/>
          <w:spacing w:val="2"/>
          <w:sz w:val="28"/>
          <w:szCs w:val="28"/>
          <w:shd w:val="clear" w:color="auto" w:fill="FFFFFF"/>
          <w:lang w:eastAsia="ru-RU"/>
        </w:rPr>
        <w:t>311</w:t>
      </w:r>
      <w:r w:rsidR="004742CC" w:rsidRPr="0033633A">
        <w:rPr>
          <w:rFonts w:ascii="Times New Roman" w:eastAsia="Times New Roman" w:hAnsi="Times New Roman" w:cs="Times New Roman"/>
          <w:spacing w:val="2"/>
          <w:sz w:val="28"/>
          <w:szCs w:val="28"/>
          <w:shd w:val="clear" w:color="auto" w:fill="FFFFFF"/>
          <w:lang w:eastAsia="ru-RU"/>
        </w:rPr>
        <w:t xml:space="preserve"> «</w:t>
      </w:r>
      <w:r w:rsidR="004742CC">
        <w:rPr>
          <w:rFonts w:ascii="Times New Roman" w:eastAsia="Times New Roman" w:hAnsi="Times New Roman" w:cs="Times New Roman"/>
          <w:spacing w:val="2"/>
          <w:sz w:val="28"/>
          <w:szCs w:val="28"/>
          <w:shd w:val="clear" w:color="auto" w:fill="FFFFFF"/>
          <w:lang w:eastAsia="ru-RU"/>
        </w:rPr>
        <w:t xml:space="preserve">О внесении изменений в постановление Администрации района от 09.11.2015 № 260 «Об утверждении муниципальной </w:t>
      </w:r>
      <w:r w:rsidR="004742CC">
        <w:rPr>
          <w:rFonts w:ascii="Times New Roman" w:eastAsia="Times New Roman" w:hAnsi="Times New Roman" w:cs="Times New Roman"/>
          <w:spacing w:val="2"/>
          <w:sz w:val="28"/>
          <w:szCs w:val="28"/>
          <w:shd w:val="clear" w:color="auto" w:fill="FFFFFF"/>
          <w:lang w:eastAsia="ru-RU"/>
        </w:rPr>
        <w:lastRenderedPageBreak/>
        <w:t xml:space="preserve">программы «Обеспечение жильем молодых семей в </w:t>
      </w:r>
      <w:r w:rsidR="004742CC" w:rsidRPr="002C4780">
        <w:rPr>
          <w:rFonts w:ascii="Times New Roman" w:eastAsia="Times New Roman" w:hAnsi="Times New Roman" w:cs="Times New Roman"/>
          <w:spacing w:val="2"/>
          <w:sz w:val="28"/>
          <w:szCs w:val="28"/>
          <w:shd w:val="clear" w:color="auto" w:fill="FFFFFF"/>
          <w:lang w:eastAsia="ru-RU"/>
        </w:rPr>
        <w:t>Каменском</w:t>
      </w:r>
      <w:r w:rsidR="004742CC">
        <w:rPr>
          <w:rFonts w:ascii="Times New Roman" w:eastAsia="Times New Roman" w:hAnsi="Times New Roman" w:cs="Times New Roman"/>
          <w:spacing w:val="2"/>
          <w:sz w:val="28"/>
          <w:szCs w:val="28"/>
          <w:shd w:val="clear" w:color="auto" w:fill="FFFFFF"/>
          <w:lang w:eastAsia="ru-RU"/>
        </w:rPr>
        <w:t xml:space="preserve"> районе Алтайского края» на 2016-2020</w:t>
      </w:r>
      <w:r w:rsidR="004742CC" w:rsidRPr="002C4780">
        <w:rPr>
          <w:rFonts w:ascii="Times New Roman" w:eastAsia="Times New Roman" w:hAnsi="Times New Roman" w:cs="Times New Roman"/>
          <w:spacing w:val="2"/>
          <w:sz w:val="28"/>
          <w:szCs w:val="28"/>
          <w:shd w:val="clear" w:color="auto" w:fill="FFFFFF"/>
          <w:lang w:eastAsia="ru-RU"/>
        </w:rPr>
        <w:t xml:space="preserve"> годы</w:t>
      </w:r>
      <w:r w:rsidR="004742CC">
        <w:rPr>
          <w:rFonts w:ascii="Times New Roman" w:eastAsia="Times New Roman" w:hAnsi="Times New Roman" w:cs="Times New Roman"/>
          <w:spacing w:val="2"/>
          <w:sz w:val="28"/>
          <w:szCs w:val="28"/>
          <w:shd w:val="clear" w:color="auto" w:fill="FFFFFF"/>
          <w:lang w:eastAsia="ru-RU"/>
        </w:rPr>
        <w:t>»;</w:t>
      </w:r>
    </w:p>
    <w:p w:rsidR="00C007D9" w:rsidRDefault="00C007D9" w:rsidP="00C007D9">
      <w:pPr>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от 22.06.2018 № 475</w:t>
      </w:r>
      <w:r w:rsidRPr="0033633A">
        <w:rPr>
          <w:rFonts w:ascii="Times New Roman" w:eastAsia="Times New Roman" w:hAnsi="Times New Roman" w:cs="Times New Roman"/>
          <w:spacing w:val="2"/>
          <w:sz w:val="28"/>
          <w:szCs w:val="28"/>
          <w:shd w:val="clear" w:color="auto" w:fill="FFFFFF"/>
          <w:lang w:eastAsia="ru-RU"/>
        </w:rPr>
        <w:t xml:space="preserve"> «</w:t>
      </w:r>
      <w:r>
        <w:rPr>
          <w:rFonts w:ascii="Times New Roman" w:eastAsia="Times New Roman" w:hAnsi="Times New Roman" w:cs="Times New Roman"/>
          <w:spacing w:val="2"/>
          <w:sz w:val="28"/>
          <w:szCs w:val="28"/>
          <w:shd w:val="clear" w:color="auto" w:fill="FFFFFF"/>
          <w:lang w:eastAsia="ru-RU"/>
        </w:rPr>
        <w:t xml:space="preserve">О внесении изменений в постановление Администрации района от 09.11.2015 № 260 «Об утверждении муниципальной программы «Обеспечение жильем молодых семей в </w:t>
      </w:r>
      <w:r w:rsidRPr="002C4780">
        <w:rPr>
          <w:rFonts w:ascii="Times New Roman" w:eastAsia="Times New Roman" w:hAnsi="Times New Roman" w:cs="Times New Roman"/>
          <w:spacing w:val="2"/>
          <w:sz w:val="28"/>
          <w:szCs w:val="28"/>
          <w:shd w:val="clear" w:color="auto" w:fill="FFFFFF"/>
          <w:lang w:eastAsia="ru-RU"/>
        </w:rPr>
        <w:t>Каменском</w:t>
      </w:r>
      <w:r>
        <w:rPr>
          <w:rFonts w:ascii="Times New Roman" w:eastAsia="Times New Roman" w:hAnsi="Times New Roman" w:cs="Times New Roman"/>
          <w:spacing w:val="2"/>
          <w:sz w:val="28"/>
          <w:szCs w:val="28"/>
          <w:shd w:val="clear" w:color="auto" w:fill="FFFFFF"/>
          <w:lang w:eastAsia="ru-RU"/>
        </w:rPr>
        <w:t xml:space="preserve"> районе Алтайского края» на 2016-2020</w:t>
      </w:r>
      <w:r w:rsidRPr="002C4780">
        <w:rPr>
          <w:rFonts w:ascii="Times New Roman" w:eastAsia="Times New Roman" w:hAnsi="Times New Roman" w:cs="Times New Roman"/>
          <w:spacing w:val="2"/>
          <w:sz w:val="28"/>
          <w:szCs w:val="28"/>
          <w:shd w:val="clear" w:color="auto" w:fill="FFFFFF"/>
          <w:lang w:eastAsia="ru-RU"/>
        </w:rPr>
        <w:t xml:space="preserve"> годы</w:t>
      </w:r>
      <w:r>
        <w:rPr>
          <w:rFonts w:ascii="Times New Roman" w:eastAsia="Times New Roman" w:hAnsi="Times New Roman" w:cs="Times New Roman"/>
          <w:spacing w:val="2"/>
          <w:sz w:val="28"/>
          <w:szCs w:val="28"/>
          <w:shd w:val="clear" w:color="auto" w:fill="FFFFFF"/>
          <w:lang w:eastAsia="ru-RU"/>
        </w:rPr>
        <w:t>»;</w:t>
      </w:r>
    </w:p>
    <w:p w:rsidR="00C007D9" w:rsidRDefault="00C007D9" w:rsidP="00C007D9">
      <w:pPr>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от 09.10.2018 № 796</w:t>
      </w:r>
      <w:r w:rsidRPr="0033633A">
        <w:rPr>
          <w:rFonts w:ascii="Times New Roman" w:eastAsia="Times New Roman" w:hAnsi="Times New Roman" w:cs="Times New Roman"/>
          <w:spacing w:val="2"/>
          <w:sz w:val="28"/>
          <w:szCs w:val="28"/>
          <w:shd w:val="clear" w:color="auto" w:fill="FFFFFF"/>
          <w:lang w:eastAsia="ru-RU"/>
        </w:rPr>
        <w:t xml:space="preserve"> «</w:t>
      </w:r>
      <w:r>
        <w:rPr>
          <w:rFonts w:ascii="Times New Roman" w:eastAsia="Times New Roman" w:hAnsi="Times New Roman" w:cs="Times New Roman"/>
          <w:spacing w:val="2"/>
          <w:sz w:val="28"/>
          <w:szCs w:val="28"/>
          <w:shd w:val="clear" w:color="auto" w:fill="FFFFFF"/>
          <w:lang w:eastAsia="ru-RU"/>
        </w:rPr>
        <w:t xml:space="preserve">О внесении изменений в постановление Администрации района от 09.11.2015 № 260 «Об утверждении муниципальной программы «Обеспечение жильем молодых семей в </w:t>
      </w:r>
      <w:r w:rsidRPr="002C4780">
        <w:rPr>
          <w:rFonts w:ascii="Times New Roman" w:eastAsia="Times New Roman" w:hAnsi="Times New Roman" w:cs="Times New Roman"/>
          <w:spacing w:val="2"/>
          <w:sz w:val="28"/>
          <w:szCs w:val="28"/>
          <w:shd w:val="clear" w:color="auto" w:fill="FFFFFF"/>
          <w:lang w:eastAsia="ru-RU"/>
        </w:rPr>
        <w:t>Каменском</w:t>
      </w:r>
      <w:r>
        <w:rPr>
          <w:rFonts w:ascii="Times New Roman" w:eastAsia="Times New Roman" w:hAnsi="Times New Roman" w:cs="Times New Roman"/>
          <w:spacing w:val="2"/>
          <w:sz w:val="28"/>
          <w:szCs w:val="28"/>
          <w:shd w:val="clear" w:color="auto" w:fill="FFFFFF"/>
          <w:lang w:eastAsia="ru-RU"/>
        </w:rPr>
        <w:t xml:space="preserve"> районе Алтайского края» на 2016-2020</w:t>
      </w:r>
      <w:r w:rsidRPr="002C4780">
        <w:rPr>
          <w:rFonts w:ascii="Times New Roman" w:eastAsia="Times New Roman" w:hAnsi="Times New Roman" w:cs="Times New Roman"/>
          <w:spacing w:val="2"/>
          <w:sz w:val="28"/>
          <w:szCs w:val="28"/>
          <w:shd w:val="clear" w:color="auto" w:fill="FFFFFF"/>
          <w:lang w:eastAsia="ru-RU"/>
        </w:rPr>
        <w:t xml:space="preserve"> годы</w:t>
      </w:r>
      <w:r>
        <w:rPr>
          <w:rFonts w:ascii="Times New Roman" w:eastAsia="Times New Roman" w:hAnsi="Times New Roman" w:cs="Times New Roman"/>
          <w:spacing w:val="2"/>
          <w:sz w:val="28"/>
          <w:szCs w:val="28"/>
          <w:shd w:val="clear" w:color="auto" w:fill="FFFFFF"/>
          <w:lang w:eastAsia="ru-RU"/>
        </w:rPr>
        <w:t>»;</w:t>
      </w:r>
    </w:p>
    <w:p w:rsidR="00C007D9" w:rsidRDefault="00C007D9" w:rsidP="00C007D9">
      <w:pPr>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от 07.05.2019 № 315</w:t>
      </w:r>
      <w:r w:rsidRPr="0033633A">
        <w:rPr>
          <w:rFonts w:ascii="Times New Roman" w:eastAsia="Times New Roman" w:hAnsi="Times New Roman" w:cs="Times New Roman"/>
          <w:spacing w:val="2"/>
          <w:sz w:val="28"/>
          <w:szCs w:val="28"/>
          <w:shd w:val="clear" w:color="auto" w:fill="FFFFFF"/>
          <w:lang w:eastAsia="ru-RU"/>
        </w:rPr>
        <w:t xml:space="preserve"> «</w:t>
      </w:r>
      <w:r>
        <w:rPr>
          <w:rFonts w:ascii="Times New Roman" w:eastAsia="Times New Roman" w:hAnsi="Times New Roman" w:cs="Times New Roman"/>
          <w:spacing w:val="2"/>
          <w:sz w:val="28"/>
          <w:szCs w:val="28"/>
          <w:shd w:val="clear" w:color="auto" w:fill="FFFFFF"/>
          <w:lang w:eastAsia="ru-RU"/>
        </w:rPr>
        <w:t xml:space="preserve">О внесении изменений в постановление Администрации района от 09.11.2015 № 260 «Об утверждении муниципальной программы «Обеспечение жильем молодых семей в </w:t>
      </w:r>
      <w:r w:rsidRPr="002C4780">
        <w:rPr>
          <w:rFonts w:ascii="Times New Roman" w:eastAsia="Times New Roman" w:hAnsi="Times New Roman" w:cs="Times New Roman"/>
          <w:spacing w:val="2"/>
          <w:sz w:val="28"/>
          <w:szCs w:val="28"/>
          <w:shd w:val="clear" w:color="auto" w:fill="FFFFFF"/>
          <w:lang w:eastAsia="ru-RU"/>
        </w:rPr>
        <w:t>Каменском</w:t>
      </w:r>
      <w:r>
        <w:rPr>
          <w:rFonts w:ascii="Times New Roman" w:eastAsia="Times New Roman" w:hAnsi="Times New Roman" w:cs="Times New Roman"/>
          <w:spacing w:val="2"/>
          <w:sz w:val="28"/>
          <w:szCs w:val="28"/>
          <w:shd w:val="clear" w:color="auto" w:fill="FFFFFF"/>
          <w:lang w:eastAsia="ru-RU"/>
        </w:rPr>
        <w:t xml:space="preserve"> районе Алтайского края» на 2016-2020</w:t>
      </w:r>
      <w:r w:rsidRPr="002C4780">
        <w:rPr>
          <w:rFonts w:ascii="Times New Roman" w:eastAsia="Times New Roman" w:hAnsi="Times New Roman" w:cs="Times New Roman"/>
          <w:spacing w:val="2"/>
          <w:sz w:val="28"/>
          <w:szCs w:val="28"/>
          <w:shd w:val="clear" w:color="auto" w:fill="FFFFFF"/>
          <w:lang w:eastAsia="ru-RU"/>
        </w:rPr>
        <w:t xml:space="preserve"> годы</w:t>
      </w:r>
      <w:r>
        <w:rPr>
          <w:rFonts w:ascii="Times New Roman" w:eastAsia="Times New Roman" w:hAnsi="Times New Roman" w:cs="Times New Roman"/>
          <w:spacing w:val="2"/>
          <w:sz w:val="28"/>
          <w:szCs w:val="28"/>
          <w:shd w:val="clear" w:color="auto" w:fill="FFFFFF"/>
          <w:lang w:eastAsia="ru-RU"/>
        </w:rPr>
        <w:t>»;</w:t>
      </w:r>
    </w:p>
    <w:p w:rsidR="004742CC" w:rsidRDefault="00C007D9" w:rsidP="00D9770D">
      <w:pPr>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от 30.12.2019 № 1082</w:t>
      </w:r>
      <w:r w:rsidRPr="0033633A">
        <w:rPr>
          <w:rFonts w:ascii="Times New Roman" w:eastAsia="Times New Roman" w:hAnsi="Times New Roman" w:cs="Times New Roman"/>
          <w:spacing w:val="2"/>
          <w:sz w:val="28"/>
          <w:szCs w:val="28"/>
          <w:shd w:val="clear" w:color="auto" w:fill="FFFFFF"/>
          <w:lang w:eastAsia="ru-RU"/>
        </w:rPr>
        <w:t xml:space="preserve"> «</w:t>
      </w:r>
      <w:r>
        <w:rPr>
          <w:rFonts w:ascii="Times New Roman" w:eastAsia="Times New Roman" w:hAnsi="Times New Roman" w:cs="Times New Roman"/>
          <w:spacing w:val="2"/>
          <w:sz w:val="28"/>
          <w:szCs w:val="28"/>
          <w:shd w:val="clear" w:color="auto" w:fill="FFFFFF"/>
          <w:lang w:eastAsia="ru-RU"/>
        </w:rPr>
        <w:t xml:space="preserve">О внесении изменений в постановление Администрации района от 09.11.2015 № 260 «Об утверждении муниципальной программы «Обеспечение жильем молодых семей в </w:t>
      </w:r>
      <w:r w:rsidRPr="002C4780">
        <w:rPr>
          <w:rFonts w:ascii="Times New Roman" w:eastAsia="Times New Roman" w:hAnsi="Times New Roman" w:cs="Times New Roman"/>
          <w:spacing w:val="2"/>
          <w:sz w:val="28"/>
          <w:szCs w:val="28"/>
          <w:shd w:val="clear" w:color="auto" w:fill="FFFFFF"/>
          <w:lang w:eastAsia="ru-RU"/>
        </w:rPr>
        <w:t>Каменском</w:t>
      </w:r>
      <w:r>
        <w:rPr>
          <w:rFonts w:ascii="Times New Roman" w:eastAsia="Times New Roman" w:hAnsi="Times New Roman" w:cs="Times New Roman"/>
          <w:spacing w:val="2"/>
          <w:sz w:val="28"/>
          <w:szCs w:val="28"/>
          <w:shd w:val="clear" w:color="auto" w:fill="FFFFFF"/>
          <w:lang w:eastAsia="ru-RU"/>
        </w:rPr>
        <w:t xml:space="preserve"> районе Алтайского края» на 2016-2020</w:t>
      </w:r>
      <w:r w:rsidRPr="002C4780">
        <w:rPr>
          <w:rFonts w:ascii="Times New Roman" w:eastAsia="Times New Roman" w:hAnsi="Times New Roman" w:cs="Times New Roman"/>
          <w:spacing w:val="2"/>
          <w:sz w:val="28"/>
          <w:szCs w:val="28"/>
          <w:shd w:val="clear" w:color="auto" w:fill="FFFFFF"/>
          <w:lang w:eastAsia="ru-RU"/>
        </w:rPr>
        <w:t xml:space="preserve"> годы</w:t>
      </w:r>
      <w:r>
        <w:rPr>
          <w:rFonts w:ascii="Times New Roman" w:eastAsia="Times New Roman" w:hAnsi="Times New Roman" w:cs="Times New Roman"/>
          <w:spacing w:val="2"/>
          <w:sz w:val="28"/>
          <w:szCs w:val="28"/>
          <w:shd w:val="clear" w:color="auto" w:fill="FFFFFF"/>
          <w:lang w:eastAsia="ru-RU"/>
        </w:rPr>
        <w:t>».</w:t>
      </w:r>
    </w:p>
    <w:p w:rsidR="00D9770D" w:rsidRPr="00D9770D" w:rsidRDefault="0033633A" w:rsidP="00D9770D">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33633A">
        <w:rPr>
          <w:rFonts w:ascii="Times New Roman" w:eastAsia="Times New Roman" w:hAnsi="Times New Roman" w:cs="Times New Roman"/>
          <w:sz w:val="28"/>
          <w:szCs w:val="28"/>
          <w:lang w:eastAsia="ru-RU"/>
        </w:rPr>
        <w:t xml:space="preserve">3. </w:t>
      </w:r>
      <w:r w:rsidR="00D9770D" w:rsidRPr="00D9770D">
        <w:rPr>
          <w:rFonts w:ascii="Times New Roman" w:eastAsia="Times New Roman" w:hAnsi="Times New Roman" w:cs="Times New Roman"/>
          <w:sz w:val="28"/>
          <w:szCs w:val="28"/>
          <w:lang w:eastAsia="ru-RU"/>
        </w:rPr>
        <w:t>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33633A" w:rsidRPr="0033633A" w:rsidRDefault="0033633A" w:rsidP="00D9770D">
      <w:pPr>
        <w:spacing w:after="0" w:line="240" w:lineRule="auto"/>
        <w:ind w:firstLine="709"/>
        <w:jc w:val="both"/>
        <w:outlineLvl w:val="0"/>
        <w:rPr>
          <w:rFonts w:ascii="Times New Roman" w:eastAsia="Times New Roman" w:hAnsi="Times New Roman" w:cs="Times New Roman"/>
          <w:sz w:val="28"/>
          <w:szCs w:val="28"/>
          <w:lang w:eastAsia="ru-RU"/>
        </w:rPr>
      </w:pPr>
      <w:r w:rsidRPr="0033633A">
        <w:rPr>
          <w:rFonts w:ascii="Times New Roman" w:eastAsia="Times New Roman" w:hAnsi="Times New Roman" w:cs="Times New Roman"/>
          <w:sz w:val="28"/>
          <w:szCs w:val="28"/>
          <w:lang w:eastAsia="ru-RU"/>
        </w:rPr>
        <w:t>4. Настоящее постановление вст</w:t>
      </w:r>
      <w:r w:rsidR="000405B3">
        <w:rPr>
          <w:rFonts w:ascii="Times New Roman" w:eastAsia="Times New Roman" w:hAnsi="Times New Roman" w:cs="Times New Roman"/>
          <w:sz w:val="28"/>
          <w:szCs w:val="28"/>
          <w:lang w:eastAsia="ru-RU"/>
        </w:rPr>
        <w:t xml:space="preserve">упает в силу </w:t>
      </w:r>
      <w:r w:rsidR="008B43C8">
        <w:rPr>
          <w:rFonts w:ascii="Times New Roman" w:eastAsia="Times New Roman" w:hAnsi="Times New Roman" w:cs="Times New Roman"/>
          <w:sz w:val="28"/>
          <w:szCs w:val="28"/>
          <w:lang w:eastAsia="ru-RU"/>
        </w:rPr>
        <w:t>с</w:t>
      </w:r>
      <w:r w:rsidR="008E03CE">
        <w:rPr>
          <w:rFonts w:ascii="Times New Roman" w:eastAsia="Times New Roman" w:hAnsi="Times New Roman" w:cs="Times New Roman"/>
          <w:sz w:val="28"/>
          <w:szCs w:val="28"/>
          <w:lang w:eastAsia="ru-RU"/>
        </w:rPr>
        <w:t xml:space="preserve"> 01.01.2021</w:t>
      </w:r>
      <w:r w:rsidRPr="0033633A">
        <w:rPr>
          <w:rFonts w:ascii="Times New Roman" w:eastAsia="Times New Roman" w:hAnsi="Times New Roman" w:cs="Times New Roman"/>
          <w:sz w:val="28"/>
          <w:szCs w:val="28"/>
          <w:lang w:eastAsia="ru-RU"/>
        </w:rPr>
        <w:t>.</w:t>
      </w:r>
    </w:p>
    <w:p w:rsidR="0033633A" w:rsidRDefault="00FF3C24" w:rsidP="00D977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3633A" w:rsidRPr="0033633A">
        <w:rPr>
          <w:rFonts w:ascii="Times New Roman" w:eastAsia="Times New Roman" w:hAnsi="Times New Roman" w:cs="Times New Roman"/>
          <w:sz w:val="28"/>
          <w:szCs w:val="28"/>
          <w:lang w:eastAsia="ru-RU"/>
        </w:rPr>
        <w:t xml:space="preserve">. </w:t>
      </w:r>
      <w:proofErr w:type="gramStart"/>
      <w:r w:rsidR="0033633A" w:rsidRPr="0033633A">
        <w:rPr>
          <w:rFonts w:ascii="Times New Roman" w:eastAsia="Times New Roman" w:hAnsi="Times New Roman" w:cs="Times New Roman"/>
          <w:sz w:val="28"/>
          <w:szCs w:val="28"/>
          <w:lang w:eastAsia="ru-RU"/>
        </w:rPr>
        <w:t>Контроль за</w:t>
      </w:r>
      <w:proofErr w:type="gramEnd"/>
      <w:r w:rsidR="0033633A" w:rsidRPr="0033633A">
        <w:rPr>
          <w:rFonts w:ascii="Times New Roman" w:eastAsia="Times New Roman" w:hAnsi="Times New Roman" w:cs="Times New Roman"/>
          <w:sz w:val="28"/>
          <w:szCs w:val="28"/>
          <w:lang w:eastAsia="ru-RU"/>
        </w:rPr>
        <w:t xml:space="preserve"> исполне</w:t>
      </w:r>
      <w:r w:rsidR="00E258D4">
        <w:rPr>
          <w:rFonts w:ascii="Times New Roman" w:eastAsia="Times New Roman" w:hAnsi="Times New Roman" w:cs="Times New Roman"/>
          <w:sz w:val="28"/>
          <w:szCs w:val="28"/>
          <w:lang w:eastAsia="ru-RU"/>
        </w:rPr>
        <w:t>нием настоящего постановления оставляю за собой</w:t>
      </w:r>
      <w:r w:rsidR="00F64C37">
        <w:rPr>
          <w:rFonts w:ascii="Times New Roman" w:eastAsia="Times New Roman" w:hAnsi="Times New Roman" w:cs="Times New Roman"/>
          <w:sz w:val="28"/>
          <w:szCs w:val="28"/>
          <w:lang w:eastAsia="ru-RU"/>
        </w:rPr>
        <w:t>.</w:t>
      </w:r>
    </w:p>
    <w:p w:rsidR="00E05CF8" w:rsidRDefault="00E05CF8" w:rsidP="00D9770D">
      <w:pPr>
        <w:spacing w:after="0" w:line="240" w:lineRule="auto"/>
        <w:ind w:firstLine="709"/>
        <w:jc w:val="both"/>
        <w:rPr>
          <w:rFonts w:ascii="Times New Roman" w:eastAsia="Times New Roman" w:hAnsi="Times New Roman" w:cs="Times New Roman"/>
          <w:sz w:val="28"/>
          <w:szCs w:val="28"/>
          <w:lang w:eastAsia="ru-RU"/>
        </w:rPr>
      </w:pPr>
    </w:p>
    <w:p w:rsidR="00E05CF8" w:rsidRPr="00D9770D" w:rsidRDefault="00E05CF8" w:rsidP="00D9770D">
      <w:pPr>
        <w:spacing w:after="0" w:line="240" w:lineRule="auto"/>
        <w:ind w:firstLine="709"/>
        <w:jc w:val="both"/>
        <w:rPr>
          <w:rFonts w:ascii="Times New Roman" w:eastAsia="Times New Roman" w:hAnsi="Times New Roman" w:cs="Times New Roman"/>
          <w:sz w:val="28"/>
          <w:szCs w:val="28"/>
          <w:lang w:eastAsia="ru-RU"/>
        </w:rPr>
      </w:pPr>
    </w:p>
    <w:p w:rsidR="00E258D4" w:rsidRPr="00E258D4" w:rsidRDefault="00E258D4" w:rsidP="0033633A">
      <w:pPr>
        <w:spacing w:after="0" w:line="240" w:lineRule="auto"/>
        <w:rPr>
          <w:rFonts w:ascii="Times New Roman" w:eastAsia="Times New Roman" w:hAnsi="Times New Roman" w:cs="Times New Roman"/>
          <w:sz w:val="28"/>
          <w:szCs w:val="28"/>
          <w:lang w:eastAsia="ru-RU"/>
        </w:rPr>
      </w:pPr>
      <w:proofErr w:type="gramStart"/>
      <w:r w:rsidRPr="00E258D4">
        <w:rPr>
          <w:rFonts w:ascii="Times New Roman" w:eastAsia="Times New Roman" w:hAnsi="Times New Roman" w:cs="Times New Roman"/>
          <w:sz w:val="28"/>
          <w:szCs w:val="28"/>
          <w:lang w:eastAsia="ru-RU"/>
        </w:rPr>
        <w:t>Исполняющий</w:t>
      </w:r>
      <w:proofErr w:type="gramEnd"/>
      <w:r w:rsidRPr="00E258D4">
        <w:rPr>
          <w:rFonts w:ascii="Times New Roman" w:eastAsia="Times New Roman" w:hAnsi="Times New Roman" w:cs="Times New Roman"/>
          <w:sz w:val="28"/>
          <w:szCs w:val="28"/>
          <w:lang w:eastAsia="ru-RU"/>
        </w:rPr>
        <w:t xml:space="preserve"> обязанности</w:t>
      </w:r>
    </w:p>
    <w:p w:rsidR="0033633A" w:rsidRDefault="00E258D4" w:rsidP="00F64C37">
      <w:pPr>
        <w:spacing w:after="0" w:line="240" w:lineRule="auto"/>
        <w:rPr>
          <w:rFonts w:ascii="Times New Roman" w:eastAsia="Times New Roman" w:hAnsi="Times New Roman" w:cs="Times New Roman"/>
          <w:sz w:val="28"/>
          <w:szCs w:val="28"/>
          <w:lang w:eastAsia="ru-RU"/>
        </w:rPr>
      </w:pPr>
      <w:r w:rsidRPr="00E258D4">
        <w:rPr>
          <w:rFonts w:ascii="Times New Roman" w:eastAsia="Times New Roman" w:hAnsi="Times New Roman" w:cs="Times New Roman"/>
          <w:sz w:val="28"/>
          <w:szCs w:val="28"/>
          <w:lang w:eastAsia="ru-RU"/>
        </w:rPr>
        <w:t>главы района</w:t>
      </w:r>
      <w:r w:rsidRPr="00E258D4">
        <w:rPr>
          <w:rFonts w:ascii="Times New Roman" w:eastAsia="Times New Roman" w:hAnsi="Times New Roman" w:cs="Times New Roman"/>
          <w:sz w:val="28"/>
          <w:szCs w:val="28"/>
          <w:lang w:eastAsia="ru-RU"/>
        </w:rPr>
        <w:tab/>
      </w:r>
      <w:r w:rsidRPr="00E258D4">
        <w:rPr>
          <w:rFonts w:ascii="Times New Roman" w:eastAsia="Times New Roman" w:hAnsi="Times New Roman" w:cs="Times New Roman"/>
          <w:sz w:val="28"/>
          <w:szCs w:val="28"/>
          <w:lang w:eastAsia="ru-RU"/>
        </w:rPr>
        <w:tab/>
      </w:r>
      <w:r w:rsidRPr="00E258D4">
        <w:rPr>
          <w:rFonts w:ascii="Times New Roman" w:eastAsia="Times New Roman" w:hAnsi="Times New Roman" w:cs="Times New Roman"/>
          <w:sz w:val="28"/>
          <w:szCs w:val="28"/>
          <w:lang w:eastAsia="ru-RU"/>
        </w:rPr>
        <w:tab/>
      </w:r>
      <w:r w:rsidRPr="00E258D4">
        <w:rPr>
          <w:rFonts w:ascii="Times New Roman" w:eastAsia="Times New Roman" w:hAnsi="Times New Roman" w:cs="Times New Roman"/>
          <w:sz w:val="28"/>
          <w:szCs w:val="28"/>
          <w:lang w:eastAsia="ru-RU"/>
        </w:rPr>
        <w:tab/>
      </w:r>
      <w:r w:rsidRPr="00E258D4">
        <w:rPr>
          <w:rFonts w:ascii="Times New Roman" w:eastAsia="Times New Roman" w:hAnsi="Times New Roman" w:cs="Times New Roman"/>
          <w:sz w:val="28"/>
          <w:szCs w:val="28"/>
          <w:lang w:eastAsia="ru-RU"/>
        </w:rPr>
        <w:tab/>
      </w:r>
      <w:r w:rsidRPr="00E258D4">
        <w:rPr>
          <w:rFonts w:ascii="Times New Roman" w:eastAsia="Times New Roman" w:hAnsi="Times New Roman" w:cs="Times New Roman"/>
          <w:sz w:val="28"/>
          <w:szCs w:val="28"/>
          <w:lang w:eastAsia="ru-RU"/>
        </w:rPr>
        <w:tab/>
      </w:r>
      <w:r w:rsidRPr="00E258D4">
        <w:rPr>
          <w:rFonts w:ascii="Times New Roman" w:eastAsia="Times New Roman" w:hAnsi="Times New Roman" w:cs="Times New Roman"/>
          <w:sz w:val="28"/>
          <w:szCs w:val="28"/>
          <w:lang w:eastAsia="ru-RU"/>
        </w:rPr>
        <w:tab/>
      </w:r>
      <w:r w:rsidRPr="00E258D4">
        <w:rPr>
          <w:rFonts w:ascii="Times New Roman" w:eastAsia="Times New Roman" w:hAnsi="Times New Roman" w:cs="Times New Roman"/>
          <w:sz w:val="28"/>
          <w:szCs w:val="28"/>
          <w:lang w:eastAsia="ru-RU"/>
        </w:rPr>
        <w:tab/>
        <w:t xml:space="preserve">         Е.Н. Гордиенко</w:t>
      </w:r>
    </w:p>
    <w:p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rsidR="000405B3" w:rsidRDefault="000405B3"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rsidR="00E05CF8" w:rsidRDefault="00E05CF8" w:rsidP="00C007D9">
      <w:pPr>
        <w:tabs>
          <w:tab w:val="left" w:pos="708"/>
          <w:tab w:val="left" w:pos="4536"/>
          <w:tab w:val="left" w:pos="5670"/>
          <w:tab w:val="right" w:pos="9355"/>
        </w:tabs>
        <w:spacing w:after="0" w:line="240" w:lineRule="auto"/>
        <w:rPr>
          <w:rFonts w:ascii="Times New Roman" w:eastAsia="Times New Roman" w:hAnsi="Times New Roman" w:cs="Times New Roman"/>
          <w:sz w:val="28"/>
          <w:szCs w:val="28"/>
          <w:lang w:eastAsia="ru-RU"/>
        </w:rPr>
      </w:pPr>
    </w:p>
    <w:p w:rsidR="00935CDD" w:rsidRDefault="00AB4B63"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roofErr w:type="gramStart"/>
      <w:r w:rsidRPr="00B32F86">
        <w:rPr>
          <w:rFonts w:ascii="Times New Roman" w:eastAsia="Times New Roman" w:hAnsi="Times New Roman" w:cs="Times New Roman"/>
          <w:sz w:val="28"/>
          <w:szCs w:val="28"/>
          <w:lang w:eastAsia="ru-RU"/>
        </w:rPr>
        <w:lastRenderedPageBreak/>
        <w:t>УТВЕРЖДЕНА</w:t>
      </w:r>
      <w:proofErr w:type="gramEnd"/>
      <w:r w:rsidR="00935CDD">
        <w:rPr>
          <w:rFonts w:ascii="Times New Roman" w:eastAsia="Times New Roman" w:hAnsi="Times New Roman" w:cs="Times New Roman"/>
          <w:sz w:val="28"/>
          <w:szCs w:val="28"/>
          <w:lang w:eastAsia="ru-RU"/>
        </w:rPr>
        <w:t xml:space="preserve"> постановлением </w:t>
      </w:r>
      <w:r w:rsidR="008F0F14" w:rsidRPr="00B32F86">
        <w:rPr>
          <w:rFonts w:ascii="Times New Roman" w:eastAsia="Times New Roman" w:hAnsi="Times New Roman" w:cs="Times New Roman"/>
          <w:sz w:val="28"/>
          <w:szCs w:val="28"/>
          <w:lang w:eastAsia="ru-RU"/>
        </w:rPr>
        <w:t xml:space="preserve">Администрации </w:t>
      </w:r>
      <w:r w:rsidR="00935CDD">
        <w:rPr>
          <w:rFonts w:ascii="Times New Roman" w:eastAsia="Times New Roman" w:hAnsi="Times New Roman" w:cs="Times New Roman"/>
          <w:sz w:val="28"/>
          <w:szCs w:val="28"/>
          <w:lang w:eastAsia="ru-RU"/>
        </w:rPr>
        <w:tab/>
        <w:t xml:space="preserve">               </w:t>
      </w:r>
      <w:r w:rsidR="008F0F14" w:rsidRPr="00B32F86">
        <w:rPr>
          <w:rFonts w:ascii="Times New Roman" w:eastAsia="Times New Roman" w:hAnsi="Times New Roman" w:cs="Times New Roman"/>
          <w:sz w:val="28"/>
          <w:szCs w:val="28"/>
          <w:lang w:eastAsia="ru-RU"/>
        </w:rPr>
        <w:t>района</w:t>
      </w:r>
    </w:p>
    <w:p w:rsidR="00E83CEA" w:rsidRPr="00B32F86" w:rsidRDefault="00BD4A2F"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31.07.2020      № 497</w:t>
      </w:r>
    </w:p>
    <w:p w:rsidR="00E83CEA" w:rsidRPr="00B32F86" w:rsidRDefault="00E83CEA" w:rsidP="00E83CEA">
      <w:pPr>
        <w:tabs>
          <w:tab w:val="left" w:pos="708"/>
          <w:tab w:val="right" w:pos="9355"/>
        </w:tabs>
        <w:spacing w:after="0" w:line="240" w:lineRule="auto"/>
        <w:ind w:left="-240"/>
        <w:jc w:val="center"/>
        <w:rPr>
          <w:rFonts w:ascii="Times New Roman" w:eastAsia="Times New Roman" w:hAnsi="Times New Roman" w:cs="Times New Roman"/>
          <w:sz w:val="28"/>
          <w:szCs w:val="28"/>
          <w:lang w:eastAsia="ru-RU"/>
        </w:rPr>
      </w:pPr>
    </w:p>
    <w:p w:rsidR="00AB4B63" w:rsidRPr="00B32F86" w:rsidRDefault="00E83CEA" w:rsidP="00C25514">
      <w:pPr>
        <w:tabs>
          <w:tab w:val="left" w:pos="708"/>
          <w:tab w:val="left" w:pos="5670"/>
          <w:tab w:val="right" w:pos="9355"/>
        </w:tabs>
        <w:spacing w:after="0" w:line="240" w:lineRule="auto"/>
        <w:ind w:left="-240"/>
        <w:jc w:val="center"/>
        <w:rPr>
          <w:rFonts w:ascii="Times New Roman" w:eastAsia="Times New Roman" w:hAnsi="Times New Roman" w:cs="Times New Roman"/>
          <w:sz w:val="28"/>
          <w:szCs w:val="28"/>
          <w:lang w:eastAsia="ru-RU"/>
        </w:rPr>
      </w:pPr>
      <w:r w:rsidRPr="00B32F86">
        <w:rPr>
          <w:rFonts w:ascii="Times New Roman" w:eastAsia="Times New Roman" w:hAnsi="Times New Roman" w:cs="Times New Roman"/>
          <w:sz w:val="28"/>
          <w:szCs w:val="28"/>
          <w:lang w:eastAsia="ru-RU"/>
        </w:rPr>
        <w:t>Муниципальная программа</w:t>
      </w:r>
    </w:p>
    <w:p w:rsidR="00E83CEA" w:rsidRPr="00B32F86" w:rsidRDefault="00FF3C24" w:rsidP="00E83CEA">
      <w:pPr>
        <w:pStyle w:val="ConsPlusNormal"/>
        <w:jc w:val="center"/>
        <w:rPr>
          <w:rFonts w:ascii="Times New Roman" w:hAnsi="Times New Roman" w:cs="Times New Roman"/>
          <w:sz w:val="28"/>
          <w:szCs w:val="28"/>
        </w:rPr>
      </w:pPr>
      <w:r w:rsidRPr="0033633A">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 xml:space="preserve">Обеспечение жильем молодых семей в </w:t>
      </w:r>
      <w:r w:rsidRPr="002C4780">
        <w:rPr>
          <w:rFonts w:ascii="Times New Roman" w:hAnsi="Times New Roman" w:cs="Times New Roman"/>
          <w:spacing w:val="2"/>
          <w:sz w:val="28"/>
          <w:szCs w:val="28"/>
          <w:shd w:val="clear" w:color="auto" w:fill="FFFFFF"/>
        </w:rPr>
        <w:t>Каменском</w:t>
      </w:r>
      <w:r w:rsidR="008E03CE">
        <w:rPr>
          <w:rFonts w:ascii="Times New Roman" w:hAnsi="Times New Roman" w:cs="Times New Roman"/>
          <w:spacing w:val="2"/>
          <w:sz w:val="28"/>
          <w:szCs w:val="28"/>
          <w:shd w:val="clear" w:color="auto" w:fill="FFFFFF"/>
        </w:rPr>
        <w:t xml:space="preserve"> районе Алтайского края» на 2021</w:t>
      </w:r>
      <w:r w:rsidRPr="002C4780">
        <w:rPr>
          <w:rFonts w:ascii="Times New Roman" w:hAnsi="Times New Roman" w:cs="Times New Roman"/>
          <w:spacing w:val="2"/>
          <w:sz w:val="28"/>
          <w:szCs w:val="28"/>
          <w:shd w:val="clear" w:color="auto" w:fill="FFFFFF"/>
        </w:rPr>
        <w:t>-2024 годы</w:t>
      </w:r>
    </w:p>
    <w:p w:rsidR="00E83CEA" w:rsidRPr="00B32F86" w:rsidRDefault="00E83CEA" w:rsidP="00E83CEA">
      <w:pPr>
        <w:spacing w:after="0" w:line="240" w:lineRule="auto"/>
        <w:jc w:val="both"/>
        <w:rPr>
          <w:rFonts w:ascii="Times New Roman" w:eastAsia="Times New Roman" w:hAnsi="Times New Roman" w:cs="Times New Roman"/>
          <w:sz w:val="28"/>
          <w:szCs w:val="28"/>
          <w:lang w:eastAsia="ru-RU"/>
        </w:rPr>
      </w:pPr>
    </w:p>
    <w:p w:rsidR="00E83CEA" w:rsidRPr="00B32F86" w:rsidRDefault="00E83CEA" w:rsidP="00AB4B63">
      <w:pPr>
        <w:spacing w:after="0" w:line="240" w:lineRule="auto"/>
        <w:jc w:val="center"/>
        <w:rPr>
          <w:rFonts w:ascii="Times New Roman" w:eastAsia="Times New Roman" w:hAnsi="Times New Roman" w:cs="Times New Roman"/>
          <w:sz w:val="28"/>
          <w:szCs w:val="28"/>
          <w:lang w:eastAsia="ru-RU"/>
        </w:rPr>
      </w:pPr>
      <w:r w:rsidRPr="00B32F86">
        <w:rPr>
          <w:rFonts w:ascii="Times New Roman" w:eastAsia="Times New Roman" w:hAnsi="Times New Roman" w:cs="Times New Roman"/>
          <w:sz w:val="28"/>
          <w:szCs w:val="28"/>
          <w:lang w:eastAsia="ru-RU"/>
        </w:rPr>
        <w:t>ПАСПОРТ</w:t>
      </w:r>
    </w:p>
    <w:p w:rsidR="00E83CEA" w:rsidRPr="00B32F86" w:rsidRDefault="00AB4B63" w:rsidP="00AB4B63">
      <w:pPr>
        <w:spacing w:after="0" w:line="240" w:lineRule="auto"/>
        <w:jc w:val="center"/>
        <w:rPr>
          <w:rFonts w:ascii="Times New Roman" w:eastAsia="Times New Roman" w:hAnsi="Times New Roman" w:cs="Times New Roman"/>
          <w:sz w:val="28"/>
          <w:szCs w:val="28"/>
          <w:lang w:eastAsia="ru-RU"/>
        </w:rPr>
      </w:pPr>
      <w:r w:rsidRPr="00B32F86">
        <w:rPr>
          <w:rFonts w:ascii="Times New Roman" w:eastAsia="Times New Roman" w:hAnsi="Times New Roman" w:cs="Times New Roman"/>
          <w:sz w:val="28"/>
          <w:szCs w:val="28"/>
          <w:lang w:eastAsia="ru-RU"/>
        </w:rPr>
        <w:t>муниципальной</w:t>
      </w:r>
      <w:r w:rsidR="00E83CEA" w:rsidRPr="00B32F86">
        <w:rPr>
          <w:rFonts w:ascii="Times New Roman" w:eastAsia="Times New Roman" w:hAnsi="Times New Roman" w:cs="Times New Roman"/>
          <w:sz w:val="28"/>
          <w:szCs w:val="28"/>
          <w:lang w:eastAsia="ru-RU"/>
        </w:rPr>
        <w:t xml:space="preserve"> программы</w:t>
      </w:r>
    </w:p>
    <w:p w:rsidR="00E83CEA" w:rsidRPr="00B32F86" w:rsidRDefault="00FF3C24" w:rsidP="00AB4B63">
      <w:pPr>
        <w:ind w:firstLine="709"/>
        <w:jc w:val="center"/>
        <w:outlineLvl w:val="0"/>
        <w:rPr>
          <w:rFonts w:ascii="Times New Roman" w:eastAsia="Times New Roman" w:hAnsi="Times New Roman" w:cs="Times New Roman"/>
          <w:spacing w:val="2"/>
          <w:sz w:val="28"/>
          <w:szCs w:val="28"/>
          <w:shd w:val="clear" w:color="auto" w:fill="FFFFFF"/>
          <w:lang w:eastAsia="ru-RU"/>
        </w:rPr>
      </w:pPr>
      <w:r w:rsidRPr="0033633A">
        <w:rPr>
          <w:rFonts w:ascii="Times New Roman" w:eastAsia="Times New Roman" w:hAnsi="Times New Roman" w:cs="Times New Roman"/>
          <w:spacing w:val="2"/>
          <w:sz w:val="28"/>
          <w:szCs w:val="28"/>
          <w:shd w:val="clear" w:color="auto" w:fill="FFFFFF"/>
          <w:lang w:eastAsia="ru-RU"/>
        </w:rPr>
        <w:t>«</w:t>
      </w:r>
      <w:r>
        <w:rPr>
          <w:rFonts w:ascii="Times New Roman" w:eastAsia="Times New Roman" w:hAnsi="Times New Roman" w:cs="Times New Roman"/>
          <w:spacing w:val="2"/>
          <w:sz w:val="28"/>
          <w:szCs w:val="28"/>
          <w:shd w:val="clear" w:color="auto" w:fill="FFFFFF"/>
          <w:lang w:eastAsia="ru-RU"/>
        </w:rPr>
        <w:t xml:space="preserve">Обеспечение жильем молодых семей в </w:t>
      </w:r>
      <w:r w:rsidRPr="002C4780">
        <w:rPr>
          <w:rFonts w:ascii="Times New Roman" w:eastAsia="Times New Roman" w:hAnsi="Times New Roman" w:cs="Times New Roman"/>
          <w:spacing w:val="2"/>
          <w:sz w:val="28"/>
          <w:szCs w:val="28"/>
          <w:shd w:val="clear" w:color="auto" w:fill="FFFFFF"/>
          <w:lang w:eastAsia="ru-RU"/>
        </w:rPr>
        <w:t>Каменском</w:t>
      </w:r>
      <w:r w:rsidR="008E03CE">
        <w:rPr>
          <w:rFonts w:ascii="Times New Roman" w:eastAsia="Times New Roman" w:hAnsi="Times New Roman" w:cs="Times New Roman"/>
          <w:spacing w:val="2"/>
          <w:sz w:val="28"/>
          <w:szCs w:val="28"/>
          <w:shd w:val="clear" w:color="auto" w:fill="FFFFFF"/>
          <w:lang w:eastAsia="ru-RU"/>
        </w:rPr>
        <w:t xml:space="preserve"> районе Алтайского края» на 2021</w:t>
      </w:r>
      <w:r w:rsidRPr="002C4780">
        <w:rPr>
          <w:rFonts w:ascii="Times New Roman" w:eastAsia="Times New Roman" w:hAnsi="Times New Roman" w:cs="Times New Roman"/>
          <w:spacing w:val="2"/>
          <w:sz w:val="28"/>
          <w:szCs w:val="28"/>
          <w:shd w:val="clear" w:color="auto" w:fill="FFFFFF"/>
          <w:lang w:eastAsia="ru-RU"/>
        </w:rPr>
        <w:t>-2024 годы</w:t>
      </w:r>
    </w:p>
    <w:tbl>
      <w:tblPr>
        <w:tblStyle w:val="aa"/>
        <w:tblW w:w="0" w:type="auto"/>
        <w:jc w:val="center"/>
        <w:tblLook w:val="04A0"/>
      </w:tblPr>
      <w:tblGrid>
        <w:gridCol w:w="461"/>
        <w:gridCol w:w="3530"/>
        <w:gridCol w:w="5863"/>
      </w:tblGrid>
      <w:tr w:rsidR="00B32F86" w:rsidRPr="00B32F86" w:rsidTr="00DA256B">
        <w:trPr>
          <w:jc w:val="center"/>
        </w:trPr>
        <w:tc>
          <w:tcPr>
            <w:tcW w:w="461" w:type="dxa"/>
          </w:tcPr>
          <w:p w:rsidR="00AB4B63" w:rsidRPr="00B32F86" w:rsidRDefault="00A545ED" w:rsidP="00A545ED">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1</w:t>
            </w:r>
          </w:p>
        </w:tc>
        <w:tc>
          <w:tcPr>
            <w:tcW w:w="3530" w:type="dxa"/>
          </w:tcPr>
          <w:p w:rsidR="00AB4B63" w:rsidRPr="00B32F86" w:rsidRDefault="00A545ED" w:rsidP="00A545ED">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Наименование муниципальной программы</w:t>
            </w:r>
          </w:p>
        </w:tc>
        <w:tc>
          <w:tcPr>
            <w:tcW w:w="5863" w:type="dxa"/>
          </w:tcPr>
          <w:p w:rsidR="00FF3C24" w:rsidRPr="00FF3C24" w:rsidRDefault="00FF3C24" w:rsidP="00FF3C24">
            <w:pPr>
              <w:tabs>
                <w:tab w:val="left" w:pos="708"/>
                <w:tab w:val="right" w:pos="9355"/>
              </w:tabs>
              <w:ind w:left="-240"/>
              <w:jc w:val="center"/>
              <w:rPr>
                <w:rFonts w:ascii="Times New Roman" w:eastAsia="Times New Roman" w:hAnsi="Times New Roman" w:cs="Times New Roman"/>
                <w:sz w:val="24"/>
                <w:szCs w:val="24"/>
                <w:lang w:eastAsia="ru-RU"/>
              </w:rPr>
            </w:pPr>
            <w:r w:rsidRPr="00FF3C24">
              <w:rPr>
                <w:rFonts w:ascii="Times New Roman" w:eastAsia="Times New Roman" w:hAnsi="Times New Roman" w:cs="Times New Roman"/>
                <w:sz w:val="24"/>
                <w:szCs w:val="24"/>
                <w:lang w:eastAsia="ru-RU"/>
              </w:rPr>
              <w:t>Муниципальная программа</w:t>
            </w:r>
          </w:p>
          <w:p w:rsidR="00FF3C24" w:rsidRDefault="00FF3C24" w:rsidP="00FF3C24">
            <w:pPr>
              <w:tabs>
                <w:tab w:val="left" w:pos="708"/>
                <w:tab w:val="right" w:pos="9355"/>
              </w:tabs>
              <w:ind w:left="-240"/>
              <w:jc w:val="center"/>
              <w:rPr>
                <w:rFonts w:ascii="Times New Roman" w:eastAsia="Times New Roman" w:hAnsi="Times New Roman" w:cs="Times New Roman"/>
                <w:sz w:val="24"/>
                <w:szCs w:val="24"/>
                <w:lang w:eastAsia="ru-RU"/>
              </w:rPr>
            </w:pPr>
            <w:r w:rsidRPr="00FF3C24">
              <w:rPr>
                <w:rFonts w:ascii="Times New Roman" w:eastAsia="Times New Roman" w:hAnsi="Times New Roman" w:cs="Times New Roman"/>
                <w:sz w:val="24"/>
                <w:szCs w:val="24"/>
                <w:lang w:eastAsia="ru-RU"/>
              </w:rPr>
              <w:t>«Обеспечение жильем молодых семей в Каменском</w:t>
            </w:r>
            <w:r w:rsidR="008E03CE">
              <w:rPr>
                <w:rFonts w:ascii="Times New Roman" w:eastAsia="Times New Roman" w:hAnsi="Times New Roman" w:cs="Times New Roman"/>
                <w:sz w:val="24"/>
                <w:szCs w:val="24"/>
                <w:lang w:eastAsia="ru-RU"/>
              </w:rPr>
              <w:t xml:space="preserve"> районе Алтайского края» на 2021</w:t>
            </w:r>
            <w:r w:rsidRPr="00FF3C24">
              <w:rPr>
                <w:rFonts w:ascii="Times New Roman" w:eastAsia="Times New Roman" w:hAnsi="Times New Roman" w:cs="Times New Roman"/>
                <w:sz w:val="24"/>
                <w:szCs w:val="24"/>
                <w:lang w:eastAsia="ru-RU"/>
              </w:rPr>
              <w:t xml:space="preserve">-2024 годы </w:t>
            </w:r>
          </w:p>
          <w:p w:rsidR="00AB4B63" w:rsidRPr="00B32F86" w:rsidRDefault="00A545ED" w:rsidP="00FF3C24">
            <w:pPr>
              <w:tabs>
                <w:tab w:val="left" w:pos="708"/>
                <w:tab w:val="right" w:pos="9355"/>
              </w:tabs>
              <w:ind w:left="-240"/>
              <w:jc w:val="center"/>
              <w:rPr>
                <w:rFonts w:ascii="Times New Roman" w:eastAsia="Times New Roman" w:hAnsi="Times New Roman" w:cs="Times New Roman"/>
                <w:sz w:val="24"/>
                <w:szCs w:val="24"/>
                <w:lang w:eastAsia="ru-RU"/>
              </w:rPr>
            </w:pPr>
            <w:r w:rsidRPr="00B32F86">
              <w:rPr>
                <w:rFonts w:ascii="Times New Roman" w:eastAsia="Times New Roman" w:hAnsi="Times New Roman" w:cs="Times New Roman"/>
                <w:sz w:val="24"/>
                <w:szCs w:val="24"/>
                <w:lang w:eastAsia="ru-RU"/>
              </w:rPr>
              <w:t xml:space="preserve">(далее – </w:t>
            </w:r>
            <w:r w:rsidR="00FD33A3" w:rsidRPr="00B32F86">
              <w:rPr>
                <w:rFonts w:ascii="Times New Roman" w:eastAsia="Times New Roman" w:hAnsi="Times New Roman" w:cs="Times New Roman"/>
                <w:sz w:val="24"/>
                <w:szCs w:val="24"/>
                <w:lang w:eastAsia="ru-RU"/>
              </w:rPr>
              <w:t>Программа</w:t>
            </w:r>
            <w:r w:rsidRPr="00B32F86">
              <w:rPr>
                <w:rFonts w:ascii="Times New Roman" w:eastAsia="Times New Roman" w:hAnsi="Times New Roman" w:cs="Times New Roman"/>
                <w:sz w:val="24"/>
                <w:szCs w:val="24"/>
                <w:lang w:eastAsia="ru-RU"/>
              </w:rPr>
              <w:t>)</w:t>
            </w:r>
          </w:p>
        </w:tc>
      </w:tr>
      <w:tr w:rsidR="00B32F86" w:rsidRPr="00B32F86" w:rsidTr="00DA256B">
        <w:trPr>
          <w:jc w:val="center"/>
        </w:trPr>
        <w:tc>
          <w:tcPr>
            <w:tcW w:w="461" w:type="dxa"/>
          </w:tcPr>
          <w:p w:rsidR="00AB4B63" w:rsidRPr="00B32F86" w:rsidRDefault="00A545ED" w:rsidP="00A545ED">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2</w:t>
            </w:r>
          </w:p>
        </w:tc>
        <w:tc>
          <w:tcPr>
            <w:tcW w:w="3530" w:type="dxa"/>
          </w:tcPr>
          <w:p w:rsidR="00AB4B63" w:rsidRPr="00B32F86" w:rsidRDefault="00A545ED" w:rsidP="00A545ED">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Ответственный исполнитель программы</w:t>
            </w:r>
          </w:p>
        </w:tc>
        <w:tc>
          <w:tcPr>
            <w:tcW w:w="5863" w:type="dxa"/>
          </w:tcPr>
          <w:p w:rsidR="00AB4B63" w:rsidRPr="00B32F86" w:rsidRDefault="00A545ED" w:rsidP="003C3D52">
            <w:pPr>
              <w:tabs>
                <w:tab w:val="left" w:pos="1679"/>
              </w:tabs>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Администрация Каменского района Алтайского края</w:t>
            </w:r>
          </w:p>
        </w:tc>
      </w:tr>
      <w:tr w:rsidR="00B32F86" w:rsidRPr="00B32F86" w:rsidTr="00DA256B">
        <w:trPr>
          <w:jc w:val="center"/>
        </w:trPr>
        <w:tc>
          <w:tcPr>
            <w:tcW w:w="461" w:type="dxa"/>
          </w:tcPr>
          <w:p w:rsidR="00AB4B63" w:rsidRPr="00B32F86" w:rsidRDefault="00A545ED"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3</w:t>
            </w:r>
          </w:p>
        </w:tc>
        <w:tc>
          <w:tcPr>
            <w:tcW w:w="3530" w:type="dxa"/>
          </w:tcPr>
          <w:p w:rsidR="00AB4B63" w:rsidRPr="00B32F86" w:rsidRDefault="00A545ED"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Соисполнитель программы</w:t>
            </w:r>
          </w:p>
        </w:tc>
        <w:tc>
          <w:tcPr>
            <w:tcW w:w="5863" w:type="dxa"/>
          </w:tcPr>
          <w:p w:rsidR="00AB4B63" w:rsidRPr="00B32F86" w:rsidRDefault="00FF3C24" w:rsidP="005F0337">
            <w:pPr>
              <w:outlineLvl w:val="0"/>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Управление молодёжной политики и реализации программ общественного развития Алтайского края</w:t>
            </w:r>
          </w:p>
        </w:tc>
      </w:tr>
      <w:tr w:rsidR="00B32F86" w:rsidRPr="00B32F86" w:rsidTr="00DA256B">
        <w:trPr>
          <w:jc w:val="center"/>
        </w:trPr>
        <w:tc>
          <w:tcPr>
            <w:tcW w:w="461" w:type="dxa"/>
          </w:tcPr>
          <w:p w:rsidR="00AB4B63" w:rsidRPr="00B32F86" w:rsidRDefault="00A545ED"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4</w:t>
            </w:r>
          </w:p>
        </w:tc>
        <w:tc>
          <w:tcPr>
            <w:tcW w:w="3530" w:type="dxa"/>
          </w:tcPr>
          <w:p w:rsidR="00AB4B63" w:rsidRPr="00B32F86" w:rsidRDefault="00A545ED"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Участники программы</w:t>
            </w:r>
          </w:p>
        </w:tc>
        <w:tc>
          <w:tcPr>
            <w:tcW w:w="5863" w:type="dxa"/>
          </w:tcPr>
          <w:p w:rsidR="00AB4B63" w:rsidRPr="00B32F86" w:rsidRDefault="00A545ED" w:rsidP="005F0337">
            <w:pP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 xml:space="preserve">Комитет Администрации </w:t>
            </w:r>
            <w:r w:rsidR="00FD33A3">
              <w:rPr>
                <w:rFonts w:ascii="Times New Roman" w:eastAsia="Times New Roman" w:hAnsi="Times New Roman" w:cs="Times New Roman"/>
                <w:spacing w:val="2"/>
                <w:sz w:val="24"/>
                <w:szCs w:val="24"/>
                <w:shd w:val="clear" w:color="auto" w:fill="FFFFFF"/>
                <w:lang w:eastAsia="ru-RU"/>
              </w:rPr>
              <w:t xml:space="preserve">Каменского </w:t>
            </w:r>
            <w:r w:rsidRPr="00B32F86">
              <w:rPr>
                <w:rFonts w:ascii="Times New Roman" w:eastAsia="Times New Roman" w:hAnsi="Times New Roman" w:cs="Times New Roman"/>
                <w:spacing w:val="2"/>
                <w:sz w:val="24"/>
                <w:szCs w:val="24"/>
                <w:shd w:val="clear" w:color="auto" w:fill="FFFFFF"/>
                <w:lang w:eastAsia="ru-RU"/>
              </w:rPr>
              <w:t>района</w:t>
            </w:r>
            <w:r w:rsidR="00FD33A3">
              <w:rPr>
                <w:rFonts w:ascii="Times New Roman" w:eastAsia="Times New Roman" w:hAnsi="Times New Roman" w:cs="Times New Roman"/>
                <w:spacing w:val="2"/>
                <w:sz w:val="24"/>
                <w:szCs w:val="24"/>
                <w:shd w:val="clear" w:color="auto" w:fill="FFFFFF"/>
                <w:lang w:eastAsia="ru-RU"/>
              </w:rPr>
              <w:t xml:space="preserve"> Алтайского края</w:t>
            </w:r>
            <w:r w:rsidRPr="00B32F86">
              <w:rPr>
                <w:rFonts w:ascii="Times New Roman" w:eastAsia="Times New Roman" w:hAnsi="Times New Roman" w:cs="Times New Roman"/>
                <w:spacing w:val="2"/>
                <w:sz w:val="24"/>
                <w:szCs w:val="24"/>
                <w:shd w:val="clear" w:color="auto" w:fill="FFFFFF"/>
                <w:lang w:eastAsia="ru-RU"/>
              </w:rPr>
              <w:t xml:space="preserve"> по культуре и делам молодежи</w:t>
            </w:r>
          </w:p>
        </w:tc>
      </w:tr>
      <w:tr w:rsidR="009025BA" w:rsidRPr="00B32F86" w:rsidTr="00DA256B">
        <w:trPr>
          <w:jc w:val="center"/>
        </w:trPr>
        <w:tc>
          <w:tcPr>
            <w:tcW w:w="461" w:type="dxa"/>
          </w:tcPr>
          <w:p w:rsidR="009025BA" w:rsidRPr="00B32F86" w:rsidRDefault="009025BA" w:rsidP="00B32F86">
            <w:pPr>
              <w:jc w:val="center"/>
              <w:outlineLvl w:val="0"/>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5</w:t>
            </w:r>
          </w:p>
        </w:tc>
        <w:tc>
          <w:tcPr>
            <w:tcW w:w="3530" w:type="dxa"/>
          </w:tcPr>
          <w:p w:rsidR="009025BA" w:rsidRDefault="009025BA" w:rsidP="00B32F86">
            <w:pPr>
              <w:jc w:val="center"/>
              <w:outlineLvl w:val="0"/>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Программно-целевые инструменты программы</w:t>
            </w:r>
            <w:r w:rsidR="007450DE">
              <w:rPr>
                <w:rFonts w:ascii="Times New Roman" w:eastAsia="Times New Roman" w:hAnsi="Times New Roman" w:cs="Times New Roman"/>
                <w:spacing w:val="2"/>
                <w:sz w:val="24"/>
                <w:szCs w:val="24"/>
                <w:shd w:val="clear" w:color="auto" w:fill="FFFFFF"/>
                <w:lang w:eastAsia="ru-RU"/>
              </w:rPr>
              <w:t xml:space="preserve"> (правовые акты программы)</w:t>
            </w:r>
          </w:p>
        </w:tc>
        <w:tc>
          <w:tcPr>
            <w:tcW w:w="5863" w:type="dxa"/>
          </w:tcPr>
          <w:p w:rsidR="00FF3C24" w:rsidRPr="00FF3C24" w:rsidRDefault="00FF3C24" w:rsidP="00FF3C24">
            <w:pPr>
              <w:outlineLvl w:val="0"/>
              <w:rPr>
                <w:rFonts w:ascii="Times New Roman" w:eastAsia="Times New Roman" w:hAnsi="Times New Roman" w:cs="Times New Roman"/>
                <w:spacing w:val="2"/>
                <w:sz w:val="24"/>
                <w:szCs w:val="24"/>
                <w:shd w:val="clear" w:color="auto" w:fill="FFFFFF"/>
                <w:lang w:eastAsia="ru-RU"/>
              </w:rPr>
            </w:pPr>
            <w:r w:rsidRPr="00FF3C24">
              <w:rPr>
                <w:rFonts w:ascii="Times New Roman" w:eastAsia="Times New Roman" w:hAnsi="Times New Roman" w:cs="Times New Roman"/>
                <w:spacing w:val="2"/>
                <w:sz w:val="24"/>
                <w:szCs w:val="24"/>
                <w:shd w:val="clear" w:color="auto" w:fill="FFFFFF"/>
                <w:lang w:eastAsia="ru-RU"/>
              </w:rPr>
              <w:t>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FF3C24" w:rsidRPr="00FF3C24" w:rsidRDefault="00FF3C24" w:rsidP="00FF3C24">
            <w:pPr>
              <w:outlineLvl w:val="0"/>
              <w:rPr>
                <w:rFonts w:ascii="Times New Roman" w:eastAsia="Times New Roman" w:hAnsi="Times New Roman" w:cs="Times New Roman"/>
                <w:spacing w:val="2"/>
                <w:sz w:val="24"/>
                <w:szCs w:val="24"/>
                <w:shd w:val="clear" w:color="auto" w:fill="FFFFFF"/>
                <w:lang w:eastAsia="ru-RU"/>
              </w:rPr>
            </w:pPr>
            <w:r w:rsidRPr="00FF3C24">
              <w:rPr>
                <w:rFonts w:ascii="Times New Roman" w:eastAsia="Times New Roman" w:hAnsi="Times New Roman" w:cs="Times New Roman"/>
                <w:spacing w:val="2"/>
                <w:sz w:val="24"/>
                <w:szCs w:val="24"/>
                <w:shd w:val="clear" w:color="auto" w:fill="FFFFFF"/>
                <w:lang w:eastAsia="ru-RU"/>
              </w:rPr>
              <w:t>Указ Президента Российской Федерации от 07.05.2012 № 597 «О мероприятиях по реализации государственной социальной политики»;</w:t>
            </w:r>
          </w:p>
          <w:p w:rsidR="00FF3C24" w:rsidRPr="00FF3C24" w:rsidRDefault="00FF3C24" w:rsidP="00FF3C24">
            <w:pPr>
              <w:outlineLvl w:val="0"/>
              <w:rPr>
                <w:rFonts w:ascii="Times New Roman" w:eastAsia="Times New Roman" w:hAnsi="Times New Roman" w:cs="Times New Roman"/>
                <w:spacing w:val="2"/>
                <w:sz w:val="24"/>
                <w:szCs w:val="24"/>
                <w:shd w:val="clear" w:color="auto" w:fill="FFFFFF"/>
                <w:lang w:eastAsia="ru-RU"/>
              </w:rPr>
            </w:pPr>
            <w:r w:rsidRPr="00FF3C24">
              <w:rPr>
                <w:rFonts w:ascii="Times New Roman" w:eastAsia="Times New Roman" w:hAnsi="Times New Roman" w:cs="Times New Roman"/>
                <w:spacing w:val="2"/>
                <w:sz w:val="24"/>
                <w:szCs w:val="24"/>
                <w:shd w:val="clear" w:color="auto" w:fill="FFFFFF"/>
                <w:lang w:eastAsia="ru-RU"/>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rsidR="00FF3C24" w:rsidRPr="00FF3C24" w:rsidRDefault="00FF3C24" w:rsidP="00FF3C24">
            <w:pPr>
              <w:outlineLvl w:val="0"/>
              <w:rPr>
                <w:rFonts w:ascii="Times New Roman" w:eastAsia="Times New Roman" w:hAnsi="Times New Roman" w:cs="Times New Roman"/>
                <w:spacing w:val="2"/>
                <w:sz w:val="24"/>
                <w:szCs w:val="24"/>
                <w:shd w:val="clear" w:color="auto" w:fill="FFFFFF"/>
                <w:lang w:eastAsia="ru-RU"/>
              </w:rPr>
            </w:pPr>
            <w:r w:rsidRPr="00FF3C24">
              <w:rPr>
                <w:rFonts w:ascii="Times New Roman" w:eastAsia="Times New Roman" w:hAnsi="Times New Roman" w:cs="Times New Roman"/>
                <w:spacing w:val="2"/>
                <w:sz w:val="24"/>
                <w:szCs w:val="24"/>
                <w:shd w:val="clear" w:color="auto" w:fill="FFFFFF"/>
                <w:lang w:eastAsia="ru-RU"/>
              </w:rPr>
              <w:t>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29.11.2014 № 2403-р;</w:t>
            </w:r>
          </w:p>
          <w:p w:rsidR="00FF3C24" w:rsidRPr="00FF3C24" w:rsidRDefault="00FF3C24" w:rsidP="00FF3C24">
            <w:pPr>
              <w:outlineLvl w:val="0"/>
              <w:rPr>
                <w:rFonts w:ascii="Times New Roman" w:eastAsia="Times New Roman" w:hAnsi="Times New Roman" w:cs="Times New Roman"/>
                <w:spacing w:val="2"/>
                <w:sz w:val="24"/>
                <w:szCs w:val="24"/>
                <w:shd w:val="clear" w:color="auto" w:fill="FFFFFF"/>
                <w:lang w:eastAsia="ru-RU"/>
              </w:rPr>
            </w:pPr>
            <w:r w:rsidRPr="00FF3C24">
              <w:rPr>
                <w:rFonts w:ascii="Times New Roman" w:eastAsia="Times New Roman" w:hAnsi="Times New Roman" w:cs="Times New Roman"/>
                <w:spacing w:val="2"/>
                <w:sz w:val="24"/>
                <w:szCs w:val="24"/>
                <w:shd w:val="clear" w:color="auto" w:fill="FFFFFF"/>
                <w:lang w:eastAsia="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 1710;</w:t>
            </w:r>
          </w:p>
          <w:p w:rsidR="00DE3158" w:rsidRDefault="00FF3C24" w:rsidP="00FF3C24">
            <w:pPr>
              <w:outlineLvl w:val="0"/>
              <w:rPr>
                <w:rFonts w:ascii="Times New Roman" w:eastAsia="Times New Roman" w:hAnsi="Times New Roman" w:cs="Times New Roman"/>
                <w:spacing w:val="2"/>
                <w:sz w:val="24"/>
                <w:szCs w:val="24"/>
                <w:shd w:val="clear" w:color="auto" w:fill="FFFFFF"/>
                <w:lang w:eastAsia="ru-RU"/>
              </w:rPr>
            </w:pPr>
            <w:r w:rsidRPr="00FF3C24">
              <w:rPr>
                <w:rFonts w:ascii="Times New Roman" w:eastAsia="Times New Roman" w:hAnsi="Times New Roman" w:cs="Times New Roman"/>
                <w:spacing w:val="2"/>
                <w:sz w:val="24"/>
                <w:szCs w:val="24"/>
                <w:shd w:val="clear" w:color="auto" w:fill="FFFFFF"/>
                <w:lang w:eastAsia="ru-RU"/>
              </w:rPr>
              <w:t>Послание Президента Российской Федерации В.В. Путина Федеральному Собранию Рос</w:t>
            </w:r>
            <w:r>
              <w:rPr>
                <w:rFonts w:ascii="Times New Roman" w:eastAsia="Times New Roman" w:hAnsi="Times New Roman" w:cs="Times New Roman"/>
                <w:spacing w:val="2"/>
                <w:sz w:val="24"/>
                <w:szCs w:val="24"/>
                <w:shd w:val="clear" w:color="auto" w:fill="FFFFFF"/>
                <w:lang w:eastAsia="ru-RU"/>
              </w:rPr>
              <w:t>сийской Федерации от 20.02.2019;</w:t>
            </w:r>
          </w:p>
          <w:p w:rsidR="00FF3C24" w:rsidRPr="00B32F86" w:rsidRDefault="00F63DB3" w:rsidP="00FF3C24">
            <w:pPr>
              <w:outlineLvl w:val="0"/>
              <w:rPr>
                <w:rFonts w:ascii="Times New Roman" w:eastAsia="Times New Roman" w:hAnsi="Times New Roman" w:cs="Times New Roman"/>
                <w:spacing w:val="2"/>
                <w:sz w:val="24"/>
                <w:szCs w:val="24"/>
                <w:shd w:val="clear" w:color="auto" w:fill="FFFFFF"/>
                <w:lang w:eastAsia="ru-RU"/>
              </w:rPr>
            </w:pPr>
            <w:r w:rsidRPr="00F63DB3">
              <w:rPr>
                <w:rFonts w:ascii="Times New Roman" w:eastAsia="Times New Roman" w:hAnsi="Times New Roman" w:cs="Times New Roman"/>
                <w:spacing w:val="2"/>
                <w:sz w:val="24"/>
                <w:szCs w:val="24"/>
                <w:shd w:val="clear" w:color="auto" w:fill="FFFFFF"/>
                <w:lang w:eastAsia="ru-RU"/>
              </w:rPr>
              <w:t>Подпро</w:t>
            </w:r>
            <w:r>
              <w:rPr>
                <w:rFonts w:ascii="Times New Roman" w:eastAsia="Times New Roman" w:hAnsi="Times New Roman" w:cs="Times New Roman"/>
                <w:spacing w:val="2"/>
                <w:sz w:val="24"/>
                <w:szCs w:val="24"/>
                <w:shd w:val="clear" w:color="auto" w:fill="FFFFFF"/>
                <w:lang w:eastAsia="ru-RU"/>
              </w:rPr>
              <w:t>грамма</w:t>
            </w:r>
            <w:r w:rsidRPr="00F63DB3">
              <w:rPr>
                <w:rFonts w:ascii="Times New Roman" w:eastAsia="Times New Roman" w:hAnsi="Times New Roman" w:cs="Times New Roman"/>
                <w:spacing w:val="2"/>
                <w:sz w:val="24"/>
                <w:szCs w:val="24"/>
                <w:shd w:val="clear" w:color="auto" w:fill="FFFFFF"/>
                <w:lang w:eastAsia="ru-RU"/>
              </w:rPr>
              <w:t xml:space="preserve"> 1«Обеспечение жильем молодых </w:t>
            </w:r>
            <w:r w:rsidRPr="00F63DB3">
              <w:rPr>
                <w:rFonts w:ascii="Times New Roman" w:eastAsia="Times New Roman" w:hAnsi="Times New Roman" w:cs="Times New Roman"/>
                <w:spacing w:val="2"/>
                <w:sz w:val="24"/>
                <w:szCs w:val="24"/>
                <w:shd w:val="clear" w:color="auto" w:fill="FFFFFF"/>
                <w:lang w:eastAsia="ru-RU"/>
              </w:rPr>
              <w:lastRenderedPageBreak/>
              <w:t>семей в Алтайском крае» государственной программы Алтайского края «Обеспечение доступным и комфортным жильем населения Алтайского края», утвержденной постановлением Правительства Алт</w:t>
            </w:r>
            <w:r w:rsidR="009C3449">
              <w:rPr>
                <w:rFonts w:ascii="Times New Roman" w:eastAsia="Times New Roman" w:hAnsi="Times New Roman" w:cs="Times New Roman"/>
                <w:spacing w:val="2"/>
                <w:sz w:val="24"/>
                <w:szCs w:val="24"/>
                <w:shd w:val="clear" w:color="auto" w:fill="FFFFFF"/>
                <w:lang w:eastAsia="ru-RU"/>
              </w:rPr>
              <w:t>айского края от 15.06.2020 № 266</w:t>
            </w:r>
          </w:p>
        </w:tc>
      </w:tr>
      <w:tr w:rsidR="00B32F86" w:rsidRPr="00B32F86" w:rsidTr="00DA256B">
        <w:trPr>
          <w:jc w:val="center"/>
        </w:trPr>
        <w:tc>
          <w:tcPr>
            <w:tcW w:w="461" w:type="dxa"/>
          </w:tcPr>
          <w:p w:rsidR="00AB4B63" w:rsidRPr="00B32F86" w:rsidRDefault="00A545ED"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lastRenderedPageBreak/>
              <w:t>5</w:t>
            </w:r>
          </w:p>
        </w:tc>
        <w:tc>
          <w:tcPr>
            <w:tcW w:w="3530" w:type="dxa"/>
          </w:tcPr>
          <w:p w:rsidR="00AB4B63" w:rsidRPr="00B32F86" w:rsidRDefault="009025BA" w:rsidP="00B32F86">
            <w:pPr>
              <w:jc w:val="center"/>
              <w:outlineLvl w:val="0"/>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Цели программы</w:t>
            </w:r>
          </w:p>
        </w:tc>
        <w:tc>
          <w:tcPr>
            <w:tcW w:w="5863" w:type="dxa"/>
          </w:tcPr>
          <w:p w:rsidR="00AB4B63" w:rsidRPr="00B32F86" w:rsidRDefault="00F63DB3" w:rsidP="005F0337">
            <w:pPr>
              <w:outlineLvl w:val="0"/>
              <w:rPr>
                <w:rFonts w:ascii="Times New Roman" w:eastAsia="Times New Roman" w:hAnsi="Times New Roman" w:cs="Times New Roman"/>
                <w:spacing w:val="2"/>
                <w:sz w:val="24"/>
                <w:szCs w:val="24"/>
                <w:shd w:val="clear" w:color="auto" w:fill="FFFFFF"/>
                <w:lang w:eastAsia="ru-RU"/>
              </w:rPr>
            </w:pPr>
            <w:r w:rsidRPr="00F63DB3">
              <w:rPr>
                <w:rFonts w:ascii="Times New Roman" w:eastAsia="Times New Roman" w:hAnsi="Times New Roman" w:cs="Times New Roman"/>
                <w:spacing w:val="2"/>
                <w:sz w:val="24"/>
                <w:szCs w:val="24"/>
                <w:shd w:val="clear" w:color="auto" w:fill="FFFFFF"/>
                <w:lang w:eastAsia="ru-RU"/>
              </w:rPr>
              <w:t>Реализация механизма государственной поддержки молодых семей в решении жил</w:t>
            </w:r>
            <w:r>
              <w:rPr>
                <w:rFonts w:ascii="Times New Roman" w:eastAsia="Times New Roman" w:hAnsi="Times New Roman" w:cs="Times New Roman"/>
                <w:spacing w:val="2"/>
                <w:sz w:val="24"/>
                <w:szCs w:val="24"/>
                <w:shd w:val="clear" w:color="auto" w:fill="FFFFFF"/>
                <w:lang w:eastAsia="ru-RU"/>
              </w:rPr>
              <w:t>ищной проблемы в Каменском районе Алтайского края</w:t>
            </w:r>
          </w:p>
        </w:tc>
      </w:tr>
      <w:tr w:rsidR="00B32F86" w:rsidRPr="00B32F86" w:rsidTr="00DA256B">
        <w:trPr>
          <w:jc w:val="center"/>
        </w:trPr>
        <w:tc>
          <w:tcPr>
            <w:tcW w:w="461" w:type="dxa"/>
          </w:tcPr>
          <w:p w:rsidR="00AB4B63" w:rsidRPr="00B32F86" w:rsidRDefault="006E52E7"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6</w:t>
            </w:r>
          </w:p>
        </w:tc>
        <w:tc>
          <w:tcPr>
            <w:tcW w:w="3530" w:type="dxa"/>
          </w:tcPr>
          <w:p w:rsidR="00AB4B63" w:rsidRPr="00B32F86" w:rsidRDefault="00F90189" w:rsidP="00B32F86">
            <w:pPr>
              <w:jc w:val="center"/>
              <w:outlineLvl w:val="0"/>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Задача</w:t>
            </w:r>
            <w:r w:rsidR="006E52E7" w:rsidRPr="00B32F86">
              <w:rPr>
                <w:rFonts w:ascii="Times New Roman" w:eastAsia="Times New Roman" w:hAnsi="Times New Roman" w:cs="Times New Roman"/>
                <w:spacing w:val="2"/>
                <w:sz w:val="24"/>
                <w:szCs w:val="24"/>
                <w:shd w:val="clear" w:color="auto" w:fill="FFFFFF"/>
                <w:lang w:eastAsia="ru-RU"/>
              </w:rPr>
              <w:t xml:space="preserve"> программы</w:t>
            </w:r>
          </w:p>
        </w:tc>
        <w:tc>
          <w:tcPr>
            <w:tcW w:w="5863" w:type="dxa"/>
          </w:tcPr>
          <w:p w:rsidR="00AB4B63" w:rsidRPr="00F90189" w:rsidRDefault="00D9599A" w:rsidP="00D9599A">
            <w:pPr>
              <w:outlineLvl w:val="0"/>
              <w:rPr>
                <w:rFonts w:ascii="Times New Roman" w:hAnsi="Times New Roman" w:cs="Times New Roman"/>
                <w:spacing w:val="2"/>
                <w:sz w:val="24"/>
                <w:szCs w:val="24"/>
                <w:shd w:val="clear" w:color="auto" w:fill="FFFFFF"/>
              </w:rPr>
            </w:pPr>
            <w:r w:rsidRPr="00D9599A">
              <w:rPr>
                <w:rFonts w:ascii="Times New Roman" w:hAnsi="Times New Roman" w:cs="Times New Roman"/>
                <w:spacing w:val="2"/>
                <w:sz w:val="24"/>
                <w:szCs w:val="24"/>
                <w:shd w:val="clear" w:color="auto" w:fill="FFFFFF"/>
              </w:rPr>
              <w:t>Предоставление молодым семьям - участникам программы социальных выплат на приобр</w:t>
            </w:r>
            <w:r w:rsidR="00F90189">
              <w:rPr>
                <w:rFonts w:ascii="Times New Roman" w:hAnsi="Times New Roman" w:cs="Times New Roman"/>
                <w:spacing w:val="2"/>
                <w:sz w:val="24"/>
                <w:szCs w:val="24"/>
                <w:shd w:val="clear" w:color="auto" w:fill="FFFFFF"/>
              </w:rPr>
              <w:t>етение или строительство жилья</w:t>
            </w:r>
          </w:p>
        </w:tc>
      </w:tr>
      <w:tr w:rsidR="00B32F86" w:rsidRPr="00B32F86" w:rsidTr="00DA256B">
        <w:trPr>
          <w:jc w:val="center"/>
        </w:trPr>
        <w:tc>
          <w:tcPr>
            <w:tcW w:w="461" w:type="dxa"/>
          </w:tcPr>
          <w:p w:rsidR="00AB4B63" w:rsidRPr="00B32F86" w:rsidRDefault="006E52E7"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7</w:t>
            </w:r>
          </w:p>
        </w:tc>
        <w:tc>
          <w:tcPr>
            <w:tcW w:w="3530" w:type="dxa"/>
          </w:tcPr>
          <w:p w:rsidR="00AB4B63" w:rsidRPr="00B32F86" w:rsidRDefault="003C3D52" w:rsidP="00B32F86">
            <w:pPr>
              <w:jc w:val="center"/>
              <w:outlineLvl w:val="0"/>
              <w:rPr>
                <w:rFonts w:ascii="Times New Roman" w:eastAsia="Times New Roman" w:hAnsi="Times New Roman" w:cs="Times New Roman"/>
                <w:spacing w:val="2"/>
                <w:sz w:val="24"/>
                <w:szCs w:val="24"/>
                <w:shd w:val="clear" w:color="auto" w:fill="FFFFFF"/>
                <w:lang w:eastAsia="ru-RU"/>
              </w:rPr>
            </w:pPr>
            <w:r>
              <w:rPr>
                <w:rFonts w:ascii="Times New Roman" w:hAnsi="Times New Roman" w:cs="Times New Roman"/>
                <w:spacing w:val="2"/>
                <w:sz w:val="24"/>
                <w:szCs w:val="24"/>
                <w:shd w:val="clear" w:color="auto" w:fill="FFFFFF"/>
              </w:rPr>
              <w:t xml:space="preserve">Целевые </w:t>
            </w:r>
            <w:r w:rsidRPr="00B32F86">
              <w:rPr>
                <w:rFonts w:ascii="Times New Roman" w:hAnsi="Times New Roman" w:cs="Times New Roman"/>
                <w:spacing w:val="2"/>
                <w:sz w:val="24"/>
                <w:szCs w:val="24"/>
                <w:shd w:val="clear" w:color="auto" w:fill="FFFFFF"/>
              </w:rPr>
              <w:t xml:space="preserve">индикаторы </w:t>
            </w:r>
            <w:r w:rsidR="006E52E7" w:rsidRPr="00B32F86">
              <w:rPr>
                <w:rFonts w:ascii="Times New Roman" w:hAnsi="Times New Roman" w:cs="Times New Roman"/>
                <w:spacing w:val="2"/>
                <w:sz w:val="24"/>
                <w:szCs w:val="24"/>
                <w:shd w:val="clear" w:color="auto" w:fill="FFFFFF"/>
              </w:rPr>
              <w:t>и показатели программы</w:t>
            </w:r>
          </w:p>
        </w:tc>
        <w:tc>
          <w:tcPr>
            <w:tcW w:w="5863" w:type="dxa"/>
          </w:tcPr>
          <w:p w:rsidR="00AB4B63" w:rsidRPr="00647C18" w:rsidRDefault="00D9599A" w:rsidP="00FC3725">
            <w:pPr>
              <w:pStyle w:val="formattext"/>
              <w:shd w:val="clear" w:color="auto" w:fill="FFFFFF"/>
              <w:spacing w:before="0" w:beforeAutospacing="0" w:after="0" w:afterAutospacing="0"/>
              <w:textAlignment w:val="baseline"/>
              <w:rPr>
                <w:spacing w:val="2"/>
              </w:rPr>
            </w:pPr>
            <w:r w:rsidRPr="00D9599A">
              <w:rPr>
                <w:spacing w:val="2"/>
              </w:rPr>
              <w:t>Количество молодых семей, улучшивших жилищные условия (в том числе с использованием ипотечных жилищных кредитов и займ</w:t>
            </w:r>
            <w:r>
              <w:rPr>
                <w:spacing w:val="2"/>
              </w:rPr>
              <w:t>ов)</w:t>
            </w:r>
          </w:p>
        </w:tc>
      </w:tr>
      <w:tr w:rsidR="00B32F86" w:rsidRPr="00B32F86" w:rsidTr="00DA256B">
        <w:trPr>
          <w:jc w:val="center"/>
        </w:trPr>
        <w:tc>
          <w:tcPr>
            <w:tcW w:w="461" w:type="dxa"/>
          </w:tcPr>
          <w:p w:rsidR="00AB4B63" w:rsidRPr="00B32F86" w:rsidRDefault="006E52E7"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8</w:t>
            </w:r>
          </w:p>
        </w:tc>
        <w:tc>
          <w:tcPr>
            <w:tcW w:w="3530" w:type="dxa"/>
          </w:tcPr>
          <w:p w:rsidR="00AB4B63" w:rsidRPr="00B32F86" w:rsidRDefault="006E52E7"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hAnsi="Times New Roman" w:cs="Times New Roman"/>
                <w:spacing w:val="2"/>
                <w:sz w:val="24"/>
                <w:szCs w:val="24"/>
                <w:shd w:val="clear" w:color="auto" w:fill="FFFFFF"/>
              </w:rPr>
              <w:t>Сроки и этапы реализации программы</w:t>
            </w:r>
          </w:p>
        </w:tc>
        <w:tc>
          <w:tcPr>
            <w:tcW w:w="5863" w:type="dxa"/>
          </w:tcPr>
          <w:p w:rsidR="00AB4B63" w:rsidRPr="000C58FD" w:rsidRDefault="000C58FD" w:rsidP="000C58FD">
            <w:pPr>
              <w:outlineLvl w:val="0"/>
              <w:rPr>
                <w:rFonts w:ascii="Times New Roman" w:eastAsia="Times New Roman" w:hAnsi="Times New Roman" w:cs="Times New Roman"/>
                <w:spacing w:val="2"/>
                <w:sz w:val="24"/>
                <w:szCs w:val="24"/>
                <w:shd w:val="clear" w:color="auto" w:fill="FFFFFF"/>
                <w:lang w:eastAsia="ru-RU"/>
              </w:rPr>
            </w:pPr>
            <w:r>
              <w:rPr>
                <w:rFonts w:ascii="Times New Roman" w:hAnsi="Times New Roman" w:cs="Times New Roman"/>
                <w:sz w:val="24"/>
                <w:szCs w:val="24"/>
              </w:rPr>
              <w:t>Программа реализуе</w:t>
            </w:r>
            <w:r w:rsidR="008E03CE">
              <w:rPr>
                <w:rFonts w:ascii="Times New Roman" w:hAnsi="Times New Roman" w:cs="Times New Roman"/>
                <w:sz w:val="24"/>
                <w:szCs w:val="24"/>
              </w:rPr>
              <w:t>тся с 2021</w:t>
            </w:r>
            <w:r w:rsidR="00D9599A">
              <w:rPr>
                <w:rFonts w:ascii="Times New Roman" w:hAnsi="Times New Roman" w:cs="Times New Roman"/>
                <w:sz w:val="24"/>
                <w:szCs w:val="24"/>
              </w:rPr>
              <w:t xml:space="preserve"> по 2024</w:t>
            </w:r>
            <w:r w:rsidRPr="000C58FD">
              <w:rPr>
                <w:rFonts w:ascii="Times New Roman" w:hAnsi="Times New Roman" w:cs="Times New Roman"/>
                <w:sz w:val="24"/>
                <w:szCs w:val="24"/>
              </w:rPr>
              <w:t xml:space="preserve"> годы без деления на этапы</w:t>
            </w:r>
          </w:p>
        </w:tc>
      </w:tr>
      <w:tr w:rsidR="00B32F86" w:rsidRPr="00B32F86" w:rsidTr="00DA256B">
        <w:trPr>
          <w:jc w:val="center"/>
        </w:trPr>
        <w:tc>
          <w:tcPr>
            <w:tcW w:w="461" w:type="dxa"/>
          </w:tcPr>
          <w:p w:rsidR="006E52E7" w:rsidRPr="00B32F86" w:rsidRDefault="006E52E7"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9</w:t>
            </w:r>
          </w:p>
        </w:tc>
        <w:tc>
          <w:tcPr>
            <w:tcW w:w="3530" w:type="dxa"/>
          </w:tcPr>
          <w:p w:rsidR="006E52E7" w:rsidRPr="00B32F86" w:rsidRDefault="006E52E7" w:rsidP="00B32F86">
            <w:pPr>
              <w:jc w:val="center"/>
              <w:outlineLvl w:val="0"/>
              <w:rPr>
                <w:rFonts w:ascii="Times New Roman" w:hAnsi="Times New Roman" w:cs="Times New Roman"/>
                <w:spacing w:val="2"/>
                <w:sz w:val="24"/>
                <w:szCs w:val="24"/>
                <w:shd w:val="clear" w:color="auto" w:fill="FFFFFF"/>
              </w:rPr>
            </w:pPr>
            <w:r w:rsidRPr="00B32F86">
              <w:rPr>
                <w:rFonts w:ascii="Times New Roman" w:hAnsi="Times New Roman" w:cs="Times New Roman"/>
                <w:spacing w:val="2"/>
                <w:sz w:val="24"/>
                <w:szCs w:val="24"/>
                <w:shd w:val="clear" w:color="auto" w:fill="FFFFFF"/>
              </w:rPr>
              <w:t>Объем</w:t>
            </w:r>
            <w:r w:rsidR="009025BA">
              <w:rPr>
                <w:rFonts w:ascii="Times New Roman" w:hAnsi="Times New Roman" w:cs="Times New Roman"/>
                <w:spacing w:val="2"/>
                <w:sz w:val="24"/>
                <w:szCs w:val="24"/>
                <w:shd w:val="clear" w:color="auto" w:fill="FFFFFF"/>
              </w:rPr>
              <w:t>ы</w:t>
            </w:r>
            <w:r w:rsidRPr="00B32F86">
              <w:rPr>
                <w:rFonts w:ascii="Times New Roman" w:hAnsi="Times New Roman" w:cs="Times New Roman"/>
                <w:spacing w:val="2"/>
                <w:sz w:val="24"/>
                <w:szCs w:val="24"/>
                <w:shd w:val="clear" w:color="auto" w:fill="FFFFFF"/>
              </w:rPr>
              <w:t xml:space="preserve"> финансирования программы</w:t>
            </w:r>
          </w:p>
        </w:tc>
        <w:tc>
          <w:tcPr>
            <w:tcW w:w="5863" w:type="dxa"/>
          </w:tcPr>
          <w:p w:rsidR="00D9599A" w:rsidRPr="00D9599A" w:rsidRDefault="00D9599A" w:rsidP="00D9599A">
            <w:pPr>
              <w:pStyle w:val="ConsPlusNormal"/>
              <w:suppressAutoHyphens/>
              <w:jc w:val="both"/>
              <w:rPr>
                <w:rFonts w:ascii="Times New Roman" w:hAnsi="Times New Roman" w:cs="Times New Roman"/>
                <w:sz w:val="24"/>
                <w:szCs w:val="24"/>
              </w:rPr>
            </w:pPr>
            <w:r w:rsidRPr="00D9599A">
              <w:rPr>
                <w:rFonts w:ascii="Times New Roman" w:hAnsi="Times New Roman" w:cs="Times New Roman"/>
                <w:sz w:val="24"/>
                <w:szCs w:val="24"/>
              </w:rPr>
              <w:t xml:space="preserve">Объем </w:t>
            </w:r>
            <w:r>
              <w:rPr>
                <w:rFonts w:ascii="Times New Roman" w:hAnsi="Times New Roman" w:cs="Times New Roman"/>
                <w:sz w:val="24"/>
                <w:szCs w:val="24"/>
              </w:rPr>
              <w:t>финансирования Программы</w:t>
            </w:r>
            <w:r w:rsidRPr="00D9599A">
              <w:rPr>
                <w:rFonts w:ascii="Times New Roman" w:hAnsi="Times New Roman" w:cs="Times New Roman"/>
                <w:sz w:val="24"/>
                <w:szCs w:val="24"/>
              </w:rPr>
              <w:t xml:space="preserve"> </w:t>
            </w:r>
            <w:r w:rsidR="002459DF">
              <w:rPr>
                <w:rFonts w:ascii="Times New Roman" w:hAnsi="Times New Roman" w:cs="Times New Roman"/>
                <w:sz w:val="24"/>
                <w:szCs w:val="24"/>
              </w:rPr>
              <w:t xml:space="preserve">составляет </w:t>
            </w:r>
            <w:r w:rsidR="008E03CE">
              <w:rPr>
                <w:rFonts w:ascii="Times New Roman" w:hAnsi="Times New Roman" w:cs="Times New Roman"/>
                <w:sz w:val="24"/>
                <w:szCs w:val="24"/>
              </w:rPr>
              <w:t>21</w:t>
            </w:r>
            <w:r w:rsidR="00FF115B">
              <w:rPr>
                <w:rFonts w:ascii="Times New Roman" w:hAnsi="Times New Roman" w:cs="Times New Roman"/>
                <w:sz w:val="24"/>
                <w:szCs w:val="24"/>
              </w:rPr>
              <w:t> </w:t>
            </w:r>
            <w:r w:rsidR="00D624FE">
              <w:rPr>
                <w:rFonts w:ascii="Times New Roman" w:hAnsi="Times New Roman" w:cs="Times New Roman"/>
                <w:sz w:val="24"/>
                <w:szCs w:val="24"/>
              </w:rPr>
              <w:t>9</w:t>
            </w:r>
            <w:r w:rsidR="008E03CE">
              <w:rPr>
                <w:rFonts w:ascii="Times New Roman" w:hAnsi="Times New Roman" w:cs="Times New Roman"/>
                <w:sz w:val="24"/>
                <w:szCs w:val="24"/>
              </w:rPr>
              <w:t>09</w:t>
            </w:r>
            <w:r w:rsidR="00FF115B">
              <w:rPr>
                <w:rFonts w:ascii="Times New Roman" w:hAnsi="Times New Roman" w:cs="Times New Roman"/>
                <w:sz w:val="24"/>
                <w:szCs w:val="24"/>
              </w:rPr>
              <w:t xml:space="preserve"> </w:t>
            </w:r>
            <w:r w:rsidR="008E03CE">
              <w:rPr>
                <w:rFonts w:ascii="Times New Roman" w:hAnsi="Times New Roman" w:cs="Times New Roman"/>
                <w:sz w:val="24"/>
                <w:szCs w:val="24"/>
              </w:rPr>
              <w:t>7</w:t>
            </w:r>
            <w:r w:rsidR="00FF115B">
              <w:rPr>
                <w:rFonts w:ascii="Times New Roman" w:hAnsi="Times New Roman" w:cs="Times New Roman"/>
                <w:sz w:val="24"/>
                <w:szCs w:val="24"/>
              </w:rPr>
              <w:t>00,0</w:t>
            </w:r>
            <w:r w:rsidRPr="00D9599A">
              <w:rPr>
                <w:rFonts w:ascii="Times New Roman" w:hAnsi="Times New Roman" w:cs="Times New Roman"/>
                <w:sz w:val="24"/>
                <w:szCs w:val="24"/>
              </w:rPr>
              <w:t xml:space="preserve"> рублей, из них: средства</w:t>
            </w:r>
            <w:r w:rsidR="008E03CE">
              <w:rPr>
                <w:rFonts w:ascii="Times New Roman" w:hAnsi="Times New Roman" w:cs="Times New Roman"/>
                <w:sz w:val="24"/>
                <w:szCs w:val="24"/>
              </w:rPr>
              <w:t xml:space="preserve"> федерального бюджета – 6 020</w:t>
            </w:r>
            <w:r w:rsidR="00FF115B">
              <w:rPr>
                <w:rFonts w:ascii="Times New Roman" w:hAnsi="Times New Roman" w:cs="Times New Roman"/>
                <w:sz w:val="24"/>
                <w:szCs w:val="24"/>
              </w:rPr>
              <w:t> </w:t>
            </w:r>
            <w:r w:rsidR="008E03CE">
              <w:rPr>
                <w:rFonts w:ascii="Times New Roman" w:hAnsi="Times New Roman" w:cs="Times New Roman"/>
                <w:sz w:val="24"/>
                <w:szCs w:val="24"/>
              </w:rPr>
              <w:t>4</w:t>
            </w:r>
            <w:r w:rsidR="00FF115B">
              <w:rPr>
                <w:rFonts w:ascii="Times New Roman" w:hAnsi="Times New Roman" w:cs="Times New Roman"/>
                <w:sz w:val="24"/>
                <w:szCs w:val="24"/>
              </w:rPr>
              <w:t>00,0</w:t>
            </w:r>
            <w:r w:rsidRPr="00D9599A">
              <w:rPr>
                <w:rFonts w:ascii="Times New Roman" w:hAnsi="Times New Roman" w:cs="Times New Roman"/>
                <w:sz w:val="24"/>
                <w:szCs w:val="24"/>
              </w:rPr>
              <w:t xml:space="preserve"> рублей, в том числе по годам:</w:t>
            </w:r>
          </w:p>
          <w:p w:rsidR="00D9599A" w:rsidRPr="00D9599A" w:rsidRDefault="00D24F2E" w:rsidP="00D9599A">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2021 год – 1 398 900</w:t>
            </w:r>
            <w:r w:rsidR="00FF115B">
              <w:rPr>
                <w:rFonts w:ascii="Times New Roman" w:hAnsi="Times New Roman" w:cs="Times New Roman"/>
                <w:sz w:val="24"/>
                <w:szCs w:val="24"/>
              </w:rPr>
              <w:t>,0</w:t>
            </w:r>
            <w:r w:rsidR="00D9599A" w:rsidRPr="00D9599A">
              <w:rPr>
                <w:rFonts w:ascii="Times New Roman" w:hAnsi="Times New Roman" w:cs="Times New Roman"/>
                <w:sz w:val="24"/>
                <w:szCs w:val="24"/>
              </w:rPr>
              <w:t xml:space="preserve"> рублей;</w:t>
            </w:r>
          </w:p>
          <w:p w:rsidR="00D9599A" w:rsidRPr="00D9599A" w:rsidRDefault="00D24F2E" w:rsidP="00D9599A">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2022 год – 1 540 500</w:t>
            </w:r>
            <w:r w:rsidR="00FF115B">
              <w:rPr>
                <w:rFonts w:ascii="Times New Roman" w:hAnsi="Times New Roman" w:cs="Times New Roman"/>
                <w:sz w:val="24"/>
                <w:szCs w:val="24"/>
              </w:rPr>
              <w:t>,0</w:t>
            </w:r>
            <w:r w:rsidR="00D9599A" w:rsidRPr="00D9599A">
              <w:rPr>
                <w:rFonts w:ascii="Times New Roman" w:hAnsi="Times New Roman" w:cs="Times New Roman"/>
                <w:sz w:val="24"/>
                <w:szCs w:val="24"/>
              </w:rPr>
              <w:t xml:space="preserve"> рублей;</w:t>
            </w:r>
          </w:p>
          <w:p w:rsidR="00D9599A" w:rsidRPr="00D9599A" w:rsidRDefault="00D24F2E" w:rsidP="00D9599A">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2023 год – 1 5</w:t>
            </w:r>
            <w:r w:rsidR="00FF115B">
              <w:rPr>
                <w:rFonts w:ascii="Times New Roman" w:hAnsi="Times New Roman" w:cs="Times New Roman"/>
                <w:sz w:val="24"/>
                <w:szCs w:val="24"/>
              </w:rPr>
              <w:t>40 </w:t>
            </w:r>
            <w:r w:rsidR="004003A2">
              <w:rPr>
                <w:rFonts w:ascii="Times New Roman" w:hAnsi="Times New Roman" w:cs="Times New Roman"/>
                <w:sz w:val="24"/>
                <w:szCs w:val="24"/>
              </w:rPr>
              <w:t>5</w:t>
            </w:r>
            <w:r w:rsidR="00FF115B">
              <w:rPr>
                <w:rFonts w:ascii="Times New Roman" w:hAnsi="Times New Roman" w:cs="Times New Roman"/>
                <w:sz w:val="24"/>
                <w:szCs w:val="24"/>
              </w:rPr>
              <w:t>00,0</w:t>
            </w:r>
            <w:r w:rsidR="00D9599A" w:rsidRPr="00D9599A">
              <w:rPr>
                <w:rFonts w:ascii="Times New Roman" w:hAnsi="Times New Roman" w:cs="Times New Roman"/>
                <w:sz w:val="24"/>
                <w:szCs w:val="24"/>
              </w:rPr>
              <w:t xml:space="preserve"> рублей;</w:t>
            </w:r>
          </w:p>
          <w:p w:rsidR="00D9599A" w:rsidRPr="00D9599A" w:rsidRDefault="00D24F2E" w:rsidP="00D9599A">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2024 год – 1 5</w:t>
            </w:r>
            <w:r w:rsidR="00FF115B">
              <w:rPr>
                <w:rFonts w:ascii="Times New Roman" w:hAnsi="Times New Roman" w:cs="Times New Roman"/>
                <w:sz w:val="24"/>
                <w:szCs w:val="24"/>
              </w:rPr>
              <w:t>40 </w:t>
            </w:r>
            <w:r w:rsidR="004003A2">
              <w:rPr>
                <w:rFonts w:ascii="Times New Roman" w:hAnsi="Times New Roman" w:cs="Times New Roman"/>
                <w:sz w:val="24"/>
                <w:szCs w:val="24"/>
              </w:rPr>
              <w:t>5</w:t>
            </w:r>
            <w:r w:rsidR="00FF115B">
              <w:rPr>
                <w:rFonts w:ascii="Times New Roman" w:hAnsi="Times New Roman" w:cs="Times New Roman"/>
                <w:sz w:val="24"/>
                <w:szCs w:val="24"/>
              </w:rPr>
              <w:t>00,0</w:t>
            </w:r>
            <w:r w:rsidR="00D9599A" w:rsidRPr="00D9599A">
              <w:rPr>
                <w:rFonts w:ascii="Times New Roman" w:hAnsi="Times New Roman" w:cs="Times New Roman"/>
                <w:sz w:val="24"/>
                <w:szCs w:val="24"/>
              </w:rPr>
              <w:t xml:space="preserve"> рублей;</w:t>
            </w:r>
          </w:p>
          <w:p w:rsidR="00D9599A" w:rsidRPr="00D9599A" w:rsidRDefault="00D9599A" w:rsidP="00D9599A">
            <w:pPr>
              <w:pStyle w:val="ConsPlusNormal"/>
              <w:suppressAutoHyphens/>
              <w:jc w:val="both"/>
              <w:rPr>
                <w:rFonts w:ascii="Times New Roman" w:hAnsi="Times New Roman" w:cs="Times New Roman"/>
                <w:sz w:val="24"/>
                <w:szCs w:val="24"/>
              </w:rPr>
            </w:pPr>
            <w:r w:rsidRPr="00D9599A">
              <w:rPr>
                <w:rFonts w:ascii="Times New Roman" w:hAnsi="Times New Roman" w:cs="Times New Roman"/>
                <w:sz w:val="24"/>
                <w:szCs w:val="24"/>
              </w:rPr>
              <w:t>сред</w:t>
            </w:r>
            <w:r w:rsidR="004003A2">
              <w:rPr>
                <w:rFonts w:ascii="Times New Roman" w:hAnsi="Times New Roman" w:cs="Times New Roman"/>
                <w:sz w:val="24"/>
                <w:szCs w:val="24"/>
              </w:rPr>
              <w:t xml:space="preserve">ства краевого бюджета – </w:t>
            </w:r>
            <w:r w:rsidR="008E03CE">
              <w:rPr>
                <w:rFonts w:ascii="Times New Roman" w:hAnsi="Times New Roman" w:cs="Times New Roman"/>
                <w:sz w:val="24"/>
                <w:szCs w:val="24"/>
              </w:rPr>
              <w:t>5 60</w:t>
            </w:r>
            <w:r w:rsidR="00D24F2E">
              <w:rPr>
                <w:rFonts w:ascii="Times New Roman" w:hAnsi="Times New Roman" w:cs="Times New Roman"/>
                <w:sz w:val="24"/>
                <w:szCs w:val="24"/>
              </w:rPr>
              <w:t>0 00</w:t>
            </w:r>
            <w:r w:rsidR="004003A2">
              <w:rPr>
                <w:rFonts w:ascii="Times New Roman" w:hAnsi="Times New Roman" w:cs="Times New Roman"/>
                <w:sz w:val="24"/>
                <w:szCs w:val="24"/>
              </w:rPr>
              <w:t>0,0</w:t>
            </w:r>
            <w:r w:rsidRPr="00D9599A">
              <w:rPr>
                <w:rFonts w:ascii="Times New Roman" w:hAnsi="Times New Roman" w:cs="Times New Roman"/>
                <w:sz w:val="24"/>
                <w:szCs w:val="24"/>
              </w:rPr>
              <w:t xml:space="preserve"> рублей, в том числе по годам:</w:t>
            </w:r>
          </w:p>
          <w:p w:rsidR="00D9599A" w:rsidRPr="00D9599A" w:rsidRDefault="004003A2" w:rsidP="00D9599A">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2021 год – </w:t>
            </w:r>
            <w:r w:rsidR="00D24F2E">
              <w:rPr>
                <w:rFonts w:ascii="Times New Roman" w:hAnsi="Times New Roman" w:cs="Times New Roman"/>
                <w:sz w:val="24"/>
                <w:szCs w:val="24"/>
              </w:rPr>
              <w:t>1 100 00</w:t>
            </w:r>
            <w:r>
              <w:rPr>
                <w:rFonts w:ascii="Times New Roman" w:hAnsi="Times New Roman" w:cs="Times New Roman"/>
                <w:sz w:val="24"/>
                <w:szCs w:val="24"/>
              </w:rPr>
              <w:t>0,0</w:t>
            </w:r>
            <w:r w:rsidR="00D9599A" w:rsidRPr="00D9599A">
              <w:rPr>
                <w:rFonts w:ascii="Times New Roman" w:hAnsi="Times New Roman" w:cs="Times New Roman"/>
                <w:sz w:val="24"/>
                <w:szCs w:val="24"/>
              </w:rPr>
              <w:t xml:space="preserve"> рублей;</w:t>
            </w:r>
          </w:p>
          <w:p w:rsidR="00D9599A" w:rsidRPr="00D9599A" w:rsidRDefault="004003A2" w:rsidP="00D9599A">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2022 год – </w:t>
            </w:r>
            <w:r w:rsidR="00D24F2E">
              <w:rPr>
                <w:rFonts w:ascii="Times New Roman" w:hAnsi="Times New Roman" w:cs="Times New Roman"/>
                <w:sz w:val="24"/>
                <w:szCs w:val="24"/>
              </w:rPr>
              <w:t>1 500 00</w:t>
            </w:r>
            <w:r>
              <w:rPr>
                <w:rFonts w:ascii="Times New Roman" w:hAnsi="Times New Roman" w:cs="Times New Roman"/>
                <w:sz w:val="24"/>
                <w:szCs w:val="24"/>
              </w:rPr>
              <w:t>0,0</w:t>
            </w:r>
            <w:r w:rsidR="00D9599A" w:rsidRPr="00D9599A">
              <w:rPr>
                <w:rFonts w:ascii="Times New Roman" w:hAnsi="Times New Roman" w:cs="Times New Roman"/>
                <w:sz w:val="24"/>
                <w:szCs w:val="24"/>
              </w:rPr>
              <w:t xml:space="preserve"> рублей;</w:t>
            </w:r>
          </w:p>
          <w:p w:rsidR="00D9599A" w:rsidRPr="00D9599A" w:rsidRDefault="004003A2" w:rsidP="00D9599A">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2023 год – </w:t>
            </w:r>
            <w:r w:rsidR="00D24F2E">
              <w:rPr>
                <w:rFonts w:ascii="Times New Roman" w:hAnsi="Times New Roman" w:cs="Times New Roman"/>
                <w:sz w:val="24"/>
                <w:szCs w:val="24"/>
              </w:rPr>
              <w:t>1 500 00</w:t>
            </w:r>
            <w:r>
              <w:rPr>
                <w:rFonts w:ascii="Times New Roman" w:hAnsi="Times New Roman" w:cs="Times New Roman"/>
                <w:sz w:val="24"/>
                <w:szCs w:val="24"/>
              </w:rPr>
              <w:t>0,0</w:t>
            </w:r>
            <w:r w:rsidR="00D9599A" w:rsidRPr="00D9599A">
              <w:rPr>
                <w:rFonts w:ascii="Times New Roman" w:hAnsi="Times New Roman" w:cs="Times New Roman"/>
                <w:sz w:val="24"/>
                <w:szCs w:val="24"/>
              </w:rPr>
              <w:t xml:space="preserve"> рублей;</w:t>
            </w:r>
          </w:p>
          <w:p w:rsidR="00D9599A" w:rsidRPr="00D9599A" w:rsidRDefault="004003A2" w:rsidP="00D9599A">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2024 год – </w:t>
            </w:r>
            <w:r w:rsidR="00D24F2E">
              <w:rPr>
                <w:rFonts w:ascii="Times New Roman" w:hAnsi="Times New Roman" w:cs="Times New Roman"/>
                <w:sz w:val="24"/>
                <w:szCs w:val="24"/>
              </w:rPr>
              <w:t>1 500 00</w:t>
            </w:r>
            <w:r>
              <w:rPr>
                <w:rFonts w:ascii="Times New Roman" w:hAnsi="Times New Roman" w:cs="Times New Roman"/>
                <w:sz w:val="24"/>
                <w:szCs w:val="24"/>
              </w:rPr>
              <w:t>0,0</w:t>
            </w:r>
            <w:r w:rsidR="00D9599A" w:rsidRPr="00D9599A">
              <w:rPr>
                <w:rFonts w:ascii="Times New Roman" w:hAnsi="Times New Roman" w:cs="Times New Roman"/>
                <w:sz w:val="24"/>
                <w:szCs w:val="24"/>
              </w:rPr>
              <w:t xml:space="preserve"> рублей;</w:t>
            </w:r>
          </w:p>
          <w:p w:rsidR="00D9599A" w:rsidRPr="00D9599A" w:rsidRDefault="00D24F2E" w:rsidP="00D9599A">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средства районного</w:t>
            </w:r>
            <w:r w:rsidR="008E03CE">
              <w:rPr>
                <w:rFonts w:ascii="Times New Roman" w:hAnsi="Times New Roman" w:cs="Times New Roman"/>
                <w:sz w:val="24"/>
                <w:szCs w:val="24"/>
              </w:rPr>
              <w:t xml:space="preserve"> бюджета – 5</w:t>
            </w:r>
            <w:r w:rsidR="00FF115B">
              <w:rPr>
                <w:rFonts w:ascii="Times New Roman" w:hAnsi="Times New Roman" w:cs="Times New Roman"/>
                <w:sz w:val="24"/>
                <w:szCs w:val="24"/>
              </w:rPr>
              <w:t> </w:t>
            </w:r>
            <w:r w:rsidR="008E1D78">
              <w:rPr>
                <w:rFonts w:ascii="Times New Roman" w:hAnsi="Times New Roman" w:cs="Times New Roman"/>
                <w:sz w:val="24"/>
                <w:szCs w:val="24"/>
              </w:rPr>
              <w:t>60</w:t>
            </w:r>
            <w:r w:rsidR="00D9599A">
              <w:rPr>
                <w:rFonts w:ascii="Times New Roman" w:hAnsi="Times New Roman" w:cs="Times New Roman"/>
                <w:sz w:val="24"/>
                <w:szCs w:val="24"/>
              </w:rPr>
              <w:t>0</w:t>
            </w:r>
            <w:r w:rsidR="00FF115B">
              <w:rPr>
                <w:rFonts w:ascii="Times New Roman" w:hAnsi="Times New Roman" w:cs="Times New Roman"/>
                <w:sz w:val="24"/>
                <w:szCs w:val="24"/>
              </w:rPr>
              <w:t> </w:t>
            </w:r>
            <w:r w:rsidR="00D9599A" w:rsidRPr="00D9599A">
              <w:rPr>
                <w:rFonts w:ascii="Times New Roman" w:hAnsi="Times New Roman" w:cs="Times New Roman"/>
                <w:sz w:val="24"/>
                <w:szCs w:val="24"/>
              </w:rPr>
              <w:t>0</w:t>
            </w:r>
            <w:r w:rsidR="00FF115B">
              <w:rPr>
                <w:rFonts w:ascii="Times New Roman" w:hAnsi="Times New Roman" w:cs="Times New Roman"/>
                <w:sz w:val="24"/>
                <w:szCs w:val="24"/>
              </w:rPr>
              <w:t>00,0</w:t>
            </w:r>
            <w:r w:rsidR="00D9599A" w:rsidRPr="00D9599A">
              <w:rPr>
                <w:rFonts w:ascii="Times New Roman" w:hAnsi="Times New Roman" w:cs="Times New Roman"/>
                <w:sz w:val="24"/>
                <w:szCs w:val="24"/>
              </w:rPr>
              <w:t xml:space="preserve"> рублей, в том числе по годам:</w:t>
            </w:r>
          </w:p>
          <w:p w:rsidR="00D9599A" w:rsidRPr="00D9599A" w:rsidRDefault="00D9599A" w:rsidP="00D9599A">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2021 год – 1</w:t>
            </w:r>
            <w:r w:rsidR="00FF115B">
              <w:rPr>
                <w:rFonts w:ascii="Times New Roman" w:hAnsi="Times New Roman" w:cs="Times New Roman"/>
                <w:sz w:val="24"/>
                <w:szCs w:val="24"/>
              </w:rPr>
              <w:t> </w:t>
            </w:r>
            <w:r w:rsidR="00D24F2E">
              <w:rPr>
                <w:rFonts w:ascii="Times New Roman" w:hAnsi="Times New Roman" w:cs="Times New Roman"/>
                <w:sz w:val="24"/>
                <w:szCs w:val="24"/>
              </w:rPr>
              <w:t>1</w:t>
            </w:r>
            <w:r>
              <w:rPr>
                <w:rFonts w:ascii="Times New Roman" w:hAnsi="Times New Roman" w:cs="Times New Roman"/>
                <w:sz w:val="24"/>
                <w:szCs w:val="24"/>
              </w:rPr>
              <w:t>00</w:t>
            </w:r>
            <w:r w:rsidR="00FF115B">
              <w:rPr>
                <w:rFonts w:ascii="Times New Roman" w:hAnsi="Times New Roman" w:cs="Times New Roman"/>
                <w:sz w:val="24"/>
                <w:szCs w:val="24"/>
              </w:rPr>
              <w:t> </w:t>
            </w:r>
            <w:r w:rsidRPr="00D9599A">
              <w:rPr>
                <w:rFonts w:ascii="Times New Roman" w:hAnsi="Times New Roman" w:cs="Times New Roman"/>
                <w:sz w:val="24"/>
                <w:szCs w:val="24"/>
              </w:rPr>
              <w:t>0</w:t>
            </w:r>
            <w:r w:rsidR="00FF115B">
              <w:rPr>
                <w:rFonts w:ascii="Times New Roman" w:hAnsi="Times New Roman" w:cs="Times New Roman"/>
                <w:sz w:val="24"/>
                <w:szCs w:val="24"/>
              </w:rPr>
              <w:t>00,0</w:t>
            </w:r>
            <w:r w:rsidRPr="00D9599A">
              <w:rPr>
                <w:rFonts w:ascii="Times New Roman" w:hAnsi="Times New Roman" w:cs="Times New Roman"/>
                <w:sz w:val="24"/>
                <w:szCs w:val="24"/>
              </w:rPr>
              <w:t xml:space="preserve"> рублей;</w:t>
            </w:r>
          </w:p>
          <w:p w:rsidR="00D9599A" w:rsidRPr="00D9599A" w:rsidRDefault="00D9599A" w:rsidP="00D9599A">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2022 год – 1</w:t>
            </w:r>
            <w:r w:rsidR="00FF115B">
              <w:rPr>
                <w:rFonts w:ascii="Times New Roman" w:hAnsi="Times New Roman" w:cs="Times New Roman"/>
                <w:sz w:val="24"/>
                <w:szCs w:val="24"/>
              </w:rPr>
              <w:t> </w:t>
            </w:r>
            <w:r w:rsidR="00D24F2E">
              <w:rPr>
                <w:rFonts w:ascii="Times New Roman" w:hAnsi="Times New Roman" w:cs="Times New Roman"/>
                <w:sz w:val="24"/>
                <w:szCs w:val="24"/>
              </w:rPr>
              <w:t>5</w:t>
            </w:r>
            <w:r>
              <w:rPr>
                <w:rFonts w:ascii="Times New Roman" w:hAnsi="Times New Roman" w:cs="Times New Roman"/>
                <w:sz w:val="24"/>
                <w:szCs w:val="24"/>
              </w:rPr>
              <w:t>00</w:t>
            </w:r>
            <w:r w:rsidR="00FF115B">
              <w:rPr>
                <w:rFonts w:ascii="Times New Roman" w:hAnsi="Times New Roman" w:cs="Times New Roman"/>
                <w:sz w:val="24"/>
                <w:szCs w:val="24"/>
              </w:rPr>
              <w:t> </w:t>
            </w:r>
            <w:r w:rsidRPr="00D9599A">
              <w:rPr>
                <w:rFonts w:ascii="Times New Roman" w:hAnsi="Times New Roman" w:cs="Times New Roman"/>
                <w:sz w:val="24"/>
                <w:szCs w:val="24"/>
              </w:rPr>
              <w:t>0</w:t>
            </w:r>
            <w:r w:rsidR="00FF115B">
              <w:rPr>
                <w:rFonts w:ascii="Times New Roman" w:hAnsi="Times New Roman" w:cs="Times New Roman"/>
                <w:sz w:val="24"/>
                <w:szCs w:val="24"/>
              </w:rPr>
              <w:t>00,0</w:t>
            </w:r>
            <w:r w:rsidRPr="00D9599A">
              <w:rPr>
                <w:rFonts w:ascii="Times New Roman" w:hAnsi="Times New Roman" w:cs="Times New Roman"/>
                <w:sz w:val="24"/>
                <w:szCs w:val="24"/>
              </w:rPr>
              <w:t xml:space="preserve"> рублей;</w:t>
            </w:r>
          </w:p>
          <w:p w:rsidR="00D9599A" w:rsidRPr="00D9599A" w:rsidRDefault="00D9599A" w:rsidP="00D9599A">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2023 год – 1</w:t>
            </w:r>
            <w:r w:rsidR="00FF115B">
              <w:rPr>
                <w:rFonts w:ascii="Times New Roman" w:hAnsi="Times New Roman" w:cs="Times New Roman"/>
                <w:sz w:val="24"/>
                <w:szCs w:val="24"/>
              </w:rPr>
              <w:t> </w:t>
            </w:r>
            <w:r w:rsidR="00D24F2E">
              <w:rPr>
                <w:rFonts w:ascii="Times New Roman" w:hAnsi="Times New Roman" w:cs="Times New Roman"/>
                <w:sz w:val="24"/>
                <w:szCs w:val="24"/>
              </w:rPr>
              <w:t>5</w:t>
            </w:r>
            <w:r>
              <w:rPr>
                <w:rFonts w:ascii="Times New Roman" w:hAnsi="Times New Roman" w:cs="Times New Roman"/>
                <w:sz w:val="24"/>
                <w:szCs w:val="24"/>
              </w:rPr>
              <w:t>00</w:t>
            </w:r>
            <w:r w:rsidR="00FF115B">
              <w:rPr>
                <w:rFonts w:ascii="Times New Roman" w:hAnsi="Times New Roman" w:cs="Times New Roman"/>
                <w:sz w:val="24"/>
                <w:szCs w:val="24"/>
              </w:rPr>
              <w:t> </w:t>
            </w:r>
            <w:r w:rsidRPr="00D9599A">
              <w:rPr>
                <w:rFonts w:ascii="Times New Roman" w:hAnsi="Times New Roman" w:cs="Times New Roman"/>
                <w:sz w:val="24"/>
                <w:szCs w:val="24"/>
              </w:rPr>
              <w:t>0</w:t>
            </w:r>
            <w:r w:rsidR="00FF115B">
              <w:rPr>
                <w:rFonts w:ascii="Times New Roman" w:hAnsi="Times New Roman" w:cs="Times New Roman"/>
                <w:sz w:val="24"/>
                <w:szCs w:val="24"/>
              </w:rPr>
              <w:t>00,0</w:t>
            </w:r>
            <w:r w:rsidRPr="00D9599A">
              <w:rPr>
                <w:rFonts w:ascii="Times New Roman" w:hAnsi="Times New Roman" w:cs="Times New Roman"/>
                <w:sz w:val="24"/>
                <w:szCs w:val="24"/>
              </w:rPr>
              <w:t xml:space="preserve"> рублей;</w:t>
            </w:r>
          </w:p>
          <w:p w:rsidR="00D9599A" w:rsidRPr="00D9599A" w:rsidRDefault="00D9599A" w:rsidP="00D9599A">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2024 год – 1</w:t>
            </w:r>
            <w:r w:rsidR="00D24F2E">
              <w:rPr>
                <w:rFonts w:ascii="Times New Roman" w:hAnsi="Times New Roman" w:cs="Times New Roman"/>
                <w:sz w:val="24"/>
                <w:szCs w:val="24"/>
              </w:rPr>
              <w:t> 5</w:t>
            </w:r>
            <w:r w:rsidR="006533F8">
              <w:rPr>
                <w:rFonts w:ascii="Times New Roman" w:hAnsi="Times New Roman" w:cs="Times New Roman"/>
                <w:sz w:val="24"/>
                <w:szCs w:val="24"/>
              </w:rPr>
              <w:t>00 </w:t>
            </w:r>
            <w:r w:rsidRPr="00D9599A">
              <w:rPr>
                <w:rFonts w:ascii="Times New Roman" w:hAnsi="Times New Roman" w:cs="Times New Roman"/>
                <w:sz w:val="24"/>
                <w:szCs w:val="24"/>
              </w:rPr>
              <w:t>0</w:t>
            </w:r>
            <w:r w:rsidR="006533F8">
              <w:rPr>
                <w:rFonts w:ascii="Times New Roman" w:hAnsi="Times New Roman" w:cs="Times New Roman"/>
                <w:sz w:val="24"/>
                <w:szCs w:val="24"/>
              </w:rPr>
              <w:t>00,0</w:t>
            </w:r>
            <w:r w:rsidRPr="00D9599A">
              <w:rPr>
                <w:rFonts w:ascii="Times New Roman" w:hAnsi="Times New Roman" w:cs="Times New Roman"/>
                <w:sz w:val="24"/>
                <w:szCs w:val="24"/>
              </w:rPr>
              <w:t xml:space="preserve"> рублей;</w:t>
            </w:r>
          </w:p>
          <w:p w:rsidR="00D9599A" w:rsidRPr="00D9599A" w:rsidRDefault="00D9599A" w:rsidP="00D9599A">
            <w:pPr>
              <w:pStyle w:val="ConsPlusNormal"/>
              <w:suppressAutoHyphens/>
              <w:jc w:val="both"/>
              <w:rPr>
                <w:rFonts w:ascii="Times New Roman" w:hAnsi="Times New Roman" w:cs="Times New Roman"/>
                <w:sz w:val="24"/>
                <w:szCs w:val="24"/>
              </w:rPr>
            </w:pPr>
            <w:r w:rsidRPr="00D9599A">
              <w:rPr>
                <w:rFonts w:ascii="Times New Roman" w:hAnsi="Times New Roman" w:cs="Times New Roman"/>
                <w:sz w:val="24"/>
                <w:szCs w:val="24"/>
              </w:rPr>
              <w:t>средства вне</w:t>
            </w:r>
            <w:r>
              <w:rPr>
                <w:rFonts w:ascii="Times New Roman" w:hAnsi="Times New Roman" w:cs="Times New Roman"/>
                <w:sz w:val="24"/>
                <w:szCs w:val="24"/>
              </w:rPr>
              <w:t xml:space="preserve">бюджетных источников – </w:t>
            </w:r>
            <w:r w:rsidR="008E03CE">
              <w:rPr>
                <w:rFonts w:ascii="Times New Roman" w:hAnsi="Times New Roman" w:cs="Times New Roman"/>
                <w:sz w:val="24"/>
                <w:szCs w:val="24"/>
              </w:rPr>
              <w:t>4 689</w:t>
            </w:r>
            <w:r w:rsidR="006533F8">
              <w:rPr>
                <w:rFonts w:ascii="Times New Roman" w:hAnsi="Times New Roman" w:cs="Times New Roman"/>
                <w:sz w:val="24"/>
                <w:szCs w:val="24"/>
              </w:rPr>
              <w:t> </w:t>
            </w:r>
            <w:r w:rsidR="008E03CE">
              <w:rPr>
                <w:rFonts w:ascii="Times New Roman" w:hAnsi="Times New Roman" w:cs="Times New Roman"/>
                <w:sz w:val="24"/>
                <w:szCs w:val="24"/>
              </w:rPr>
              <w:t>3</w:t>
            </w:r>
            <w:r w:rsidR="006533F8">
              <w:rPr>
                <w:rFonts w:ascii="Times New Roman" w:hAnsi="Times New Roman" w:cs="Times New Roman"/>
                <w:sz w:val="24"/>
                <w:szCs w:val="24"/>
              </w:rPr>
              <w:t>00,0</w:t>
            </w:r>
            <w:r w:rsidRPr="00D9599A">
              <w:rPr>
                <w:rFonts w:ascii="Times New Roman" w:hAnsi="Times New Roman" w:cs="Times New Roman"/>
                <w:sz w:val="24"/>
                <w:szCs w:val="24"/>
              </w:rPr>
              <w:t xml:space="preserve"> рублей, в том числе по годам:</w:t>
            </w:r>
          </w:p>
          <w:p w:rsidR="00D9599A" w:rsidRPr="00D9599A" w:rsidRDefault="004003A2" w:rsidP="00D9599A">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2021 год – 1</w:t>
            </w:r>
            <w:r w:rsidR="006533F8">
              <w:rPr>
                <w:rFonts w:ascii="Times New Roman" w:hAnsi="Times New Roman" w:cs="Times New Roman"/>
                <w:sz w:val="24"/>
                <w:szCs w:val="24"/>
              </w:rPr>
              <w:t> 049 </w:t>
            </w:r>
            <w:r>
              <w:rPr>
                <w:rFonts w:ascii="Times New Roman" w:hAnsi="Times New Roman" w:cs="Times New Roman"/>
                <w:sz w:val="24"/>
                <w:szCs w:val="24"/>
              </w:rPr>
              <w:t>7</w:t>
            </w:r>
            <w:r w:rsidR="006533F8">
              <w:rPr>
                <w:rFonts w:ascii="Times New Roman" w:hAnsi="Times New Roman" w:cs="Times New Roman"/>
                <w:sz w:val="24"/>
                <w:szCs w:val="24"/>
              </w:rPr>
              <w:t>00,0</w:t>
            </w:r>
            <w:r w:rsidR="00D9599A" w:rsidRPr="00D9599A">
              <w:rPr>
                <w:rFonts w:ascii="Times New Roman" w:hAnsi="Times New Roman" w:cs="Times New Roman"/>
                <w:sz w:val="24"/>
                <w:szCs w:val="24"/>
              </w:rPr>
              <w:t xml:space="preserve"> рублей;</w:t>
            </w:r>
          </w:p>
          <w:p w:rsidR="00D9599A" w:rsidRPr="00D9599A" w:rsidRDefault="004003A2" w:rsidP="00D9599A">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2022 год – 1</w:t>
            </w:r>
            <w:r w:rsidR="006533F8">
              <w:rPr>
                <w:rFonts w:ascii="Times New Roman" w:hAnsi="Times New Roman" w:cs="Times New Roman"/>
                <w:sz w:val="24"/>
                <w:szCs w:val="24"/>
              </w:rPr>
              <w:t> 212 </w:t>
            </w:r>
            <w:r>
              <w:rPr>
                <w:rFonts w:ascii="Times New Roman" w:hAnsi="Times New Roman" w:cs="Times New Roman"/>
                <w:sz w:val="24"/>
                <w:szCs w:val="24"/>
              </w:rPr>
              <w:t>2</w:t>
            </w:r>
            <w:r w:rsidR="006533F8">
              <w:rPr>
                <w:rFonts w:ascii="Times New Roman" w:hAnsi="Times New Roman" w:cs="Times New Roman"/>
                <w:sz w:val="24"/>
                <w:szCs w:val="24"/>
              </w:rPr>
              <w:t>00,0</w:t>
            </w:r>
            <w:r w:rsidR="00D9599A" w:rsidRPr="00D9599A">
              <w:rPr>
                <w:rFonts w:ascii="Times New Roman" w:hAnsi="Times New Roman" w:cs="Times New Roman"/>
                <w:sz w:val="24"/>
                <w:szCs w:val="24"/>
              </w:rPr>
              <w:t xml:space="preserve"> рублей;</w:t>
            </w:r>
          </w:p>
          <w:p w:rsidR="00D9599A" w:rsidRPr="00D9599A" w:rsidRDefault="004003A2" w:rsidP="00D9599A">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2023 год – 1</w:t>
            </w:r>
            <w:r w:rsidR="006533F8">
              <w:rPr>
                <w:rFonts w:ascii="Times New Roman" w:hAnsi="Times New Roman" w:cs="Times New Roman"/>
                <w:sz w:val="24"/>
                <w:szCs w:val="24"/>
              </w:rPr>
              <w:t> 212 </w:t>
            </w:r>
            <w:r>
              <w:rPr>
                <w:rFonts w:ascii="Times New Roman" w:hAnsi="Times New Roman" w:cs="Times New Roman"/>
                <w:sz w:val="24"/>
                <w:szCs w:val="24"/>
              </w:rPr>
              <w:t>2</w:t>
            </w:r>
            <w:r w:rsidR="006533F8">
              <w:rPr>
                <w:rFonts w:ascii="Times New Roman" w:hAnsi="Times New Roman" w:cs="Times New Roman"/>
                <w:sz w:val="24"/>
                <w:szCs w:val="24"/>
              </w:rPr>
              <w:t>00,0</w:t>
            </w:r>
            <w:r w:rsidR="00D9599A" w:rsidRPr="00D9599A">
              <w:rPr>
                <w:rFonts w:ascii="Times New Roman" w:hAnsi="Times New Roman" w:cs="Times New Roman"/>
                <w:sz w:val="24"/>
                <w:szCs w:val="24"/>
              </w:rPr>
              <w:t xml:space="preserve"> рублей;</w:t>
            </w:r>
          </w:p>
          <w:p w:rsidR="00D9599A" w:rsidRPr="00D9599A" w:rsidRDefault="004003A2" w:rsidP="00D9599A">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2024 год – 1</w:t>
            </w:r>
            <w:r w:rsidR="006533F8">
              <w:rPr>
                <w:rFonts w:ascii="Times New Roman" w:hAnsi="Times New Roman" w:cs="Times New Roman"/>
                <w:sz w:val="24"/>
                <w:szCs w:val="24"/>
              </w:rPr>
              <w:t> 212 </w:t>
            </w:r>
            <w:r>
              <w:rPr>
                <w:rFonts w:ascii="Times New Roman" w:hAnsi="Times New Roman" w:cs="Times New Roman"/>
                <w:sz w:val="24"/>
                <w:szCs w:val="24"/>
              </w:rPr>
              <w:t>2</w:t>
            </w:r>
            <w:r w:rsidR="006533F8">
              <w:rPr>
                <w:rFonts w:ascii="Times New Roman" w:hAnsi="Times New Roman" w:cs="Times New Roman"/>
                <w:sz w:val="24"/>
                <w:szCs w:val="24"/>
              </w:rPr>
              <w:t>00,0</w:t>
            </w:r>
            <w:r w:rsidR="00D9599A" w:rsidRPr="00D9599A">
              <w:rPr>
                <w:rFonts w:ascii="Times New Roman" w:hAnsi="Times New Roman" w:cs="Times New Roman"/>
                <w:sz w:val="24"/>
                <w:szCs w:val="24"/>
              </w:rPr>
              <w:t xml:space="preserve"> рублей.</w:t>
            </w:r>
          </w:p>
          <w:p w:rsidR="005F0337" w:rsidRPr="005F0337" w:rsidRDefault="00D9599A" w:rsidP="00D9599A">
            <w:pPr>
              <w:pStyle w:val="ConsPlusNonformat"/>
              <w:widowControl/>
              <w:suppressAutoHyphens/>
              <w:jc w:val="both"/>
              <w:rPr>
                <w:rFonts w:ascii="Times New Roman" w:hAnsi="Times New Roman" w:cs="Times New Roman"/>
                <w:sz w:val="24"/>
                <w:szCs w:val="24"/>
              </w:rPr>
            </w:pPr>
            <w:r w:rsidRPr="00D9599A">
              <w:rPr>
                <w:rFonts w:ascii="Times New Roman" w:hAnsi="Times New Roman" w:cs="Times New Roman"/>
                <w:sz w:val="24"/>
                <w:szCs w:val="24"/>
              </w:rPr>
              <w:t xml:space="preserve">Объемы финансирования подлежат ежегодному уточнению исходя из возможностей </w:t>
            </w:r>
            <w:r>
              <w:rPr>
                <w:rFonts w:ascii="Times New Roman" w:hAnsi="Times New Roman" w:cs="Times New Roman"/>
                <w:sz w:val="24"/>
                <w:szCs w:val="24"/>
              </w:rPr>
              <w:t>федерального, краевого и местного</w:t>
            </w:r>
            <w:r w:rsidRPr="00D9599A">
              <w:rPr>
                <w:rFonts w:ascii="Times New Roman" w:hAnsi="Times New Roman" w:cs="Times New Roman"/>
                <w:sz w:val="24"/>
                <w:szCs w:val="24"/>
              </w:rPr>
              <w:t xml:space="preserve"> бюджетов.</w:t>
            </w:r>
          </w:p>
        </w:tc>
      </w:tr>
      <w:tr w:rsidR="00B32F86" w:rsidRPr="00B32F86" w:rsidTr="00DA256B">
        <w:trPr>
          <w:jc w:val="center"/>
        </w:trPr>
        <w:tc>
          <w:tcPr>
            <w:tcW w:w="461" w:type="dxa"/>
          </w:tcPr>
          <w:p w:rsidR="006E52E7" w:rsidRPr="00B32F86" w:rsidRDefault="004D5615"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10</w:t>
            </w:r>
          </w:p>
        </w:tc>
        <w:tc>
          <w:tcPr>
            <w:tcW w:w="3530" w:type="dxa"/>
          </w:tcPr>
          <w:p w:rsidR="006E52E7" w:rsidRPr="00B32F86" w:rsidRDefault="00AC3502" w:rsidP="00B32F86">
            <w:pPr>
              <w:jc w:val="center"/>
              <w:outlineLvl w:val="0"/>
              <w:rPr>
                <w:rFonts w:ascii="Times New Roman" w:hAnsi="Times New Roman" w:cs="Times New Roman"/>
                <w:spacing w:val="2"/>
                <w:sz w:val="24"/>
                <w:szCs w:val="24"/>
                <w:shd w:val="clear" w:color="auto" w:fill="FFFFFF"/>
              </w:rPr>
            </w:pPr>
            <w:r w:rsidRPr="00B32F86">
              <w:rPr>
                <w:rFonts w:ascii="Times New Roman" w:hAnsi="Times New Roman" w:cs="Times New Roman"/>
                <w:spacing w:val="2"/>
                <w:sz w:val="24"/>
                <w:szCs w:val="24"/>
                <w:shd w:val="clear" w:color="auto" w:fill="FFFFFF"/>
              </w:rPr>
              <w:t>Ожидаемые результаты реализации программы</w:t>
            </w:r>
          </w:p>
        </w:tc>
        <w:tc>
          <w:tcPr>
            <w:tcW w:w="5863" w:type="dxa"/>
          </w:tcPr>
          <w:p w:rsidR="00AC3502" w:rsidRPr="00B32F86" w:rsidRDefault="004336F9" w:rsidP="005F0337">
            <w:pPr>
              <w:outlineLvl w:val="0"/>
              <w:rPr>
                <w:rFonts w:ascii="Times New Roman" w:eastAsia="Times New Roman" w:hAnsi="Times New Roman" w:cs="Times New Roman"/>
                <w:spacing w:val="2"/>
                <w:sz w:val="24"/>
                <w:szCs w:val="24"/>
                <w:shd w:val="clear" w:color="auto" w:fill="FFFFFF"/>
                <w:lang w:eastAsia="ru-RU"/>
              </w:rPr>
            </w:pPr>
            <w:r w:rsidRPr="004336F9">
              <w:rPr>
                <w:rFonts w:ascii="Times New Roman" w:eastAsia="Times New Roman" w:hAnsi="Times New Roman" w:cs="Times New Roman"/>
                <w:spacing w:val="2"/>
                <w:sz w:val="24"/>
                <w:szCs w:val="24"/>
                <w:shd w:val="clear" w:color="auto" w:fill="FFFFFF"/>
                <w:lang w:eastAsia="ru-RU"/>
              </w:rPr>
              <w:t xml:space="preserve">Успешное </w:t>
            </w:r>
            <w:r>
              <w:rPr>
                <w:rFonts w:ascii="Times New Roman" w:eastAsia="Times New Roman" w:hAnsi="Times New Roman" w:cs="Times New Roman"/>
                <w:spacing w:val="2"/>
                <w:sz w:val="24"/>
                <w:szCs w:val="24"/>
                <w:shd w:val="clear" w:color="auto" w:fill="FFFFFF"/>
                <w:lang w:eastAsia="ru-RU"/>
              </w:rPr>
              <w:t>выполне</w:t>
            </w:r>
            <w:r w:rsidR="008E03CE">
              <w:rPr>
                <w:rFonts w:ascii="Times New Roman" w:eastAsia="Times New Roman" w:hAnsi="Times New Roman" w:cs="Times New Roman"/>
                <w:spacing w:val="2"/>
                <w:sz w:val="24"/>
                <w:szCs w:val="24"/>
                <w:shd w:val="clear" w:color="auto" w:fill="FFFFFF"/>
                <w:lang w:eastAsia="ru-RU"/>
              </w:rPr>
              <w:t>ние мероприятий программы в 2021</w:t>
            </w:r>
            <w:r>
              <w:rPr>
                <w:rFonts w:ascii="Times New Roman" w:eastAsia="Times New Roman" w:hAnsi="Times New Roman" w:cs="Times New Roman"/>
                <w:spacing w:val="2"/>
                <w:sz w:val="24"/>
                <w:szCs w:val="24"/>
                <w:shd w:val="clear" w:color="auto" w:fill="FFFFFF"/>
                <w:lang w:eastAsia="ru-RU"/>
              </w:rPr>
              <w:t>-2024</w:t>
            </w:r>
            <w:r w:rsidRPr="004336F9">
              <w:rPr>
                <w:rFonts w:ascii="Times New Roman" w:eastAsia="Times New Roman" w:hAnsi="Times New Roman" w:cs="Times New Roman"/>
                <w:spacing w:val="2"/>
                <w:sz w:val="24"/>
                <w:szCs w:val="24"/>
                <w:shd w:val="clear" w:color="auto" w:fill="FFFFFF"/>
                <w:lang w:eastAsia="ru-RU"/>
              </w:rPr>
              <w:t xml:space="preserve"> годах</w:t>
            </w:r>
            <w:r w:rsidR="008E03CE">
              <w:rPr>
                <w:rFonts w:ascii="Times New Roman" w:eastAsia="Times New Roman" w:hAnsi="Times New Roman" w:cs="Times New Roman"/>
                <w:spacing w:val="2"/>
                <w:sz w:val="24"/>
                <w:szCs w:val="24"/>
                <w:shd w:val="clear" w:color="auto" w:fill="FFFFFF"/>
                <w:lang w:eastAsia="ru-RU"/>
              </w:rPr>
              <w:t xml:space="preserve"> позволит обеспечить жильем 16</w:t>
            </w:r>
            <w:r w:rsidRPr="004336F9">
              <w:rPr>
                <w:rFonts w:ascii="Times New Roman" w:eastAsia="Times New Roman" w:hAnsi="Times New Roman" w:cs="Times New Roman"/>
                <w:spacing w:val="2"/>
                <w:sz w:val="24"/>
                <w:szCs w:val="24"/>
                <w:shd w:val="clear" w:color="auto" w:fill="FFFFFF"/>
                <w:lang w:eastAsia="ru-RU"/>
              </w:rPr>
              <w:t xml:space="preserve"> м</w:t>
            </w:r>
            <w:r>
              <w:rPr>
                <w:rFonts w:ascii="Times New Roman" w:eastAsia="Times New Roman" w:hAnsi="Times New Roman" w:cs="Times New Roman"/>
                <w:spacing w:val="2"/>
                <w:sz w:val="24"/>
                <w:szCs w:val="24"/>
                <w:shd w:val="clear" w:color="auto" w:fill="FFFFFF"/>
                <w:lang w:eastAsia="ru-RU"/>
              </w:rPr>
              <w:t>олодых семей Каменского района</w:t>
            </w:r>
            <w:r w:rsidR="00FC3725">
              <w:rPr>
                <w:rFonts w:ascii="Times New Roman" w:eastAsia="Times New Roman" w:hAnsi="Times New Roman" w:cs="Times New Roman"/>
                <w:spacing w:val="2"/>
                <w:sz w:val="24"/>
                <w:szCs w:val="24"/>
                <w:shd w:val="clear" w:color="auto" w:fill="FFFFFF"/>
                <w:lang w:eastAsia="ru-RU"/>
              </w:rPr>
              <w:t xml:space="preserve"> за счет предоставления социальной выплаты</w:t>
            </w:r>
          </w:p>
        </w:tc>
      </w:tr>
    </w:tbl>
    <w:p w:rsidR="008E03CE" w:rsidRDefault="008E03CE" w:rsidP="00096D28">
      <w:pPr>
        <w:widowControl w:val="0"/>
        <w:autoSpaceDE w:val="0"/>
        <w:autoSpaceDN w:val="0"/>
        <w:adjustRightInd w:val="0"/>
        <w:spacing w:after="0" w:line="240" w:lineRule="auto"/>
        <w:ind w:left="1353"/>
        <w:rPr>
          <w:rFonts w:ascii="Times New Roman" w:eastAsia="Times New Roman" w:hAnsi="Times New Roman" w:cs="Times New Roman"/>
          <w:b/>
          <w:sz w:val="28"/>
          <w:szCs w:val="28"/>
          <w:lang w:eastAsia="ru-RU"/>
        </w:rPr>
      </w:pPr>
    </w:p>
    <w:p w:rsidR="008E03CE" w:rsidRDefault="008E03CE" w:rsidP="00096D28">
      <w:pPr>
        <w:widowControl w:val="0"/>
        <w:autoSpaceDE w:val="0"/>
        <w:autoSpaceDN w:val="0"/>
        <w:adjustRightInd w:val="0"/>
        <w:spacing w:after="0" w:line="240" w:lineRule="auto"/>
        <w:ind w:left="1353"/>
        <w:rPr>
          <w:rFonts w:ascii="Times New Roman" w:eastAsia="Times New Roman" w:hAnsi="Times New Roman" w:cs="Times New Roman"/>
          <w:b/>
          <w:sz w:val="28"/>
          <w:szCs w:val="28"/>
          <w:lang w:eastAsia="ru-RU"/>
        </w:rPr>
      </w:pPr>
    </w:p>
    <w:p w:rsidR="008E03CE" w:rsidRDefault="008E03CE" w:rsidP="00096D28">
      <w:pPr>
        <w:widowControl w:val="0"/>
        <w:autoSpaceDE w:val="0"/>
        <w:autoSpaceDN w:val="0"/>
        <w:adjustRightInd w:val="0"/>
        <w:spacing w:after="0" w:line="240" w:lineRule="auto"/>
        <w:ind w:left="1353"/>
        <w:rPr>
          <w:rFonts w:ascii="Times New Roman" w:eastAsia="Times New Roman" w:hAnsi="Times New Roman" w:cs="Times New Roman"/>
          <w:b/>
          <w:sz w:val="28"/>
          <w:szCs w:val="28"/>
          <w:lang w:eastAsia="ru-RU"/>
        </w:rPr>
      </w:pPr>
    </w:p>
    <w:p w:rsidR="007B7D31" w:rsidRPr="007B7D31" w:rsidRDefault="00096D28" w:rsidP="00096D28">
      <w:pPr>
        <w:widowControl w:val="0"/>
        <w:autoSpaceDE w:val="0"/>
        <w:autoSpaceDN w:val="0"/>
        <w:adjustRightInd w:val="0"/>
        <w:spacing w:after="0" w:line="240" w:lineRule="auto"/>
        <w:ind w:left="1353"/>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lastRenderedPageBreak/>
        <w:t xml:space="preserve">1. </w:t>
      </w:r>
      <w:r w:rsidR="007B7D31" w:rsidRPr="007B7D31">
        <w:rPr>
          <w:rFonts w:ascii="Times New Roman" w:eastAsia="Times New Roman" w:hAnsi="Times New Roman" w:cs="Times New Roman"/>
          <w:b/>
          <w:sz w:val="28"/>
          <w:szCs w:val="28"/>
          <w:lang w:eastAsia="ru-RU"/>
        </w:rPr>
        <w:t xml:space="preserve">Общая характеристика сферы реализации муниципальной </w:t>
      </w:r>
    </w:p>
    <w:p w:rsidR="00A60B95" w:rsidRPr="00A60B95" w:rsidRDefault="007B7D31" w:rsidP="003C3D52">
      <w:pPr>
        <w:widowControl w:val="0"/>
        <w:autoSpaceDE w:val="0"/>
        <w:autoSpaceDN w:val="0"/>
        <w:adjustRightInd w:val="0"/>
        <w:spacing w:after="0" w:line="240" w:lineRule="auto"/>
        <w:ind w:left="106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программы</w:t>
      </w:r>
    </w:p>
    <w:p w:rsidR="001D0254" w:rsidRPr="001D0254" w:rsidRDefault="001D0254" w:rsidP="001D0254">
      <w:pPr>
        <w:spacing w:after="0" w:line="240" w:lineRule="auto"/>
        <w:ind w:firstLine="708"/>
        <w:jc w:val="both"/>
        <w:rPr>
          <w:rFonts w:ascii="Times New Roman" w:hAnsi="Times New Roman" w:cs="Times New Roman"/>
          <w:sz w:val="28"/>
          <w:szCs w:val="28"/>
        </w:rPr>
      </w:pPr>
      <w:r w:rsidRPr="001107A4">
        <w:rPr>
          <w:rFonts w:ascii="Times New Roman" w:hAnsi="Times New Roman" w:cs="Times New Roman"/>
          <w:sz w:val="28"/>
          <w:szCs w:val="28"/>
        </w:rPr>
        <w:t xml:space="preserve">Поддержка молодых семей в улучшении жилищных условий </w:t>
      </w:r>
      <w:r w:rsidRPr="001D0254">
        <w:rPr>
          <w:rFonts w:ascii="Times New Roman" w:eastAsia="Times New Roman" w:hAnsi="Times New Roman" w:cs="Times New Roman"/>
          <w:sz w:val="28"/>
          <w:szCs w:val="28"/>
          <w:lang w:eastAsia="ru-RU"/>
        </w:rPr>
        <w:t>является важнейшим н</w:t>
      </w:r>
      <w:r>
        <w:rPr>
          <w:rFonts w:ascii="Times New Roman" w:eastAsia="Times New Roman" w:hAnsi="Times New Roman" w:cs="Times New Roman"/>
          <w:sz w:val="28"/>
          <w:szCs w:val="28"/>
          <w:lang w:eastAsia="ru-RU"/>
        </w:rPr>
        <w:t>аправлением социальной политики</w:t>
      </w:r>
      <w:r>
        <w:rPr>
          <w:rFonts w:ascii="Times New Roman" w:hAnsi="Times New Roman" w:cs="Times New Roman"/>
          <w:sz w:val="28"/>
          <w:szCs w:val="28"/>
        </w:rPr>
        <w:t xml:space="preserve"> государства.</w:t>
      </w:r>
    </w:p>
    <w:p w:rsidR="001D0254" w:rsidRPr="001D0254" w:rsidRDefault="001D0254" w:rsidP="00BC06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254">
        <w:rPr>
          <w:rFonts w:ascii="Times New Roman" w:eastAsia="Times New Roman" w:hAnsi="Times New Roman" w:cs="Times New Roman"/>
          <w:sz w:val="28"/>
          <w:szCs w:val="28"/>
          <w:lang w:eastAsia="ru-RU"/>
        </w:rPr>
        <w:t xml:space="preserve">Как правило, молодые семьи не могут получить доступ на рынок жилья без бюджетной поддержки. Даже имея достаточный уровень дохода, они не в состоянии внести первоначальный взнос при приобретении жилья с использованием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 </w:t>
      </w:r>
      <w:r>
        <w:rPr>
          <w:rFonts w:ascii="Times New Roman" w:eastAsia="Times New Roman" w:hAnsi="Times New Roman" w:cs="Times New Roman"/>
          <w:sz w:val="28"/>
          <w:szCs w:val="28"/>
          <w:lang w:eastAsia="ru-RU"/>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BC0674" w:rsidRDefault="001D0254" w:rsidP="00BC0674">
      <w:pPr>
        <w:spacing w:after="0" w:line="240" w:lineRule="auto"/>
        <w:ind w:firstLine="708"/>
        <w:jc w:val="both"/>
        <w:rPr>
          <w:rFonts w:ascii="Times New Roman" w:eastAsia="Times New Roman" w:hAnsi="Times New Roman" w:cs="Times New Roman"/>
          <w:sz w:val="28"/>
          <w:szCs w:val="28"/>
          <w:lang w:eastAsia="ru-RU"/>
        </w:rPr>
      </w:pPr>
      <w:r w:rsidRPr="001D0254">
        <w:rPr>
          <w:rFonts w:ascii="Times New Roman" w:eastAsia="Times New Roman" w:hAnsi="Times New Roman" w:cs="Times New Roman"/>
          <w:sz w:val="28"/>
          <w:szCs w:val="28"/>
          <w:lang w:eastAsia="ru-RU"/>
        </w:rPr>
        <w:t>В своем ежегодном послании Федеральному Собранию Российской Федерации 20 февраля 2019 года Президент Российской Федерации В.В. Путин прямо отметил, что «Для нашего общества, для многонационального народа именно семья, рождение детей, продолжение рода, уважение к старшим поколениям были и остаются мощным нравственным каркасом. Мы делали, и будем делать всё для укрепления семейных ценностей. Это вопрос нашего будущего. Общая задача для государства, для гражданского общества, для религиозных организаций, политических парти</w:t>
      </w:r>
      <w:r>
        <w:rPr>
          <w:rFonts w:ascii="Times New Roman" w:eastAsia="Times New Roman" w:hAnsi="Times New Roman" w:cs="Times New Roman"/>
          <w:sz w:val="28"/>
          <w:szCs w:val="28"/>
          <w:lang w:eastAsia="ru-RU"/>
        </w:rPr>
        <w:t>й и средств массовой информации</w:t>
      </w:r>
      <w:r w:rsidRPr="001D0254">
        <w:rPr>
          <w:rFonts w:ascii="Times New Roman" w:eastAsia="Times New Roman" w:hAnsi="Times New Roman" w:cs="Times New Roman"/>
          <w:sz w:val="28"/>
          <w:szCs w:val="28"/>
          <w:lang w:eastAsia="ru-RU"/>
        </w:rPr>
        <w:t>».</w:t>
      </w:r>
    </w:p>
    <w:p w:rsidR="001D0254" w:rsidRDefault="00BC0674" w:rsidP="00BC0674">
      <w:pPr>
        <w:spacing w:after="0" w:line="240" w:lineRule="auto"/>
        <w:ind w:firstLine="708"/>
        <w:jc w:val="both"/>
        <w:rPr>
          <w:rFonts w:ascii="Times New Roman" w:eastAsia="Times New Roman" w:hAnsi="Times New Roman" w:cs="Times New Roman"/>
          <w:sz w:val="28"/>
          <w:szCs w:val="28"/>
          <w:lang w:eastAsia="ru-RU"/>
        </w:rPr>
      </w:pPr>
      <w:r w:rsidRPr="00BC0674">
        <w:rPr>
          <w:rFonts w:ascii="Times New Roman" w:eastAsia="Times New Roman" w:hAnsi="Times New Roman" w:cs="Times New Roman"/>
          <w:sz w:val="28"/>
          <w:szCs w:val="28"/>
          <w:lang w:eastAsia="ru-RU"/>
        </w:rPr>
        <w:t xml:space="preserve">Таким образом, анализ результатов </w:t>
      </w:r>
      <w:r>
        <w:rPr>
          <w:rFonts w:ascii="Times New Roman" w:eastAsia="Times New Roman" w:hAnsi="Times New Roman" w:cs="Times New Roman"/>
          <w:sz w:val="28"/>
          <w:szCs w:val="28"/>
          <w:lang w:eastAsia="ru-RU"/>
        </w:rPr>
        <w:t>реализации программы</w:t>
      </w:r>
      <w:r w:rsidRPr="00BC0674">
        <w:rPr>
          <w:rFonts w:ascii="Times New Roman" w:eastAsia="Times New Roman" w:hAnsi="Times New Roman" w:cs="Times New Roman"/>
          <w:sz w:val="28"/>
          <w:szCs w:val="28"/>
          <w:lang w:eastAsia="ru-RU"/>
        </w:rPr>
        <w:t xml:space="preserve"> выявил необходимость ее продления с целью оказания бюджетной поддержки в решении жилищных вопросов молодых семей, что является важным фактором стимулирования и закрепления положительных тенденций в изменении демографической ситуац</w:t>
      </w:r>
      <w:r>
        <w:rPr>
          <w:rFonts w:ascii="Times New Roman" w:eastAsia="Times New Roman" w:hAnsi="Times New Roman" w:cs="Times New Roman"/>
          <w:sz w:val="28"/>
          <w:szCs w:val="28"/>
          <w:lang w:eastAsia="ru-RU"/>
        </w:rPr>
        <w:t>ии в Каменском районе.</w:t>
      </w:r>
    </w:p>
    <w:p w:rsidR="00FC3725" w:rsidRDefault="00FC3725" w:rsidP="00BC06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период реализации программы 139 молодых семей получили возможность улучшить свои жилищные условия.</w:t>
      </w:r>
    </w:p>
    <w:p w:rsidR="001D0254" w:rsidRDefault="004003A2" w:rsidP="00BC06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Поддержка молодых семей при решении жилищной проблемы станет основой стабильных условий жизни </w:t>
      </w:r>
      <w:r w:rsidR="00AB5D1F">
        <w:rPr>
          <w:rFonts w:ascii="Times New Roman" w:eastAsia="Times New Roman" w:hAnsi="Times New Roman" w:cs="Times New Roman"/>
          <w:sz w:val="28"/>
          <w:szCs w:val="28"/>
          <w:lang w:eastAsia="ru-RU"/>
        </w:rPr>
        <w:t>для этой наиболее активной части населения, повлияет на улучшение демографической ситуации в Каменском районе. Это позволит сформировать экономически активный слой населения.</w:t>
      </w:r>
    </w:p>
    <w:p w:rsidR="00E05CF8" w:rsidRPr="001D0254" w:rsidRDefault="00E05CF8" w:rsidP="00BC06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10F06" w:rsidRDefault="00A60B95" w:rsidP="003C3D52">
      <w:pPr>
        <w:pStyle w:val="ConsPlusNormal"/>
        <w:jc w:val="center"/>
        <w:outlineLvl w:val="3"/>
        <w:rPr>
          <w:rFonts w:ascii="Times New Roman" w:hAnsi="Times New Roman" w:cs="Times New Roman"/>
          <w:b/>
          <w:sz w:val="28"/>
          <w:szCs w:val="28"/>
        </w:rPr>
      </w:pPr>
      <w:r w:rsidRPr="007B7D31">
        <w:rPr>
          <w:rFonts w:ascii="Times New Roman" w:hAnsi="Times New Roman" w:cs="Times New Roman"/>
          <w:b/>
          <w:sz w:val="28"/>
          <w:szCs w:val="28"/>
        </w:rPr>
        <w:t>2. Приоритетные направления реализации муниципальной программы, цели и задачи</w:t>
      </w:r>
      <w:r>
        <w:rPr>
          <w:rFonts w:ascii="Times New Roman" w:hAnsi="Times New Roman" w:cs="Times New Roman"/>
          <w:b/>
          <w:sz w:val="28"/>
          <w:szCs w:val="28"/>
        </w:rPr>
        <w:t xml:space="preserve"> и показатели (индикаторы) достижения целей и решения задач</w:t>
      </w:r>
      <w:r w:rsidRPr="007B7D31">
        <w:rPr>
          <w:rFonts w:ascii="Times New Roman" w:hAnsi="Times New Roman" w:cs="Times New Roman"/>
          <w:b/>
          <w:sz w:val="28"/>
          <w:szCs w:val="28"/>
        </w:rPr>
        <w:t>, описание основных ожидаемых конечных результатов муниципальной</w:t>
      </w:r>
      <w:r w:rsidR="00AB5D1F">
        <w:rPr>
          <w:rFonts w:ascii="Times New Roman" w:hAnsi="Times New Roman" w:cs="Times New Roman"/>
          <w:b/>
          <w:sz w:val="28"/>
          <w:szCs w:val="28"/>
        </w:rPr>
        <w:t xml:space="preserve"> программы</w:t>
      </w:r>
    </w:p>
    <w:p w:rsidR="00FF115B" w:rsidRPr="00FF115B" w:rsidRDefault="00FF115B" w:rsidP="00FF115B">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sidRPr="00FF115B">
        <w:rPr>
          <w:rFonts w:ascii="Times New Roman" w:eastAsia="Times New Roman" w:hAnsi="Times New Roman" w:cs="Times New Roman"/>
          <w:sz w:val="28"/>
          <w:szCs w:val="28"/>
          <w:lang w:eastAsia="ru-RU"/>
        </w:rPr>
        <w:t>Приоритеты государственной политики в поддержке молодых семей в улучшении жилищных условий сформированы с учетом целей и задач, представлены в следующих стратегических документах:</w:t>
      </w:r>
    </w:p>
    <w:p w:rsidR="00FF115B" w:rsidRPr="00FF115B" w:rsidRDefault="00FF115B" w:rsidP="00FF115B">
      <w:pPr>
        <w:pStyle w:val="ConsPlusNormal"/>
        <w:ind w:firstLine="708"/>
        <w:jc w:val="both"/>
        <w:outlineLvl w:val="3"/>
        <w:rPr>
          <w:rFonts w:ascii="Times New Roman" w:hAnsi="Times New Roman" w:cs="Times New Roman"/>
          <w:sz w:val="28"/>
          <w:szCs w:val="28"/>
        </w:rPr>
      </w:pPr>
      <w:r w:rsidRPr="00FF115B">
        <w:rPr>
          <w:rFonts w:ascii="Times New Roman" w:hAnsi="Times New Roman" w:cs="Times New Roman"/>
          <w:sz w:val="28"/>
          <w:szCs w:val="28"/>
        </w:rPr>
        <w:lastRenderedPageBreak/>
        <w:t>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FF115B" w:rsidRPr="00FF115B" w:rsidRDefault="00FF115B" w:rsidP="00FF115B">
      <w:pPr>
        <w:pStyle w:val="ConsPlusNormal"/>
        <w:ind w:firstLine="708"/>
        <w:jc w:val="both"/>
        <w:outlineLvl w:val="3"/>
        <w:rPr>
          <w:rFonts w:ascii="Times New Roman" w:hAnsi="Times New Roman" w:cs="Times New Roman"/>
          <w:sz w:val="28"/>
          <w:szCs w:val="28"/>
        </w:rPr>
      </w:pPr>
      <w:r w:rsidRPr="00FF115B">
        <w:rPr>
          <w:rFonts w:ascii="Times New Roman" w:hAnsi="Times New Roman" w:cs="Times New Roman"/>
          <w:sz w:val="28"/>
          <w:szCs w:val="28"/>
        </w:rPr>
        <w:t>Указ Президента Российской Федерации от 07.05.2012 № 597 «О мероприятиях по реализации государственной социальной политики»;</w:t>
      </w:r>
    </w:p>
    <w:p w:rsidR="00FF115B" w:rsidRPr="00FF115B" w:rsidRDefault="00FF115B" w:rsidP="00FF115B">
      <w:pPr>
        <w:pStyle w:val="ConsPlusNormal"/>
        <w:ind w:firstLine="708"/>
        <w:jc w:val="both"/>
        <w:outlineLvl w:val="3"/>
        <w:rPr>
          <w:rFonts w:ascii="Times New Roman" w:hAnsi="Times New Roman" w:cs="Times New Roman"/>
          <w:sz w:val="28"/>
          <w:szCs w:val="28"/>
        </w:rPr>
      </w:pPr>
      <w:r w:rsidRPr="00FF115B">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rsidR="00FF115B" w:rsidRPr="00FF115B" w:rsidRDefault="00FF115B" w:rsidP="00FF115B">
      <w:pPr>
        <w:pStyle w:val="ConsPlusNormal"/>
        <w:ind w:firstLine="708"/>
        <w:jc w:val="both"/>
        <w:outlineLvl w:val="3"/>
        <w:rPr>
          <w:rFonts w:ascii="Times New Roman" w:hAnsi="Times New Roman" w:cs="Times New Roman"/>
          <w:sz w:val="28"/>
          <w:szCs w:val="28"/>
        </w:rPr>
      </w:pPr>
      <w:r w:rsidRPr="00FF115B">
        <w:rPr>
          <w:rFonts w:ascii="Times New Roman" w:hAnsi="Times New Roman" w:cs="Times New Roman"/>
          <w:sz w:val="28"/>
          <w:szCs w:val="28"/>
        </w:rPr>
        <w:t>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29.11.2014 № 2403-р;</w:t>
      </w:r>
    </w:p>
    <w:p w:rsidR="00FF115B" w:rsidRPr="00FF115B" w:rsidRDefault="00FF115B" w:rsidP="00FF115B">
      <w:pPr>
        <w:pStyle w:val="ConsPlusNormal"/>
        <w:ind w:firstLine="708"/>
        <w:jc w:val="both"/>
        <w:outlineLvl w:val="3"/>
        <w:rPr>
          <w:rFonts w:ascii="Times New Roman" w:hAnsi="Times New Roman" w:cs="Times New Roman"/>
          <w:sz w:val="28"/>
          <w:szCs w:val="28"/>
        </w:rPr>
      </w:pPr>
      <w:r w:rsidRPr="00FF115B">
        <w:rPr>
          <w:rFonts w:ascii="Times New Roman" w:hAnsi="Times New Roman" w:cs="Times New Roman"/>
          <w:sz w:val="28"/>
          <w:szCs w:val="28"/>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 1710;</w:t>
      </w:r>
    </w:p>
    <w:p w:rsidR="00FF115B" w:rsidRPr="00FF115B" w:rsidRDefault="00FF115B" w:rsidP="00FF115B">
      <w:pPr>
        <w:pStyle w:val="ConsPlusNormal"/>
        <w:ind w:firstLine="708"/>
        <w:jc w:val="both"/>
        <w:outlineLvl w:val="3"/>
        <w:rPr>
          <w:rFonts w:ascii="Times New Roman" w:hAnsi="Times New Roman" w:cs="Times New Roman"/>
          <w:sz w:val="28"/>
          <w:szCs w:val="28"/>
        </w:rPr>
      </w:pPr>
      <w:r w:rsidRPr="00FF115B">
        <w:rPr>
          <w:rFonts w:ascii="Times New Roman" w:hAnsi="Times New Roman" w:cs="Times New Roman"/>
          <w:sz w:val="28"/>
          <w:szCs w:val="28"/>
        </w:rPr>
        <w:t>Послание Президента Российской Федерации В.В. Путина Федеральному Собранию Российской Федерации от 20.02.2019;</w:t>
      </w:r>
    </w:p>
    <w:p w:rsidR="00FF115B" w:rsidRPr="00B32F86" w:rsidRDefault="00FF115B" w:rsidP="00FF115B">
      <w:pPr>
        <w:pStyle w:val="ConsPlusNormal"/>
        <w:ind w:firstLine="708"/>
        <w:jc w:val="both"/>
        <w:outlineLvl w:val="3"/>
        <w:rPr>
          <w:rFonts w:ascii="Times New Roman" w:hAnsi="Times New Roman" w:cs="Times New Roman"/>
          <w:sz w:val="28"/>
          <w:szCs w:val="28"/>
        </w:rPr>
      </w:pPr>
      <w:r w:rsidRPr="00FF115B">
        <w:rPr>
          <w:rFonts w:ascii="Times New Roman" w:hAnsi="Times New Roman" w:cs="Times New Roman"/>
          <w:sz w:val="28"/>
          <w:szCs w:val="28"/>
        </w:rPr>
        <w:t>Подпрограмма 1«Обеспечение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 утвержденной постановлением Правительства Алт</w:t>
      </w:r>
      <w:r w:rsidR="009C3449">
        <w:rPr>
          <w:rFonts w:ascii="Times New Roman" w:hAnsi="Times New Roman" w:cs="Times New Roman"/>
          <w:sz w:val="28"/>
          <w:szCs w:val="28"/>
        </w:rPr>
        <w:t>айского края от 15.06.2020 № 266.</w:t>
      </w:r>
    </w:p>
    <w:p w:rsidR="00AB5D1F" w:rsidRPr="00AB5D1F" w:rsidRDefault="00AB5D1F" w:rsidP="002E6F2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w:t>
      </w:r>
      <w:r w:rsidRPr="00AB5D1F">
        <w:rPr>
          <w:rFonts w:ascii="Times New Roman" w:eastAsia="Times New Roman" w:hAnsi="Times New Roman" w:cs="Times New Roman"/>
          <w:sz w:val="28"/>
          <w:szCs w:val="28"/>
          <w:lang w:eastAsia="ru-RU"/>
        </w:rPr>
        <w:t>Программы является реализация механизма государственной поддержки молодых семей в решении жи</w:t>
      </w:r>
      <w:r w:rsidR="00467A3E">
        <w:rPr>
          <w:rFonts w:ascii="Times New Roman" w:eastAsia="Times New Roman" w:hAnsi="Times New Roman" w:cs="Times New Roman"/>
          <w:sz w:val="28"/>
          <w:szCs w:val="28"/>
          <w:lang w:eastAsia="ru-RU"/>
        </w:rPr>
        <w:t>лищной проблемы в Каменском районе</w:t>
      </w:r>
      <w:r w:rsidR="00D74205">
        <w:rPr>
          <w:rFonts w:ascii="Times New Roman" w:eastAsia="Times New Roman" w:hAnsi="Times New Roman" w:cs="Times New Roman"/>
          <w:sz w:val="28"/>
          <w:szCs w:val="28"/>
          <w:lang w:eastAsia="ru-RU"/>
        </w:rPr>
        <w:t xml:space="preserve"> Алтайского края</w:t>
      </w:r>
      <w:r w:rsidRPr="00AB5D1F">
        <w:rPr>
          <w:rFonts w:ascii="Times New Roman" w:eastAsia="Times New Roman" w:hAnsi="Times New Roman" w:cs="Times New Roman"/>
          <w:sz w:val="28"/>
          <w:szCs w:val="28"/>
          <w:lang w:eastAsia="ru-RU"/>
        </w:rPr>
        <w:t>.</w:t>
      </w:r>
    </w:p>
    <w:p w:rsidR="00AB5D1F" w:rsidRPr="00D74205" w:rsidRDefault="00467A3E" w:rsidP="002E6F2D">
      <w:pPr>
        <w:spacing w:after="0" w:line="240" w:lineRule="auto"/>
        <w:ind w:firstLine="708"/>
        <w:jc w:val="both"/>
        <w:rPr>
          <w:rFonts w:ascii="Times New Roman" w:eastAsia="Times New Roman" w:hAnsi="Times New Roman" w:cs="Times New Roman"/>
          <w:sz w:val="28"/>
          <w:szCs w:val="28"/>
          <w:lang w:eastAsia="ru-RU"/>
        </w:rPr>
      </w:pPr>
      <w:r w:rsidRPr="00D74205">
        <w:rPr>
          <w:rFonts w:ascii="Times New Roman" w:eastAsia="Times New Roman" w:hAnsi="Times New Roman" w:cs="Times New Roman"/>
          <w:sz w:val="28"/>
          <w:szCs w:val="28"/>
          <w:lang w:eastAsia="ru-RU"/>
        </w:rPr>
        <w:t>Зад</w:t>
      </w:r>
      <w:r w:rsidR="00D74205">
        <w:rPr>
          <w:rFonts w:ascii="Times New Roman" w:eastAsia="Times New Roman" w:hAnsi="Times New Roman" w:cs="Times New Roman"/>
          <w:sz w:val="28"/>
          <w:szCs w:val="28"/>
          <w:lang w:eastAsia="ru-RU"/>
        </w:rPr>
        <w:t>ач</w:t>
      </w:r>
      <w:r w:rsidR="00F90189">
        <w:rPr>
          <w:rFonts w:ascii="Times New Roman" w:eastAsia="Times New Roman" w:hAnsi="Times New Roman" w:cs="Times New Roman"/>
          <w:sz w:val="28"/>
          <w:szCs w:val="28"/>
          <w:lang w:eastAsia="ru-RU"/>
        </w:rPr>
        <w:t>а</w:t>
      </w:r>
      <w:r w:rsidRPr="00D74205">
        <w:rPr>
          <w:rFonts w:ascii="Times New Roman" w:eastAsia="Times New Roman" w:hAnsi="Times New Roman" w:cs="Times New Roman"/>
          <w:sz w:val="28"/>
          <w:szCs w:val="28"/>
          <w:lang w:eastAsia="ru-RU"/>
        </w:rPr>
        <w:t xml:space="preserve"> Программы</w:t>
      </w:r>
      <w:r w:rsidR="00AB5D1F" w:rsidRPr="00D74205">
        <w:rPr>
          <w:rFonts w:ascii="Times New Roman" w:eastAsia="Times New Roman" w:hAnsi="Times New Roman" w:cs="Times New Roman"/>
          <w:sz w:val="28"/>
          <w:szCs w:val="28"/>
          <w:lang w:eastAsia="ru-RU"/>
        </w:rPr>
        <w:t>:</w:t>
      </w:r>
    </w:p>
    <w:p w:rsidR="00D74205" w:rsidRPr="00D74205" w:rsidRDefault="00D74205" w:rsidP="002E6F2D">
      <w:pPr>
        <w:spacing w:after="0" w:line="240" w:lineRule="auto"/>
        <w:ind w:firstLine="708"/>
        <w:jc w:val="both"/>
        <w:rPr>
          <w:rFonts w:ascii="Times New Roman" w:eastAsia="Times New Roman" w:hAnsi="Times New Roman" w:cs="Times New Roman"/>
          <w:sz w:val="28"/>
          <w:szCs w:val="28"/>
          <w:lang w:eastAsia="ru-RU"/>
        </w:rPr>
      </w:pPr>
      <w:r w:rsidRPr="00D74205">
        <w:rPr>
          <w:rFonts w:ascii="Times New Roman" w:eastAsia="Times New Roman" w:hAnsi="Times New Roman" w:cs="Times New Roman"/>
          <w:sz w:val="28"/>
          <w:szCs w:val="28"/>
          <w:lang w:eastAsia="ru-RU"/>
        </w:rPr>
        <w:t>предоставление молодым семьям - участникам программы социальных выплат на приобретение или строительство жилья</w:t>
      </w:r>
      <w:r w:rsidR="00F90189">
        <w:rPr>
          <w:rFonts w:ascii="Times New Roman" w:eastAsia="Times New Roman" w:hAnsi="Times New Roman" w:cs="Times New Roman"/>
          <w:sz w:val="28"/>
          <w:szCs w:val="28"/>
          <w:lang w:eastAsia="ru-RU"/>
        </w:rPr>
        <w:t>.</w:t>
      </w:r>
    </w:p>
    <w:p w:rsidR="00467A3E" w:rsidRPr="00467A3E" w:rsidRDefault="00A60B95" w:rsidP="002E6F2D">
      <w:pPr>
        <w:spacing w:after="0" w:line="240" w:lineRule="auto"/>
        <w:ind w:firstLine="709"/>
        <w:jc w:val="both"/>
        <w:rPr>
          <w:rFonts w:ascii="Times New Roman" w:eastAsia="Times New Roman" w:hAnsi="Times New Roman" w:cs="Times New Roman"/>
          <w:sz w:val="28"/>
          <w:szCs w:val="28"/>
          <w:lang w:eastAsia="ru-RU"/>
        </w:rPr>
      </w:pPr>
      <w:proofErr w:type="gramStart"/>
      <w:r w:rsidRPr="00B32F86">
        <w:rPr>
          <w:rFonts w:ascii="Times New Roman" w:hAnsi="Times New Roman" w:cs="Times New Roman"/>
          <w:sz w:val="28"/>
          <w:szCs w:val="28"/>
        </w:rPr>
        <w:t>Успешное выполне</w:t>
      </w:r>
      <w:r w:rsidR="00467A3E">
        <w:rPr>
          <w:rFonts w:ascii="Times New Roman" w:hAnsi="Times New Roman" w:cs="Times New Roman"/>
          <w:sz w:val="28"/>
          <w:szCs w:val="28"/>
        </w:rPr>
        <w:t xml:space="preserve">ние </w:t>
      </w:r>
      <w:r w:rsidR="008E03CE">
        <w:rPr>
          <w:rFonts w:ascii="Times New Roman" w:hAnsi="Times New Roman" w:cs="Times New Roman"/>
          <w:sz w:val="28"/>
          <w:szCs w:val="28"/>
        </w:rPr>
        <w:t>мероприятий Программы в 2021</w:t>
      </w:r>
      <w:r w:rsidR="00467A3E">
        <w:rPr>
          <w:rFonts w:ascii="Times New Roman" w:hAnsi="Times New Roman" w:cs="Times New Roman"/>
          <w:sz w:val="28"/>
          <w:szCs w:val="28"/>
        </w:rPr>
        <w:t xml:space="preserve"> - 2024</w:t>
      </w:r>
      <w:r w:rsidRPr="00B32F86">
        <w:rPr>
          <w:rFonts w:ascii="Times New Roman" w:hAnsi="Times New Roman" w:cs="Times New Roman"/>
          <w:sz w:val="28"/>
          <w:szCs w:val="28"/>
        </w:rPr>
        <w:t xml:space="preserve"> го</w:t>
      </w:r>
      <w:r w:rsidR="00467A3E">
        <w:rPr>
          <w:rFonts w:ascii="Times New Roman" w:hAnsi="Times New Roman" w:cs="Times New Roman"/>
          <w:sz w:val="28"/>
          <w:szCs w:val="28"/>
        </w:rPr>
        <w:t>д</w:t>
      </w:r>
      <w:r w:rsidR="008E03CE">
        <w:rPr>
          <w:rFonts w:ascii="Times New Roman" w:hAnsi="Times New Roman" w:cs="Times New Roman"/>
          <w:sz w:val="28"/>
          <w:szCs w:val="28"/>
        </w:rPr>
        <w:t>ах позволит обеспечить жильем 16</w:t>
      </w:r>
      <w:r w:rsidR="00467A3E">
        <w:rPr>
          <w:rFonts w:ascii="Times New Roman" w:hAnsi="Times New Roman" w:cs="Times New Roman"/>
          <w:sz w:val="28"/>
          <w:szCs w:val="28"/>
        </w:rPr>
        <w:t xml:space="preserve"> молодых семей</w:t>
      </w:r>
      <w:r>
        <w:rPr>
          <w:rFonts w:ascii="Times New Roman" w:eastAsia="Times New Roman" w:hAnsi="Times New Roman" w:cs="Times New Roman"/>
          <w:spacing w:val="2"/>
          <w:sz w:val="28"/>
          <w:szCs w:val="28"/>
          <w:shd w:val="clear" w:color="auto" w:fill="FFFFFF"/>
          <w:lang w:eastAsia="ru-RU"/>
        </w:rPr>
        <w:t xml:space="preserve"> </w:t>
      </w:r>
      <w:r w:rsidR="00467A3E" w:rsidRPr="00467A3E">
        <w:rPr>
          <w:rFonts w:ascii="Times New Roman" w:eastAsia="Times New Roman" w:hAnsi="Times New Roman" w:cs="Times New Roman"/>
          <w:sz w:val="28"/>
          <w:szCs w:val="28"/>
          <w:lang w:eastAsia="ru-RU"/>
        </w:rPr>
        <w:t xml:space="preserve">путем привлечения средств федерального, краевого и местных бюджетов, а также собственных средств молодых семей, финансовых средств кредитных организаций, других организаций и физических лиц, предоставляющих кредиты и займы, в том числе ипотечные жилищные кредиты, для приобретения (строительства) жилья, а также жилого помещения, являющегося </w:t>
      </w:r>
      <w:r w:rsidR="00467A3E">
        <w:rPr>
          <w:rFonts w:ascii="Times New Roman" w:eastAsia="Times New Roman" w:hAnsi="Times New Roman" w:cs="Times New Roman"/>
          <w:sz w:val="28"/>
          <w:szCs w:val="28"/>
          <w:lang w:eastAsia="ru-RU"/>
        </w:rPr>
        <w:t>объектом долевого строительства.</w:t>
      </w:r>
      <w:proofErr w:type="gramEnd"/>
    </w:p>
    <w:p w:rsidR="00A60B95" w:rsidRDefault="00A60B95" w:rsidP="00467A3E">
      <w:pPr>
        <w:spacing w:after="0" w:line="240" w:lineRule="auto"/>
        <w:ind w:firstLine="709"/>
        <w:jc w:val="both"/>
        <w:rPr>
          <w:rFonts w:ascii="Times New Roman" w:hAnsi="Times New Roman" w:cs="Times New Roman"/>
          <w:sz w:val="28"/>
          <w:szCs w:val="28"/>
        </w:rPr>
      </w:pPr>
      <w:r w:rsidRPr="000A177C">
        <w:rPr>
          <w:rFonts w:ascii="Times New Roman" w:hAnsi="Times New Roman" w:cs="Times New Roman"/>
          <w:sz w:val="28"/>
          <w:szCs w:val="28"/>
        </w:rPr>
        <w:t>Динамика важнейших целевых программных</w:t>
      </w:r>
      <w:r>
        <w:rPr>
          <w:rFonts w:ascii="Times New Roman" w:hAnsi="Times New Roman" w:cs="Times New Roman"/>
          <w:sz w:val="28"/>
          <w:szCs w:val="28"/>
        </w:rPr>
        <w:t xml:space="preserve"> индикаторов и</w:t>
      </w:r>
      <w:r w:rsidRPr="00B32F86">
        <w:rPr>
          <w:rFonts w:ascii="Times New Roman" w:hAnsi="Times New Roman" w:cs="Times New Roman"/>
          <w:sz w:val="28"/>
          <w:szCs w:val="28"/>
        </w:rPr>
        <w:t xml:space="preserve"> показа</w:t>
      </w:r>
      <w:r w:rsidR="00FC216F">
        <w:rPr>
          <w:rFonts w:ascii="Times New Roman" w:hAnsi="Times New Roman" w:cs="Times New Roman"/>
          <w:sz w:val="28"/>
          <w:szCs w:val="28"/>
        </w:rPr>
        <w:t>телей приведена в приложении</w:t>
      </w:r>
      <w:r>
        <w:rPr>
          <w:rFonts w:ascii="Times New Roman" w:hAnsi="Times New Roman" w:cs="Times New Roman"/>
          <w:sz w:val="28"/>
          <w:szCs w:val="28"/>
        </w:rPr>
        <w:t xml:space="preserve"> 1</w:t>
      </w:r>
      <w:r w:rsidRPr="00B32F86">
        <w:rPr>
          <w:rFonts w:ascii="Times New Roman" w:hAnsi="Times New Roman" w:cs="Times New Roman"/>
          <w:sz w:val="28"/>
          <w:szCs w:val="28"/>
        </w:rPr>
        <w:t xml:space="preserve">. Показатель реализации Программы рассчитывается Комитетом </w:t>
      </w:r>
      <w:r>
        <w:rPr>
          <w:rFonts w:ascii="Times New Roman" w:hAnsi="Times New Roman" w:cs="Times New Roman"/>
          <w:sz w:val="28"/>
          <w:szCs w:val="28"/>
        </w:rPr>
        <w:t>Администрации</w:t>
      </w:r>
      <w:r w:rsidRPr="00B32F86">
        <w:rPr>
          <w:rFonts w:ascii="Times New Roman" w:hAnsi="Times New Roman" w:cs="Times New Roman"/>
          <w:sz w:val="28"/>
          <w:szCs w:val="28"/>
        </w:rPr>
        <w:t xml:space="preserve"> </w:t>
      </w:r>
      <w:r>
        <w:rPr>
          <w:rFonts w:ascii="Times New Roman" w:hAnsi="Times New Roman" w:cs="Times New Roman"/>
          <w:sz w:val="28"/>
          <w:szCs w:val="28"/>
        </w:rPr>
        <w:t xml:space="preserve">Каменского района </w:t>
      </w:r>
      <w:r w:rsidRPr="00B32F86">
        <w:rPr>
          <w:rFonts w:ascii="Times New Roman" w:hAnsi="Times New Roman" w:cs="Times New Roman"/>
          <w:sz w:val="28"/>
          <w:szCs w:val="28"/>
        </w:rPr>
        <w:t xml:space="preserve">Алтайского края по </w:t>
      </w:r>
      <w:r>
        <w:rPr>
          <w:rFonts w:ascii="Times New Roman" w:hAnsi="Times New Roman" w:cs="Times New Roman"/>
          <w:sz w:val="28"/>
          <w:szCs w:val="28"/>
        </w:rPr>
        <w:t>культуре</w:t>
      </w:r>
      <w:r w:rsidRPr="00B32F86">
        <w:rPr>
          <w:rFonts w:ascii="Times New Roman" w:hAnsi="Times New Roman" w:cs="Times New Roman"/>
          <w:sz w:val="28"/>
          <w:szCs w:val="28"/>
        </w:rPr>
        <w:t xml:space="preserve"> и делам молодежи на основании мониторинга реализации Программы.</w:t>
      </w:r>
    </w:p>
    <w:p w:rsidR="003C3D52" w:rsidRPr="00B32F86" w:rsidRDefault="003C3D52" w:rsidP="003C3D52">
      <w:pPr>
        <w:spacing w:after="0"/>
        <w:jc w:val="both"/>
        <w:rPr>
          <w:rFonts w:ascii="Times New Roman" w:hAnsi="Times New Roman" w:cs="Times New Roman"/>
          <w:sz w:val="28"/>
          <w:szCs w:val="28"/>
        </w:rPr>
      </w:pPr>
    </w:p>
    <w:p w:rsidR="00A60B95" w:rsidRPr="007B7D31" w:rsidRDefault="00A60B95" w:rsidP="00A60B95">
      <w:pPr>
        <w:spacing w:after="0" w:line="240" w:lineRule="auto"/>
        <w:ind w:left="99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3. </w:t>
      </w:r>
      <w:r w:rsidRPr="007B7D31">
        <w:rPr>
          <w:rFonts w:ascii="Times New Roman" w:eastAsia="Times New Roman" w:hAnsi="Times New Roman" w:cs="Times New Roman"/>
          <w:b/>
          <w:sz w:val="28"/>
          <w:szCs w:val="28"/>
          <w:lang w:eastAsia="ru-RU"/>
        </w:rPr>
        <w:t xml:space="preserve">Обобщенная характеристика мероприятий </w:t>
      </w:r>
      <w:proofErr w:type="gramStart"/>
      <w:r w:rsidRPr="007B7D31">
        <w:rPr>
          <w:rFonts w:ascii="Times New Roman" w:eastAsia="Times New Roman" w:hAnsi="Times New Roman" w:cs="Times New Roman"/>
          <w:b/>
          <w:sz w:val="28"/>
          <w:szCs w:val="28"/>
          <w:lang w:eastAsia="ru-RU"/>
        </w:rPr>
        <w:t>муниципальной</w:t>
      </w:r>
      <w:proofErr w:type="gramEnd"/>
      <w:r w:rsidRPr="007B7D31">
        <w:rPr>
          <w:rFonts w:ascii="Times New Roman" w:eastAsia="Times New Roman" w:hAnsi="Times New Roman" w:cs="Times New Roman"/>
          <w:b/>
          <w:sz w:val="28"/>
          <w:szCs w:val="28"/>
          <w:lang w:eastAsia="ru-RU"/>
        </w:rPr>
        <w:t xml:space="preserve"> </w:t>
      </w:r>
    </w:p>
    <w:p w:rsidR="00096D28" w:rsidRPr="007B7D31" w:rsidRDefault="00A60B95" w:rsidP="003C3D52">
      <w:pPr>
        <w:spacing w:after="0" w:line="240" w:lineRule="auto"/>
        <w:ind w:left="1069"/>
        <w:jc w:val="center"/>
        <w:rPr>
          <w:rFonts w:ascii="Times New Roman" w:eastAsia="Times New Roman" w:hAnsi="Times New Roman" w:cs="Times New Roman"/>
          <w:b/>
          <w:sz w:val="28"/>
          <w:szCs w:val="28"/>
          <w:lang w:eastAsia="ru-RU"/>
        </w:rPr>
      </w:pPr>
      <w:r w:rsidRPr="007B7D31">
        <w:rPr>
          <w:rFonts w:ascii="Times New Roman" w:eastAsia="Times New Roman" w:hAnsi="Times New Roman" w:cs="Times New Roman"/>
          <w:b/>
          <w:sz w:val="28"/>
          <w:szCs w:val="28"/>
          <w:lang w:eastAsia="ru-RU"/>
        </w:rPr>
        <w:t>программы</w:t>
      </w:r>
    </w:p>
    <w:p w:rsidR="0033129A" w:rsidRDefault="00D74205" w:rsidP="00D7420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ходе реализации программы планируется достиж</w:t>
      </w:r>
      <w:r w:rsidR="004D3E7C">
        <w:rPr>
          <w:rFonts w:ascii="Times New Roman" w:hAnsi="Times New Roman" w:cs="Times New Roman"/>
          <w:sz w:val="28"/>
          <w:szCs w:val="28"/>
        </w:rPr>
        <w:t>ение показателя реализации прог</w:t>
      </w:r>
      <w:r>
        <w:rPr>
          <w:rFonts w:ascii="Times New Roman" w:hAnsi="Times New Roman" w:cs="Times New Roman"/>
          <w:sz w:val="28"/>
          <w:szCs w:val="28"/>
        </w:rPr>
        <w:t xml:space="preserve">раммы, отражающего количество молодых семей, улучшивших свои жилищные условия. </w:t>
      </w:r>
      <w:proofErr w:type="gramStart"/>
      <w:r w:rsidR="004D3E7C">
        <w:rPr>
          <w:rFonts w:ascii="Times New Roman" w:hAnsi="Times New Roman" w:cs="Times New Roman"/>
          <w:sz w:val="28"/>
          <w:szCs w:val="28"/>
        </w:rPr>
        <w:t xml:space="preserve">В рамках программы, под понятием «количество молодых семей, улучшивших свои жилищные условия» понимается количество </w:t>
      </w:r>
      <w:r w:rsidR="004D3E7C">
        <w:rPr>
          <w:rFonts w:ascii="Times New Roman" w:hAnsi="Times New Roman" w:cs="Times New Roman"/>
          <w:sz w:val="28"/>
          <w:szCs w:val="28"/>
        </w:rPr>
        <w:lastRenderedPageBreak/>
        <w:t>молодых смей, включенных в список молодых семей – претендентов на получение социальной выплаты в текущем году и получивших свидетельства участников программы (без учета свидетельств, получаемых молодыми семьями в рамках внесения изменений в список молодых семей – претендентов на получение социальных выплат в соответствующем году).</w:t>
      </w:r>
      <w:proofErr w:type="gramEnd"/>
    </w:p>
    <w:p w:rsidR="004D3E7C" w:rsidRDefault="004D3E7C" w:rsidP="00D74205">
      <w:pPr>
        <w:pStyle w:val="ConsPlusNormal"/>
        <w:ind w:firstLine="708"/>
        <w:jc w:val="both"/>
        <w:rPr>
          <w:rFonts w:ascii="Times New Roman" w:hAnsi="Times New Roman" w:cs="Times New Roman"/>
          <w:sz w:val="28"/>
          <w:szCs w:val="28"/>
        </w:rPr>
      </w:pPr>
      <w:proofErr w:type="gramStart"/>
      <w:r w:rsidRPr="004D3E7C">
        <w:rPr>
          <w:rFonts w:ascii="Times New Roman" w:hAnsi="Times New Roman" w:cs="Times New Roman"/>
          <w:sz w:val="28"/>
          <w:szCs w:val="28"/>
        </w:rPr>
        <w:t>Успешное выполне</w:t>
      </w:r>
      <w:r w:rsidR="008E03CE">
        <w:rPr>
          <w:rFonts w:ascii="Times New Roman" w:hAnsi="Times New Roman" w:cs="Times New Roman"/>
          <w:sz w:val="28"/>
          <w:szCs w:val="28"/>
        </w:rPr>
        <w:t>ние мероприятий Программы в 2021</w:t>
      </w:r>
      <w:r w:rsidRPr="004D3E7C">
        <w:rPr>
          <w:rFonts w:ascii="Times New Roman" w:hAnsi="Times New Roman" w:cs="Times New Roman"/>
          <w:sz w:val="28"/>
          <w:szCs w:val="28"/>
        </w:rPr>
        <w:t xml:space="preserve"> - 2024 годах п</w:t>
      </w:r>
      <w:r w:rsidR="008E03CE">
        <w:rPr>
          <w:rFonts w:ascii="Times New Roman" w:hAnsi="Times New Roman" w:cs="Times New Roman"/>
          <w:sz w:val="28"/>
          <w:szCs w:val="28"/>
        </w:rPr>
        <w:t>озволит обеспечить жильем 16</w:t>
      </w:r>
      <w:r w:rsidRPr="004D3E7C">
        <w:rPr>
          <w:rFonts w:ascii="Times New Roman" w:hAnsi="Times New Roman" w:cs="Times New Roman"/>
          <w:sz w:val="28"/>
          <w:szCs w:val="28"/>
        </w:rPr>
        <w:t xml:space="preserve"> молодых семей путем привлечения средств федерального, краевого и местных бюджетов, а также собственных средств молодых семей, финансовых средств кредитных организаций, других организаций и физических лиц, предоставляющих кредиты и займы, в том числе ипотечные жилищные кредиты, для приобретения (строительства) жилья, а также жилого помещения, являющегося объектом долевого строительства.</w:t>
      </w:r>
      <w:proofErr w:type="gramEnd"/>
    </w:p>
    <w:p w:rsidR="004D3E7C" w:rsidRDefault="004D3E7C" w:rsidP="00D7420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Мероприятия программы </w:t>
      </w:r>
      <w:r w:rsidRPr="004D3E7C">
        <w:rPr>
          <w:rFonts w:ascii="Times New Roman" w:hAnsi="Times New Roman" w:cs="Times New Roman"/>
          <w:sz w:val="28"/>
          <w:szCs w:val="28"/>
        </w:rPr>
        <w:t>«Обеспечение жильем молодых семей в Каменском районе Ал</w:t>
      </w:r>
      <w:r>
        <w:rPr>
          <w:rFonts w:ascii="Times New Roman" w:hAnsi="Times New Roman" w:cs="Times New Roman"/>
          <w:sz w:val="28"/>
          <w:szCs w:val="28"/>
        </w:rPr>
        <w:t>тайского края» на 2</w:t>
      </w:r>
      <w:r w:rsidR="008E03CE">
        <w:rPr>
          <w:rFonts w:ascii="Times New Roman" w:hAnsi="Times New Roman" w:cs="Times New Roman"/>
          <w:sz w:val="28"/>
          <w:szCs w:val="28"/>
        </w:rPr>
        <w:t>021-2024 год, реализуются с 2021</w:t>
      </w:r>
      <w:r w:rsidR="00FC3725">
        <w:rPr>
          <w:rFonts w:ascii="Times New Roman" w:hAnsi="Times New Roman" w:cs="Times New Roman"/>
          <w:sz w:val="28"/>
          <w:szCs w:val="28"/>
        </w:rPr>
        <w:t xml:space="preserve"> по 2024</w:t>
      </w:r>
      <w:r>
        <w:rPr>
          <w:rFonts w:ascii="Times New Roman" w:hAnsi="Times New Roman" w:cs="Times New Roman"/>
          <w:sz w:val="28"/>
          <w:szCs w:val="28"/>
        </w:rPr>
        <w:t xml:space="preserve"> годы без деления на этапы (</w:t>
      </w:r>
      <w:r w:rsidR="00FC216F">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410F06" w:rsidRPr="00B32F86" w:rsidRDefault="00410F06" w:rsidP="00410F06">
      <w:pPr>
        <w:pStyle w:val="ConsPlusNormal"/>
        <w:jc w:val="both"/>
        <w:rPr>
          <w:rFonts w:ascii="Times New Roman" w:hAnsi="Times New Roman" w:cs="Times New Roman"/>
          <w:sz w:val="28"/>
          <w:szCs w:val="28"/>
        </w:rPr>
      </w:pPr>
    </w:p>
    <w:p w:rsidR="00410F06" w:rsidRPr="003C3D52" w:rsidRDefault="00A60B95" w:rsidP="003C3D5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7D31">
        <w:rPr>
          <w:rFonts w:ascii="Times New Roman" w:eastAsia="Times New Roman" w:hAnsi="Times New Roman" w:cs="Times New Roman"/>
          <w:b/>
          <w:sz w:val="28"/>
          <w:szCs w:val="28"/>
          <w:lang w:eastAsia="ru-RU"/>
        </w:rPr>
        <w:t>4.Общий объем финансовых ресурсов, необходимых для реализации муниципальной программы</w:t>
      </w:r>
    </w:p>
    <w:p w:rsidR="00410F06" w:rsidRPr="00B32F86" w:rsidRDefault="00410F06" w:rsidP="004D3E7C">
      <w:pPr>
        <w:pStyle w:val="ConsPlusNormal"/>
        <w:ind w:firstLine="708"/>
        <w:jc w:val="both"/>
        <w:rPr>
          <w:rFonts w:ascii="Times New Roman" w:hAnsi="Times New Roman" w:cs="Times New Roman"/>
          <w:sz w:val="28"/>
          <w:szCs w:val="28"/>
        </w:rPr>
      </w:pPr>
      <w:r w:rsidRPr="00B32F86">
        <w:rPr>
          <w:rFonts w:ascii="Times New Roman" w:hAnsi="Times New Roman" w:cs="Times New Roman"/>
          <w:sz w:val="28"/>
          <w:szCs w:val="28"/>
        </w:rPr>
        <w:t>Основным</w:t>
      </w:r>
      <w:r w:rsidR="006629C2" w:rsidRPr="00B32F86">
        <w:rPr>
          <w:rFonts w:ascii="Times New Roman" w:hAnsi="Times New Roman" w:cs="Times New Roman"/>
          <w:sz w:val="28"/>
          <w:szCs w:val="28"/>
        </w:rPr>
        <w:t xml:space="preserve">и источниками финансирования </w:t>
      </w:r>
      <w:r w:rsidRPr="00B32F86">
        <w:rPr>
          <w:rFonts w:ascii="Times New Roman" w:hAnsi="Times New Roman" w:cs="Times New Roman"/>
          <w:sz w:val="28"/>
          <w:szCs w:val="28"/>
        </w:rPr>
        <w:t>программы являются:</w:t>
      </w:r>
    </w:p>
    <w:p w:rsidR="00410F06" w:rsidRPr="00B32F86" w:rsidRDefault="00410F06" w:rsidP="004D3E7C">
      <w:pPr>
        <w:pStyle w:val="ConsPlusNormal"/>
        <w:ind w:firstLine="708"/>
        <w:jc w:val="both"/>
        <w:rPr>
          <w:rFonts w:ascii="Times New Roman" w:hAnsi="Times New Roman" w:cs="Times New Roman"/>
          <w:sz w:val="28"/>
          <w:szCs w:val="28"/>
        </w:rPr>
      </w:pPr>
      <w:r w:rsidRPr="00B32F86">
        <w:rPr>
          <w:rFonts w:ascii="Times New Roman" w:hAnsi="Times New Roman" w:cs="Times New Roman"/>
          <w:sz w:val="28"/>
          <w:szCs w:val="28"/>
        </w:rPr>
        <w:t>средства федерального бюджета;</w:t>
      </w:r>
    </w:p>
    <w:p w:rsidR="00410F06" w:rsidRDefault="00410F06" w:rsidP="004D3E7C">
      <w:pPr>
        <w:pStyle w:val="ConsPlusNormal"/>
        <w:ind w:firstLine="708"/>
        <w:jc w:val="both"/>
        <w:rPr>
          <w:rFonts w:ascii="Times New Roman" w:hAnsi="Times New Roman" w:cs="Times New Roman"/>
          <w:sz w:val="28"/>
          <w:szCs w:val="28"/>
        </w:rPr>
      </w:pPr>
      <w:r w:rsidRPr="00B32F86">
        <w:rPr>
          <w:rFonts w:ascii="Times New Roman" w:hAnsi="Times New Roman" w:cs="Times New Roman"/>
          <w:sz w:val="28"/>
          <w:szCs w:val="28"/>
        </w:rPr>
        <w:t>средства краевого бюджета;</w:t>
      </w:r>
    </w:p>
    <w:p w:rsidR="004D3E7C" w:rsidRDefault="004D3E7C" w:rsidP="004D3E7C">
      <w:pPr>
        <w:pStyle w:val="ConsPlusNormal"/>
        <w:jc w:val="both"/>
        <w:rPr>
          <w:rFonts w:ascii="Times New Roman" w:hAnsi="Times New Roman" w:cs="Times New Roman"/>
          <w:sz w:val="28"/>
          <w:szCs w:val="28"/>
        </w:rPr>
      </w:pPr>
      <w:r>
        <w:rPr>
          <w:rFonts w:ascii="Times New Roman" w:hAnsi="Times New Roman" w:cs="Times New Roman"/>
          <w:sz w:val="28"/>
          <w:szCs w:val="28"/>
        </w:rPr>
        <w:tab/>
        <w:t>средства районного</w:t>
      </w:r>
      <w:r w:rsidRPr="004D3E7C">
        <w:rPr>
          <w:rFonts w:ascii="Times New Roman" w:hAnsi="Times New Roman" w:cs="Times New Roman"/>
          <w:sz w:val="28"/>
          <w:szCs w:val="28"/>
        </w:rPr>
        <w:t xml:space="preserve"> бюджета;</w:t>
      </w:r>
    </w:p>
    <w:p w:rsidR="004D3E7C" w:rsidRPr="004D3E7C" w:rsidRDefault="004D3E7C" w:rsidP="004D3E7C">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4D3E7C">
        <w:rPr>
          <w:rFonts w:ascii="Times New Roman" w:eastAsia="Times New Roman" w:hAnsi="Times New Roman" w:cs="Times New Roman"/>
          <w:sz w:val="28"/>
          <w:szCs w:val="28"/>
          <w:lang w:eastAsia="ru-RU"/>
        </w:rPr>
        <w:t xml:space="preserve">средства жилищных кредитов (включая </w:t>
      </w:r>
      <w:proofErr w:type="gramStart"/>
      <w:r w:rsidRPr="004D3E7C">
        <w:rPr>
          <w:rFonts w:ascii="Times New Roman" w:eastAsia="Times New Roman" w:hAnsi="Times New Roman" w:cs="Times New Roman"/>
          <w:sz w:val="28"/>
          <w:szCs w:val="28"/>
          <w:lang w:eastAsia="ru-RU"/>
        </w:rPr>
        <w:t>ипотечный</w:t>
      </w:r>
      <w:proofErr w:type="gramEnd"/>
      <w:r w:rsidRPr="004D3E7C">
        <w:rPr>
          <w:rFonts w:ascii="Times New Roman" w:eastAsia="Times New Roman" w:hAnsi="Times New Roman" w:cs="Times New Roman"/>
          <w:sz w:val="28"/>
          <w:szCs w:val="28"/>
          <w:lang w:eastAsia="ru-RU"/>
        </w:rPr>
        <w:t xml:space="preserve">) или жилищных займов, предоставляемых любыми организациями и (или) физическими лицами; </w:t>
      </w:r>
    </w:p>
    <w:p w:rsidR="004D3E7C" w:rsidRPr="004D3E7C" w:rsidRDefault="004D3E7C" w:rsidP="004D3E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3E7C">
        <w:rPr>
          <w:rFonts w:ascii="Times New Roman" w:eastAsia="Times New Roman" w:hAnsi="Times New Roman" w:cs="Times New Roman"/>
          <w:sz w:val="28"/>
          <w:szCs w:val="28"/>
          <w:lang w:eastAsia="ru-RU"/>
        </w:rPr>
        <w:t>средства молодых семей, используемые для частичной оплаты стоимости приобретаемого или строящегося индивидуального жилья, а также жилого помещения, являющегося объектом долевого строительства.</w:t>
      </w:r>
    </w:p>
    <w:p w:rsidR="00D87597" w:rsidRPr="00D87597" w:rsidRDefault="00D87597" w:rsidP="004D3E7C">
      <w:pPr>
        <w:pStyle w:val="ConsPlusNormal"/>
        <w:suppressAutoHyphens/>
        <w:ind w:firstLine="708"/>
        <w:jc w:val="both"/>
        <w:rPr>
          <w:rFonts w:ascii="Times New Roman" w:hAnsi="Times New Roman" w:cs="Times New Roman"/>
          <w:sz w:val="28"/>
          <w:szCs w:val="28"/>
        </w:rPr>
      </w:pPr>
      <w:r w:rsidRPr="00D87597">
        <w:rPr>
          <w:rFonts w:ascii="Times New Roman" w:hAnsi="Times New Roman" w:cs="Times New Roman"/>
          <w:sz w:val="28"/>
          <w:szCs w:val="28"/>
        </w:rPr>
        <w:t>О</w:t>
      </w:r>
      <w:r w:rsidR="008E03CE">
        <w:rPr>
          <w:rFonts w:ascii="Times New Roman" w:hAnsi="Times New Roman" w:cs="Times New Roman"/>
          <w:sz w:val="28"/>
          <w:szCs w:val="28"/>
        </w:rPr>
        <w:t>бщий объем финансирования с 2021</w:t>
      </w:r>
      <w:r w:rsidRPr="00D87597">
        <w:rPr>
          <w:rFonts w:ascii="Times New Roman" w:hAnsi="Times New Roman" w:cs="Times New Roman"/>
          <w:sz w:val="28"/>
          <w:szCs w:val="28"/>
        </w:rPr>
        <w:t xml:space="preserve"> по 2</w:t>
      </w:r>
      <w:r w:rsidR="004D3E7C">
        <w:rPr>
          <w:rFonts w:ascii="Times New Roman" w:hAnsi="Times New Roman" w:cs="Times New Roman"/>
          <w:sz w:val="28"/>
          <w:szCs w:val="28"/>
        </w:rPr>
        <w:t>024</w:t>
      </w:r>
      <w:r w:rsidR="00AF1299">
        <w:rPr>
          <w:rFonts w:ascii="Times New Roman" w:hAnsi="Times New Roman" w:cs="Times New Roman"/>
          <w:sz w:val="28"/>
          <w:szCs w:val="28"/>
        </w:rPr>
        <w:t xml:space="preserve"> годы составляет </w:t>
      </w:r>
      <w:r w:rsidR="008E03CE">
        <w:rPr>
          <w:rFonts w:ascii="Times New Roman" w:hAnsi="Times New Roman" w:cs="Times New Roman"/>
          <w:sz w:val="28"/>
          <w:szCs w:val="28"/>
        </w:rPr>
        <w:t>21</w:t>
      </w:r>
      <w:r w:rsidR="004D3E7C">
        <w:rPr>
          <w:rFonts w:ascii="Times New Roman" w:hAnsi="Times New Roman" w:cs="Times New Roman"/>
          <w:sz w:val="28"/>
          <w:szCs w:val="28"/>
        </w:rPr>
        <w:t> </w:t>
      </w:r>
      <w:r w:rsidR="00D624FE">
        <w:rPr>
          <w:rFonts w:ascii="Times New Roman" w:hAnsi="Times New Roman" w:cs="Times New Roman"/>
          <w:sz w:val="28"/>
          <w:szCs w:val="28"/>
        </w:rPr>
        <w:t>9</w:t>
      </w:r>
      <w:r w:rsidR="008E03CE">
        <w:rPr>
          <w:rFonts w:ascii="Times New Roman" w:hAnsi="Times New Roman" w:cs="Times New Roman"/>
          <w:sz w:val="28"/>
          <w:szCs w:val="28"/>
        </w:rPr>
        <w:t>09</w:t>
      </w:r>
      <w:r w:rsidR="004D3E7C">
        <w:rPr>
          <w:rFonts w:ascii="Times New Roman" w:hAnsi="Times New Roman" w:cs="Times New Roman"/>
          <w:sz w:val="28"/>
          <w:szCs w:val="28"/>
        </w:rPr>
        <w:t> </w:t>
      </w:r>
      <w:r w:rsidR="008E03CE">
        <w:rPr>
          <w:rFonts w:ascii="Times New Roman" w:hAnsi="Times New Roman" w:cs="Times New Roman"/>
          <w:sz w:val="28"/>
          <w:szCs w:val="28"/>
        </w:rPr>
        <w:t>7</w:t>
      </w:r>
      <w:r w:rsidR="004D3E7C">
        <w:rPr>
          <w:rFonts w:ascii="Times New Roman" w:hAnsi="Times New Roman" w:cs="Times New Roman"/>
          <w:sz w:val="28"/>
          <w:szCs w:val="28"/>
        </w:rPr>
        <w:t>00,0</w:t>
      </w:r>
      <w:r w:rsidR="004D3E7C" w:rsidRPr="004D3E7C">
        <w:rPr>
          <w:rFonts w:ascii="Times New Roman" w:hAnsi="Times New Roman" w:cs="Times New Roman"/>
          <w:sz w:val="28"/>
          <w:szCs w:val="28"/>
        </w:rPr>
        <w:t xml:space="preserve"> </w:t>
      </w:r>
      <w:r w:rsidRPr="00D87597">
        <w:rPr>
          <w:rFonts w:ascii="Times New Roman" w:hAnsi="Times New Roman" w:cs="Times New Roman"/>
          <w:sz w:val="28"/>
          <w:szCs w:val="28"/>
        </w:rPr>
        <w:t>рублей, из них:</w:t>
      </w:r>
    </w:p>
    <w:p w:rsidR="00FC216F" w:rsidRPr="00FC216F" w:rsidRDefault="00FC216F" w:rsidP="00FC216F">
      <w:pPr>
        <w:pStyle w:val="ConsPlusNormal"/>
        <w:suppressAutoHyphens/>
        <w:jc w:val="both"/>
        <w:rPr>
          <w:rFonts w:ascii="Times New Roman" w:hAnsi="Times New Roman" w:cs="Times New Roman"/>
          <w:sz w:val="28"/>
          <w:szCs w:val="28"/>
        </w:rPr>
      </w:pPr>
      <w:r w:rsidRPr="00FC216F">
        <w:rPr>
          <w:rFonts w:ascii="Times New Roman" w:hAnsi="Times New Roman" w:cs="Times New Roman"/>
          <w:sz w:val="28"/>
          <w:szCs w:val="28"/>
        </w:rPr>
        <w:t>ср</w:t>
      </w:r>
      <w:r w:rsidR="008E03CE">
        <w:rPr>
          <w:rFonts w:ascii="Times New Roman" w:hAnsi="Times New Roman" w:cs="Times New Roman"/>
          <w:sz w:val="28"/>
          <w:szCs w:val="28"/>
        </w:rPr>
        <w:t>едства федерального бюджета – 6</w:t>
      </w:r>
      <w:r w:rsidR="00D624FE">
        <w:rPr>
          <w:rFonts w:ascii="Times New Roman" w:hAnsi="Times New Roman" w:cs="Times New Roman"/>
          <w:sz w:val="28"/>
          <w:szCs w:val="28"/>
        </w:rPr>
        <w:t> </w:t>
      </w:r>
      <w:r w:rsidR="008E03CE">
        <w:rPr>
          <w:rFonts w:ascii="Times New Roman" w:hAnsi="Times New Roman" w:cs="Times New Roman"/>
          <w:sz w:val="28"/>
          <w:szCs w:val="28"/>
        </w:rPr>
        <w:t>020</w:t>
      </w:r>
      <w:r>
        <w:rPr>
          <w:rFonts w:ascii="Times New Roman" w:hAnsi="Times New Roman" w:cs="Times New Roman"/>
          <w:sz w:val="28"/>
          <w:szCs w:val="28"/>
        </w:rPr>
        <w:t> </w:t>
      </w:r>
      <w:r w:rsidR="008E03CE">
        <w:rPr>
          <w:rFonts w:ascii="Times New Roman" w:hAnsi="Times New Roman" w:cs="Times New Roman"/>
          <w:sz w:val="28"/>
          <w:szCs w:val="28"/>
        </w:rPr>
        <w:t>4</w:t>
      </w:r>
      <w:r>
        <w:rPr>
          <w:rFonts w:ascii="Times New Roman" w:hAnsi="Times New Roman" w:cs="Times New Roman"/>
          <w:sz w:val="28"/>
          <w:szCs w:val="28"/>
        </w:rPr>
        <w:t>00,0</w:t>
      </w:r>
      <w:r w:rsidRPr="00FC216F">
        <w:rPr>
          <w:rFonts w:ascii="Times New Roman" w:hAnsi="Times New Roman" w:cs="Times New Roman"/>
          <w:sz w:val="28"/>
          <w:szCs w:val="28"/>
        </w:rPr>
        <w:t xml:space="preserve"> рублей, в том числе по годам:</w:t>
      </w:r>
    </w:p>
    <w:p w:rsidR="00FC216F" w:rsidRPr="00FC216F" w:rsidRDefault="00D624FE" w:rsidP="00FC216F">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2021 год – 1 3</w:t>
      </w:r>
      <w:r w:rsidR="00FC216F">
        <w:rPr>
          <w:rFonts w:ascii="Times New Roman" w:hAnsi="Times New Roman" w:cs="Times New Roman"/>
          <w:sz w:val="28"/>
          <w:szCs w:val="28"/>
        </w:rPr>
        <w:t>98 </w:t>
      </w:r>
      <w:r w:rsidR="00FC216F" w:rsidRPr="00FC216F">
        <w:rPr>
          <w:rFonts w:ascii="Times New Roman" w:hAnsi="Times New Roman" w:cs="Times New Roman"/>
          <w:sz w:val="28"/>
          <w:szCs w:val="28"/>
        </w:rPr>
        <w:t>9</w:t>
      </w:r>
      <w:r w:rsidR="00FC216F">
        <w:rPr>
          <w:rFonts w:ascii="Times New Roman" w:hAnsi="Times New Roman" w:cs="Times New Roman"/>
          <w:sz w:val="28"/>
          <w:szCs w:val="28"/>
        </w:rPr>
        <w:t>00,0</w:t>
      </w:r>
      <w:r w:rsidR="00FC216F" w:rsidRPr="00FC216F">
        <w:rPr>
          <w:rFonts w:ascii="Times New Roman" w:hAnsi="Times New Roman" w:cs="Times New Roman"/>
          <w:sz w:val="28"/>
          <w:szCs w:val="28"/>
        </w:rPr>
        <w:t xml:space="preserve"> рублей;</w:t>
      </w:r>
    </w:p>
    <w:p w:rsidR="00FC216F" w:rsidRPr="00FC216F" w:rsidRDefault="00D624FE" w:rsidP="00FC216F">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2022 год – 1 5</w:t>
      </w:r>
      <w:r w:rsidR="00FC216F">
        <w:rPr>
          <w:rFonts w:ascii="Times New Roman" w:hAnsi="Times New Roman" w:cs="Times New Roman"/>
          <w:sz w:val="28"/>
          <w:szCs w:val="28"/>
        </w:rPr>
        <w:t>40 </w:t>
      </w:r>
      <w:r w:rsidR="00FC216F" w:rsidRPr="00FC216F">
        <w:rPr>
          <w:rFonts w:ascii="Times New Roman" w:hAnsi="Times New Roman" w:cs="Times New Roman"/>
          <w:sz w:val="28"/>
          <w:szCs w:val="28"/>
        </w:rPr>
        <w:t>5</w:t>
      </w:r>
      <w:r w:rsidR="00FC216F">
        <w:rPr>
          <w:rFonts w:ascii="Times New Roman" w:hAnsi="Times New Roman" w:cs="Times New Roman"/>
          <w:sz w:val="28"/>
          <w:szCs w:val="28"/>
        </w:rPr>
        <w:t>00,0</w:t>
      </w:r>
      <w:r w:rsidR="00FC216F" w:rsidRPr="00FC216F">
        <w:rPr>
          <w:rFonts w:ascii="Times New Roman" w:hAnsi="Times New Roman" w:cs="Times New Roman"/>
          <w:sz w:val="28"/>
          <w:szCs w:val="28"/>
        </w:rPr>
        <w:t xml:space="preserve"> рублей;</w:t>
      </w:r>
    </w:p>
    <w:p w:rsidR="00FC216F" w:rsidRPr="00FC216F" w:rsidRDefault="00D624FE" w:rsidP="00FC216F">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2023 год – 1 5</w:t>
      </w:r>
      <w:r w:rsidR="00FC216F">
        <w:rPr>
          <w:rFonts w:ascii="Times New Roman" w:hAnsi="Times New Roman" w:cs="Times New Roman"/>
          <w:sz w:val="28"/>
          <w:szCs w:val="28"/>
        </w:rPr>
        <w:t>40 </w:t>
      </w:r>
      <w:r w:rsidR="00FC216F" w:rsidRPr="00FC216F">
        <w:rPr>
          <w:rFonts w:ascii="Times New Roman" w:hAnsi="Times New Roman" w:cs="Times New Roman"/>
          <w:sz w:val="28"/>
          <w:szCs w:val="28"/>
        </w:rPr>
        <w:t>5</w:t>
      </w:r>
      <w:r w:rsidR="00FC216F">
        <w:rPr>
          <w:rFonts w:ascii="Times New Roman" w:hAnsi="Times New Roman" w:cs="Times New Roman"/>
          <w:sz w:val="28"/>
          <w:szCs w:val="28"/>
        </w:rPr>
        <w:t>00,0</w:t>
      </w:r>
      <w:r w:rsidR="00FC216F" w:rsidRPr="00FC216F">
        <w:rPr>
          <w:rFonts w:ascii="Times New Roman" w:hAnsi="Times New Roman" w:cs="Times New Roman"/>
          <w:sz w:val="28"/>
          <w:szCs w:val="28"/>
        </w:rPr>
        <w:t xml:space="preserve"> рублей;</w:t>
      </w:r>
    </w:p>
    <w:p w:rsidR="00FC216F" w:rsidRPr="00FC216F" w:rsidRDefault="00D624FE" w:rsidP="00FC216F">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2024 год – 1 5</w:t>
      </w:r>
      <w:r w:rsidR="00FC216F">
        <w:rPr>
          <w:rFonts w:ascii="Times New Roman" w:hAnsi="Times New Roman" w:cs="Times New Roman"/>
          <w:sz w:val="28"/>
          <w:szCs w:val="28"/>
        </w:rPr>
        <w:t>40 500,0</w:t>
      </w:r>
      <w:r w:rsidR="00FC216F" w:rsidRPr="00FC216F">
        <w:rPr>
          <w:rFonts w:ascii="Times New Roman" w:hAnsi="Times New Roman" w:cs="Times New Roman"/>
          <w:sz w:val="28"/>
          <w:szCs w:val="28"/>
        </w:rPr>
        <w:t xml:space="preserve"> рублей;</w:t>
      </w:r>
    </w:p>
    <w:p w:rsidR="00FC216F" w:rsidRPr="00FC216F" w:rsidRDefault="00FC216F" w:rsidP="00FC216F">
      <w:pPr>
        <w:pStyle w:val="ConsPlusNormal"/>
        <w:suppressAutoHyphens/>
        <w:jc w:val="both"/>
        <w:rPr>
          <w:rFonts w:ascii="Times New Roman" w:hAnsi="Times New Roman" w:cs="Times New Roman"/>
          <w:sz w:val="28"/>
          <w:szCs w:val="28"/>
        </w:rPr>
      </w:pPr>
      <w:r w:rsidRPr="00FC216F">
        <w:rPr>
          <w:rFonts w:ascii="Times New Roman" w:hAnsi="Times New Roman" w:cs="Times New Roman"/>
          <w:sz w:val="28"/>
          <w:szCs w:val="28"/>
        </w:rPr>
        <w:t>сред</w:t>
      </w:r>
      <w:r w:rsidR="008E03CE">
        <w:rPr>
          <w:rFonts w:ascii="Times New Roman" w:hAnsi="Times New Roman" w:cs="Times New Roman"/>
          <w:sz w:val="28"/>
          <w:szCs w:val="28"/>
        </w:rPr>
        <w:t>ства краевого бюджета – 5 60</w:t>
      </w:r>
      <w:r w:rsidR="00D624FE">
        <w:rPr>
          <w:rFonts w:ascii="Times New Roman" w:hAnsi="Times New Roman" w:cs="Times New Roman"/>
          <w:sz w:val="28"/>
          <w:szCs w:val="28"/>
        </w:rPr>
        <w:t>0 000</w:t>
      </w:r>
      <w:r>
        <w:rPr>
          <w:rFonts w:ascii="Times New Roman" w:hAnsi="Times New Roman" w:cs="Times New Roman"/>
          <w:sz w:val="28"/>
          <w:szCs w:val="28"/>
        </w:rPr>
        <w:t>,0</w:t>
      </w:r>
      <w:r w:rsidRPr="00FC216F">
        <w:rPr>
          <w:rFonts w:ascii="Times New Roman" w:hAnsi="Times New Roman" w:cs="Times New Roman"/>
          <w:sz w:val="28"/>
          <w:szCs w:val="28"/>
        </w:rPr>
        <w:t xml:space="preserve"> рублей, в том числе по годам:</w:t>
      </w:r>
    </w:p>
    <w:p w:rsidR="00FC216F" w:rsidRPr="00FC216F" w:rsidRDefault="00D624FE" w:rsidP="00FC216F">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2021 год – 1 100 000</w:t>
      </w:r>
      <w:r w:rsidR="00FC216F">
        <w:rPr>
          <w:rFonts w:ascii="Times New Roman" w:hAnsi="Times New Roman" w:cs="Times New Roman"/>
          <w:sz w:val="28"/>
          <w:szCs w:val="28"/>
        </w:rPr>
        <w:t>,0</w:t>
      </w:r>
      <w:r w:rsidR="00FC216F" w:rsidRPr="00FC216F">
        <w:rPr>
          <w:rFonts w:ascii="Times New Roman" w:hAnsi="Times New Roman" w:cs="Times New Roman"/>
          <w:sz w:val="28"/>
          <w:szCs w:val="28"/>
        </w:rPr>
        <w:t xml:space="preserve"> рублей;</w:t>
      </w:r>
    </w:p>
    <w:p w:rsidR="00FC216F" w:rsidRPr="00FC216F" w:rsidRDefault="00D624FE" w:rsidP="00FC216F">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2022 год – 1 500 000</w:t>
      </w:r>
      <w:r w:rsidR="00FC216F">
        <w:rPr>
          <w:rFonts w:ascii="Times New Roman" w:hAnsi="Times New Roman" w:cs="Times New Roman"/>
          <w:sz w:val="28"/>
          <w:szCs w:val="28"/>
        </w:rPr>
        <w:t>,0</w:t>
      </w:r>
      <w:r w:rsidR="00FC216F" w:rsidRPr="00FC216F">
        <w:rPr>
          <w:rFonts w:ascii="Times New Roman" w:hAnsi="Times New Roman" w:cs="Times New Roman"/>
          <w:sz w:val="28"/>
          <w:szCs w:val="28"/>
        </w:rPr>
        <w:t xml:space="preserve"> рублей;</w:t>
      </w:r>
    </w:p>
    <w:p w:rsidR="00FC216F" w:rsidRPr="00FC216F" w:rsidRDefault="00D624FE" w:rsidP="00FC216F">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2023 год – 1 500 000</w:t>
      </w:r>
      <w:r w:rsidR="00FC216F">
        <w:rPr>
          <w:rFonts w:ascii="Times New Roman" w:hAnsi="Times New Roman" w:cs="Times New Roman"/>
          <w:sz w:val="28"/>
          <w:szCs w:val="28"/>
        </w:rPr>
        <w:t>,0</w:t>
      </w:r>
      <w:r w:rsidR="00FC216F" w:rsidRPr="00FC216F">
        <w:rPr>
          <w:rFonts w:ascii="Times New Roman" w:hAnsi="Times New Roman" w:cs="Times New Roman"/>
          <w:sz w:val="28"/>
          <w:szCs w:val="28"/>
        </w:rPr>
        <w:t xml:space="preserve"> рублей;</w:t>
      </w:r>
    </w:p>
    <w:p w:rsidR="00FC216F" w:rsidRPr="00FC216F" w:rsidRDefault="00D624FE" w:rsidP="00FC216F">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2024 год – 1 500 000</w:t>
      </w:r>
      <w:r w:rsidR="00FC216F">
        <w:rPr>
          <w:rFonts w:ascii="Times New Roman" w:hAnsi="Times New Roman" w:cs="Times New Roman"/>
          <w:sz w:val="28"/>
          <w:szCs w:val="28"/>
        </w:rPr>
        <w:t>,0</w:t>
      </w:r>
      <w:r w:rsidR="00FC216F" w:rsidRPr="00FC216F">
        <w:rPr>
          <w:rFonts w:ascii="Times New Roman" w:hAnsi="Times New Roman" w:cs="Times New Roman"/>
          <w:sz w:val="28"/>
          <w:szCs w:val="28"/>
        </w:rPr>
        <w:t xml:space="preserve"> рублей;</w:t>
      </w:r>
    </w:p>
    <w:p w:rsidR="00FC216F" w:rsidRPr="00FC216F" w:rsidRDefault="00D624FE" w:rsidP="00FC216F">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с</w:t>
      </w:r>
      <w:r w:rsidR="008E03CE">
        <w:rPr>
          <w:rFonts w:ascii="Times New Roman" w:hAnsi="Times New Roman" w:cs="Times New Roman"/>
          <w:sz w:val="28"/>
          <w:szCs w:val="28"/>
        </w:rPr>
        <w:t>редства районного бюджета – 5</w:t>
      </w:r>
      <w:r w:rsidR="008E1D78">
        <w:rPr>
          <w:rFonts w:ascii="Times New Roman" w:hAnsi="Times New Roman" w:cs="Times New Roman"/>
          <w:sz w:val="28"/>
          <w:szCs w:val="28"/>
        </w:rPr>
        <w:t> 60</w:t>
      </w:r>
      <w:r>
        <w:rPr>
          <w:rFonts w:ascii="Times New Roman" w:hAnsi="Times New Roman" w:cs="Times New Roman"/>
          <w:sz w:val="28"/>
          <w:szCs w:val="28"/>
        </w:rPr>
        <w:t>0</w:t>
      </w:r>
      <w:r w:rsidR="00FC216F">
        <w:rPr>
          <w:rFonts w:ascii="Times New Roman" w:hAnsi="Times New Roman" w:cs="Times New Roman"/>
          <w:sz w:val="28"/>
          <w:szCs w:val="28"/>
        </w:rPr>
        <w:t> 00</w:t>
      </w:r>
      <w:r w:rsidR="00FC216F" w:rsidRPr="00FC216F">
        <w:rPr>
          <w:rFonts w:ascii="Times New Roman" w:hAnsi="Times New Roman" w:cs="Times New Roman"/>
          <w:sz w:val="28"/>
          <w:szCs w:val="28"/>
        </w:rPr>
        <w:t>0</w:t>
      </w:r>
      <w:r w:rsidR="00FC216F">
        <w:rPr>
          <w:rFonts w:ascii="Times New Roman" w:hAnsi="Times New Roman" w:cs="Times New Roman"/>
          <w:sz w:val="28"/>
          <w:szCs w:val="28"/>
        </w:rPr>
        <w:t>,0</w:t>
      </w:r>
      <w:r w:rsidR="00FC216F" w:rsidRPr="00FC216F">
        <w:rPr>
          <w:rFonts w:ascii="Times New Roman" w:hAnsi="Times New Roman" w:cs="Times New Roman"/>
          <w:sz w:val="28"/>
          <w:szCs w:val="28"/>
        </w:rPr>
        <w:t xml:space="preserve"> рублей, в том числе по годам:</w:t>
      </w:r>
    </w:p>
    <w:p w:rsidR="00FC216F" w:rsidRPr="00FC216F" w:rsidRDefault="00FC216F" w:rsidP="00FC216F">
      <w:pPr>
        <w:pStyle w:val="ConsPlusNormal"/>
        <w:suppressAutoHyphens/>
        <w:jc w:val="both"/>
        <w:rPr>
          <w:rFonts w:ascii="Times New Roman" w:hAnsi="Times New Roman" w:cs="Times New Roman"/>
          <w:sz w:val="28"/>
          <w:szCs w:val="28"/>
        </w:rPr>
      </w:pPr>
      <w:r w:rsidRPr="00FC216F">
        <w:rPr>
          <w:rFonts w:ascii="Times New Roman" w:hAnsi="Times New Roman" w:cs="Times New Roman"/>
          <w:sz w:val="28"/>
          <w:szCs w:val="28"/>
        </w:rPr>
        <w:t>2021 год – 1</w:t>
      </w:r>
      <w:r w:rsidR="00D624FE">
        <w:rPr>
          <w:rFonts w:ascii="Times New Roman" w:hAnsi="Times New Roman" w:cs="Times New Roman"/>
          <w:sz w:val="28"/>
          <w:szCs w:val="28"/>
        </w:rPr>
        <w:t> 1</w:t>
      </w:r>
      <w:r>
        <w:rPr>
          <w:rFonts w:ascii="Times New Roman" w:hAnsi="Times New Roman" w:cs="Times New Roman"/>
          <w:sz w:val="28"/>
          <w:szCs w:val="28"/>
        </w:rPr>
        <w:t>00 000,0</w:t>
      </w:r>
      <w:r w:rsidRPr="00FC216F">
        <w:rPr>
          <w:rFonts w:ascii="Times New Roman" w:hAnsi="Times New Roman" w:cs="Times New Roman"/>
          <w:sz w:val="28"/>
          <w:szCs w:val="28"/>
        </w:rPr>
        <w:t xml:space="preserve"> рублей;</w:t>
      </w:r>
    </w:p>
    <w:p w:rsidR="00FC216F" w:rsidRPr="00FC216F" w:rsidRDefault="00FC216F" w:rsidP="00FC216F">
      <w:pPr>
        <w:pStyle w:val="ConsPlusNormal"/>
        <w:suppressAutoHyphens/>
        <w:jc w:val="both"/>
        <w:rPr>
          <w:rFonts w:ascii="Times New Roman" w:hAnsi="Times New Roman" w:cs="Times New Roman"/>
          <w:sz w:val="28"/>
          <w:szCs w:val="28"/>
        </w:rPr>
      </w:pPr>
      <w:r w:rsidRPr="00FC216F">
        <w:rPr>
          <w:rFonts w:ascii="Times New Roman" w:hAnsi="Times New Roman" w:cs="Times New Roman"/>
          <w:sz w:val="28"/>
          <w:szCs w:val="28"/>
        </w:rPr>
        <w:t>2022 год – 1</w:t>
      </w:r>
      <w:r w:rsidR="00D624FE">
        <w:rPr>
          <w:rFonts w:ascii="Times New Roman" w:hAnsi="Times New Roman" w:cs="Times New Roman"/>
          <w:sz w:val="28"/>
          <w:szCs w:val="28"/>
        </w:rPr>
        <w:t> 5</w:t>
      </w:r>
      <w:r>
        <w:rPr>
          <w:rFonts w:ascii="Times New Roman" w:hAnsi="Times New Roman" w:cs="Times New Roman"/>
          <w:sz w:val="28"/>
          <w:szCs w:val="28"/>
        </w:rPr>
        <w:t>00 </w:t>
      </w:r>
      <w:r w:rsidRPr="00FC216F">
        <w:rPr>
          <w:rFonts w:ascii="Times New Roman" w:hAnsi="Times New Roman" w:cs="Times New Roman"/>
          <w:sz w:val="28"/>
          <w:szCs w:val="28"/>
        </w:rPr>
        <w:t>0</w:t>
      </w:r>
      <w:r>
        <w:rPr>
          <w:rFonts w:ascii="Times New Roman" w:hAnsi="Times New Roman" w:cs="Times New Roman"/>
          <w:sz w:val="28"/>
          <w:szCs w:val="28"/>
        </w:rPr>
        <w:t>00,0</w:t>
      </w:r>
      <w:r w:rsidRPr="00FC216F">
        <w:rPr>
          <w:rFonts w:ascii="Times New Roman" w:hAnsi="Times New Roman" w:cs="Times New Roman"/>
          <w:sz w:val="28"/>
          <w:szCs w:val="28"/>
        </w:rPr>
        <w:t xml:space="preserve"> рублей;</w:t>
      </w:r>
    </w:p>
    <w:p w:rsidR="00FC216F" w:rsidRPr="00FC216F" w:rsidRDefault="00FC216F" w:rsidP="00FC216F">
      <w:pPr>
        <w:pStyle w:val="ConsPlusNormal"/>
        <w:suppressAutoHyphens/>
        <w:jc w:val="both"/>
        <w:rPr>
          <w:rFonts w:ascii="Times New Roman" w:hAnsi="Times New Roman" w:cs="Times New Roman"/>
          <w:sz w:val="28"/>
          <w:szCs w:val="28"/>
        </w:rPr>
      </w:pPr>
      <w:r w:rsidRPr="00FC216F">
        <w:rPr>
          <w:rFonts w:ascii="Times New Roman" w:hAnsi="Times New Roman" w:cs="Times New Roman"/>
          <w:sz w:val="28"/>
          <w:szCs w:val="28"/>
        </w:rPr>
        <w:t>2023 год – 1</w:t>
      </w:r>
      <w:r w:rsidR="00D624FE">
        <w:rPr>
          <w:rFonts w:ascii="Times New Roman" w:hAnsi="Times New Roman" w:cs="Times New Roman"/>
          <w:sz w:val="28"/>
          <w:szCs w:val="28"/>
        </w:rPr>
        <w:t> 5</w:t>
      </w:r>
      <w:r>
        <w:rPr>
          <w:rFonts w:ascii="Times New Roman" w:hAnsi="Times New Roman" w:cs="Times New Roman"/>
          <w:sz w:val="28"/>
          <w:szCs w:val="28"/>
        </w:rPr>
        <w:t>00 000,0</w:t>
      </w:r>
      <w:r w:rsidRPr="00FC216F">
        <w:rPr>
          <w:rFonts w:ascii="Times New Roman" w:hAnsi="Times New Roman" w:cs="Times New Roman"/>
          <w:sz w:val="28"/>
          <w:szCs w:val="28"/>
        </w:rPr>
        <w:t xml:space="preserve"> рублей;</w:t>
      </w:r>
    </w:p>
    <w:p w:rsidR="00FC216F" w:rsidRPr="00FC216F" w:rsidRDefault="00FC216F" w:rsidP="00FC216F">
      <w:pPr>
        <w:pStyle w:val="ConsPlusNormal"/>
        <w:suppressAutoHyphens/>
        <w:jc w:val="both"/>
        <w:rPr>
          <w:rFonts w:ascii="Times New Roman" w:hAnsi="Times New Roman" w:cs="Times New Roman"/>
          <w:sz w:val="28"/>
          <w:szCs w:val="28"/>
        </w:rPr>
      </w:pPr>
      <w:r w:rsidRPr="00FC216F">
        <w:rPr>
          <w:rFonts w:ascii="Times New Roman" w:hAnsi="Times New Roman" w:cs="Times New Roman"/>
          <w:sz w:val="28"/>
          <w:szCs w:val="28"/>
        </w:rPr>
        <w:t>2024 год – 1</w:t>
      </w:r>
      <w:r w:rsidR="00D624FE">
        <w:rPr>
          <w:rFonts w:ascii="Times New Roman" w:hAnsi="Times New Roman" w:cs="Times New Roman"/>
          <w:sz w:val="28"/>
          <w:szCs w:val="28"/>
        </w:rPr>
        <w:t> 5</w:t>
      </w:r>
      <w:r>
        <w:rPr>
          <w:rFonts w:ascii="Times New Roman" w:hAnsi="Times New Roman" w:cs="Times New Roman"/>
          <w:sz w:val="28"/>
          <w:szCs w:val="28"/>
        </w:rPr>
        <w:t>00 </w:t>
      </w:r>
      <w:r w:rsidRPr="00FC216F">
        <w:rPr>
          <w:rFonts w:ascii="Times New Roman" w:hAnsi="Times New Roman" w:cs="Times New Roman"/>
          <w:sz w:val="28"/>
          <w:szCs w:val="28"/>
        </w:rPr>
        <w:t>0</w:t>
      </w:r>
      <w:r>
        <w:rPr>
          <w:rFonts w:ascii="Times New Roman" w:hAnsi="Times New Roman" w:cs="Times New Roman"/>
          <w:sz w:val="28"/>
          <w:szCs w:val="28"/>
        </w:rPr>
        <w:t>00,0</w:t>
      </w:r>
      <w:r w:rsidRPr="00FC216F">
        <w:rPr>
          <w:rFonts w:ascii="Times New Roman" w:hAnsi="Times New Roman" w:cs="Times New Roman"/>
          <w:sz w:val="28"/>
          <w:szCs w:val="28"/>
        </w:rPr>
        <w:t xml:space="preserve"> рублей;</w:t>
      </w:r>
    </w:p>
    <w:p w:rsidR="00FC216F" w:rsidRPr="00FC216F" w:rsidRDefault="00FC216F" w:rsidP="00FC216F">
      <w:pPr>
        <w:pStyle w:val="ConsPlusNormal"/>
        <w:suppressAutoHyphens/>
        <w:jc w:val="both"/>
        <w:rPr>
          <w:rFonts w:ascii="Times New Roman" w:hAnsi="Times New Roman" w:cs="Times New Roman"/>
          <w:sz w:val="28"/>
          <w:szCs w:val="28"/>
        </w:rPr>
      </w:pPr>
      <w:r w:rsidRPr="00FC216F">
        <w:rPr>
          <w:rFonts w:ascii="Times New Roman" w:hAnsi="Times New Roman" w:cs="Times New Roman"/>
          <w:sz w:val="28"/>
          <w:szCs w:val="28"/>
        </w:rPr>
        <w:lastRenderedPageBreak/>
        <w:t>сред</w:t>
      </w:r>
      <w:r w:rsidR="00F702FD">
        <w:rPr>
          <w:rFonts w:ascii="Times New Roman" w:hAnsi="Times New Roman" w:cs="Times New Roman"/>
          <w:sz w:val="28"/>
          <w:szCs w:val="28"/>
        </w:rPr>
        <w:t>с</w:t>
      </w:r>
      <w:r w:rsidR="008E03CE">
        <w:rPr>
          <w:rFonts w:ascii="Times New Roman" w:hAnsi="Times New Roman" w:cs="Times New Roman"/>
          <w:sz w:val="28"/>
          <w:szCs w:val="28"/>
        </w:rPr>
        <w:t>тва внебюджетных источников – 4 689</w:t>
      </w:r>
      <w:r>
        <w:rPr>
          <w:rFonts w:ascii="Times New Roman" w:hAnsi="Times New Roman" w:cs="Times New Roman"/>
          <w:sz w:val="28"/>
          <w:szCs w:val="28"/>
        </w:rPr>
        <w:t> </w:t>
      </w:r>
      <w:r w:rsidR="008E03CE">
        <w:rPr>
          <w:rFonts w:ascii="Times New Roman" w:hAnsi="Times New Roman" w:cs="Times New Roman"/>
          <w:sz w:val="28"/>
          <w:szCs w:val="28"/>
        </w:rPr>
        <w:t>3</w:t>
      </w:r>
      <w:r w:rsidR="008E1D78">
        <w:rPr>
          <w:rFonts w:ascii="Times New Roman" w:hAnsi="Times New Roman" w:cs="Times New Roman"/>
          <w:sz w:val="28"/>
          <w:szCs w:val="28"/>
        </w:rPr>
        <w:t>00</w:t>
      </w:r>
      <w:r>
        <w:rPr>
          <w:rFonts w:ascii="Times New Roman" w:hAnsi="Times New Roman" w:cs="Times New Roman"/>
          <w:sz w:val="28"/>
          <w:szCs w:val="28"/>
        </w:rPr>
        <w:t>,0</w:t>
      </w:r>
      <w:r w:rsidRPr="00FC216F">
        <w:rPr>
          <w:rFonts w:ascii="Times New Roman" w:hAnsi="Times New Roman" w:cs="Times New Roman"/>
          <w:sz w:val="28"/>
          <w:szCs w:val="28"/>
        </w:rPr>
        <w:t xml:space="preserve"> рублей, в том числе по годам:</w:t>
      </w:r>
    </w:p>
    <w:p w:rsidR="00FC216F" w:rsidRPr="00FC216F" w:rsidRDefault="00FC216F" w:rsidP="00FC216F">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2021 год – 1 049 700,0</w:t>
      </w:r>
      <w:r w:rsidRPr="00FC216F">
        <w:rPr>
          <w:rFonts w:ascii="Times New Roman" w:hAnsi="Times New Roman" w:cs="Times New Roman"/>
          <w:sz w:val="28"/>
          <w:szCs w:val="28"/>
        </w:rPr>
        <w:t xml:space="preserve"> рублей;</w:t>
      </w:r>
    </w:p>
    <w:p w:rsidR="00FC216F" w:rsidRPr="00FC216F" w:rsidRDefault="00FC216F" w:rsidP="00FC216F">
      <w:pPr>
        <w:pStyle w:val="ConsPlusNormal"/>
        <w:suppressAutoHyphens/>
        <w:jc w:val="both"/>
        <w:rPr>
          <w:rFonts w:ascii="Times New Roman" w:hAnsi="Times New Roman" w:cs="Times New Roman"/>
          <w:sz w:val="28"/>
          <w:szCs w:val="28"/>
        </w:rPr>
      </w:pPr>
      <w:r w:rsidRPr="00FC216F">
        <w:rPr>
          <w:rFonts w:ascii="Times New Roman" w:hAnsi="Times New Roman" w:cs="Times New Roman"/>
          <w:sz w:val="28"/>
          <w:szCs w:val="28"/>
        </w:rPr>
        <w:t>2022 год – 1</w:t>
      </w:r>
      <w:r>
        <w:rPr>
          <w:rFonts w:ascii="Times New Roman" w:hAnsi="Times New Roman" w:cs="Times New Roman"/>
          <w:sz w:val="28"/>
          <w:szCs w:val="28"/>
        </w:rPr>
        <w:t> 212 </w:t>
      </w:r>
      <w:r w:rsidRPr="00FC216F">
        <w:rPr>
          <w:rFonts w:ascii="Times New Roman" w:hAnsi="Times New Roman" w:cs="Times New Roman"/>
          <w:sz w:val="28"/>
          <w:szCs w:val="28"/>
        </w:rPr>
        <w:t>2</w:t>
      </w:r>
      <w:r>
        <w:rPr>
          <w:rFonts w:ascii="Times New Roman" w:hAnsi="Times New Roman" w:cs="Times New Roman"/>
          <w:sz w:val="28"/>
          <w:szCs w:val="28"/>
        </w:rPr>
        <w:t>00,0</w:t>
      </w:r>
      <w:r w:rsidRPr="00FC216F">
        <w:rPr>
          <w:rFonts w:ascii="Times New Roman" w:hAnsi="Times New Roman" w:cs="Times New Roman"/>
          <w:sz w:val="28"/>
          <w:szCs w:val="28"/>
        </w:rPr>
        <w:t xml:space="preserve"> рублей;</w:t>
      </w:r>
    </w:p>
    <w:p w:rsidR="00FC216F" w:rsidRPr="00FC216F" w:rsidRDefault="00FC216F" w:rsidP="00FC216F">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2023 год – 1 212 200,0</w:t>
      </w:r>
      <w:r w:rsidRPr="00FC216F">
        <w:rPr>
          <w:rFonts w:ascii="Times New Roman" w:hAnsi="Times New Roman" w:cs="Times New Roman"/>
          <w:sz w:val="28"/>
          <w:szCs w:val="28"/>
        </w:rPr>
        <w:t xml:space="preserve"> рублей;</w:t>
      </w:r>
    </w:p>
    <w:p w:rsidR="00FC216F" w:rsidRPr="00FC216F" w:rsidRDefault="00FC216F" w:rsidP="00FC216F">
      <w:pPr>
        <w:pStyle w:val="ConsPlusNormal"/>
        <w:suppressAutoHyphens/>
        <w:jc w:val="both"/>
        <w:rPr>
          <w:rFonts w:ascii="Times New Roman" w:hAnsi="Times New Roman" w:cs="Times New Roman"/>
          <w:sz w:val="28"/>
          <w:szCs w:val="28"/>
        </w:rPr>
      </w:pPr>
      <w:r w:rsidRPr="00FC216F">
        <w:rPr>
          <w:rFonts w:ascii="Times New Roman" w:hAnsi="Times New Roman" w:cs="Times New Roman"/>
          <w:sz w:val="28"/>
          <w:szCs w:val="28"/>
        </w:rPr>
        <w:t>2024 год – 1</w:t>
      </w:r>
      <w:r>
        <w:rPr>
          <w:rFonts w:ascii="Times New Roman" w:hAnsi="Times New Roman" w:cs="Times New Roman"/>
          <w:sz w:val="28"/>
          <w:szCs w:val="28"/>
        </w:rPr>
        <w:t> 212 </w:t>
      </w:r>
      <w:r w:rsidRPr="00FC216F">
        <w:rPr>
          <w:rFonts w:ascii="Times New Roman" w:hAnsi="Times New Roman" w:cs="Times New Roman"/>
          <w:sz w:val="28"/>
          <w:szCs w:val="28"/>
        </w:rPr>
        <w:t>2</w:t>
      </w:r>
      <w:r>
        <w:rPr>
          <w:rFonts w:ascii="Times New Roman" w:hAnsi="Times New Roman" w:cs="Times New Roman"/>
          <w:sz w:val="28"/>
          <w:szCs w:val="28"/>
        </w:rPr>
        <w:t>00,0</w:t>
      </w:r>
      <w:r w:rsidRPr="00FC216F">
        <w:rPr>
          <w:rFonts w:ascii="Times New Roman" w:hAnsi="Times New Roman" w:cs="Times New Roman"/>
          <w:sz w:val="28"/>
          <w:szCs w:val="28"/>
        </w:rPr>
        <w:t xml:space="preserve"> рублей.</w:t>
      </w:r>
    </w:p>
    <w:p w:rsidR="006629C2" w:rsidRDefault="006629C2" w:rsidP="00FC216F">
      <w:pPr>
        <w:pStyle w:val="ConsPlusNormal"/>
        <w:suppressAutoHyphens/>
        <w:ind w:firstLine="708"/>
        <w:jc w:val="both"/>
        <w:rPr>
          <w:rFonts w:ascii="Times New Roman" w:hAnsi="Times New Roman" w:cs="Times New Roman"/>
          <w:sz w:val="28"/>
          <w:szCs w:val="28"/>
        </w:rPr>
      </w:pPr>
      <w:r w:rsidRPr="00B32F86">
        <w:rPr>
          <w:rFonts w:ascii="Times New Roman" w:hAnsi="Times New Roman" w:cs="Times New Roman"/>
          <w:sz w:val="28"/>
          <w:szCs w:val="28"/>
        </w:rPr>
        <w:t xml:space="preserve">Объемы финансирования подлежат ежегодному уточнению исходя из возможностей </w:t>
      </w:r>
      <w:r w:rsidR="004F41C3" w:rsidRPr="00B32F86">
        <w:rPr>
          <w:rFonts w:ascii="Times New Roman" w:hAnsi="Times New Roman" w:cs="Times New Roman"/>
          <w:sz w:val="28"/>
          <w:szCs w:val="28"/>
        </w:rPr>
        <w:t>федерального и</w:t>
      </w:r>
      <w:r w:rsidRPr="00B32F86">
        <w:rPr>
          <w:rFonts w:ascii="Times New Roman" w:hAnsi="Times New Roman" w:cs="Times New Roman"/>
          <w:sz w:val="28"/>
          <w:szCs w:val="28"/>
        </w:rPr>
        <w:t xml:space="preserve"> краевого бюджетов</w:t>
      </w:r>
      <w:r w:rsidR="003E4DD5" w:rsidRPr="00B32F86">
        <w:rPr>
          <w:rFonts w:ascii="Times New Roman" w:hAnsi="Times New Roman" w:cs="Times New Roman"/>
          <w:sz w:val="28"/>
          <w:szCs w:val="28"/>
        </w:rPr>
        <w:t xml:space="preserve"> на очередной финансовый год и на плановый период</w:t>
      </w:r>
      <w:r w:rsidRPr="00B32F86">
        <w:rPr>
          <w:rFonts w:ascii="Times New Roman" w:hAnsi="Times New Roman" w:cs="Times New Roman"/>
          <w:sz w:val="28"/>
          <w:szCs w:val="28"/>
        </w:rPr>
        <w:t>.</w:t>
      </w:r>
    </w:p>
    <w:p w:rsidR="00D91153" w:rsidRDefault="00D91153" w:rsidP="00FC216F">
      <w:pPr>
        <w:pStyle w:val="ConsPlusNormal"/>
        <w:suppressAutoHyphens/>
        <w:ind w:firstLine="708"/>
        <w:jc w:val="both"/>
        <w:rPr>
          <w:rFonts w:ascii="Times New Roman" w:hAnsi="Times New Roman" w:cs="Times New Roman"/>
          <w:sz w:val="28"/>
          <w:szCs w:val="28"/>
        </w:rPr>
      </w:pPr>
      <w:r w:rsidRPr="00D91153">
        <w:rPr>
          <w:rFonts w:ascii="Times New Roman" w:hAnsi="Times New Roman" w:cs="Times New Roman"/>
          <w:sz w:val="28"/>
          <w:szCs w:val="28"/>
        </w:rPr>
        <w:t>Общий объем финансовых ресурсов, необходимых для реализации муниципальной программы</w:t>
      </w:r>
      <w:r>
        <w:rPr>
          <w:rFonts w:ascii="Times New Roman" w:hAnsi="Times New Roman" w:cs="Times New Roman"/>
          <w:sz w:val="28"/>
          <w:szCs w:val="28"/>
        </w:rPr>
        <w:t xml:space="preserve"> </w:t>
      </w:r>
      <w:r w:rsidRPr="004D3E7C">
        <w:rPr>
          <w:rFonts w:ascii="Times New Roman" w:hAnsi="Times New Roman" w:cs="Times New Roman"/>
          <w:sz w:val="28"/>
          <w:szCs w:val="28"/>
        </w:rPr>
        <w:t>«Обеспечение жильем молодых семей в Каменском районе Ал</w:t>
      </w:r>
      <w:r>
        <w:rPr>
          <w:rFonts w:ascii="Times New Roman" w:hAnsi="Times New Roman" w:cs="Times New Roman"/>
          <w:sz w:val="28"/>
          <w:szCs w:val="28"/>
        </w:rPr>
        <w:t>тайского края» на 2021</w:t>
      </w:r>
      <w:bookmarkStart w:id="1" w:name="_GoBack"/>
      <w:bookmarkEnd w:id="1"/>
      <w:r>
        <w:rPr>
          <w:rFonts w:ascii="Times New Roman" w:hAnsi="Times New Roman" w:cs="Times New Roman"/>
          <w:sz w:val="28"/>
          <w:szCs w:val="28"/>
        </w:rPr>
        <w:t>-2024 год</w:t>
      </w:r>
      <w:r w:rsidRPr="00D91153">
        <w:rPr>
          <w:rFonts w:ascii="Times New Roman" w:hAnsi="Times New Roman" w:cs="Times New Roman"/>
          <w:sz w:val="28"/>
          <w:szCs w:val="28"/>
        </w:rPr>
        <w:t xml:space="preserve"> </w:t>
      </w:r>
      <w:r>
        <w:rPr>
          <w:rFonts w:ascii="Times New Roman" w:hAnsi="Times New Roman" w:cs="Times New Roman"/>
          <w:sz w:val="28"/>
          <w:szCs w:val="28"/>
        </w:rPr>
        <w:t>приведен в приложении 3.</w:t>
      </w:r>
    </w:p>
    <w:p w:rsidR="00A60B95" w:rsidRPr="00B32F86" w:rsidRDefault="00A60B95" w:rsidP="00B32F86">
      <w:pPr>
        <w:pStyle w:val="ConsPlusNormal"/>
        <w:jc w:val="both"/>
        <w:rPr>
          <w:rFonts w:ascii="Times New Roman" w:hAnsi="Times New Roman" w:cs="Times New Roman"/>
          <w:sz w:val="28"/>
          <w:szCs w:val="28"/>
        </w:rPr>
      </w:pPr>
    </w:p>
    <w:p w:rsidR="006629C2" w:rsidRPr="003C3D52" w:rsidRDefault="00A60B95" w:rsidP="003C3D5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7B7D31">
        <w:rPr>
          <w:rFonts w:ascii="Times New Roman" w:eastAsia="Times New Roman" w:hAnsi="Times New Roman" w:cs="Times New Roman"/>
          <w:b/>
          <w:sz w:val="28"/>
          <w:szCs w:val="28"/>
          <w:lang w:eastAsia="ru-RU"/>
        </w:rPr>
        <w:t>5. Анализ рисков реализации муниципальной программы и описание мер управления рисками реализации муниципальной программы</w:t>
      </w:r>
    </w:p>
    <w:p w:rsidR="00A71575" w:rsidRDefault="002E6F2D" w:rsidP="002827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анализа мероприятий, предлагаемых для реализации в рамках программы, выделены следующие риски ее реализации.</w:t>
      </w:r>
    </w:p>
    <w:p w:rsidR="002E6F2D" w:rsidRDefault="002E6F2D" w:rsidP="00282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Макроэкономические и финансовые риски связаны с возможностями </w:t>
      </w:r>
      <w:r w:rsidR="0028275E">
        <w:rPr>
          <w:rFonts w:ascii="Times New Roman" w:hAnsi="Times New Roman" w:cs="Times New Roman"/>
          <w:sz w:val="28"/>
          <w:szCs w:val="28"/>
        </w:rPr>
        <w:t>кризисными явлениями в российской экономики,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w:t>
      </w:r>
      <w:proofErr w:type="gramEnd"/>
      <w:r w:rsidR="0028275E">
        <w:rPr>
          <w:rFonts w:ascii="Times New Roman" w:hAnsi="Times New Roman" w:cs="Times New Roman"/>
          <w:sz w:val="28"/>
          <w:szCs w:val="28"/>
        </w:rPr>
        <w:t xml:space="preserve"> Возникновение данных рисков может привести к недофинансированию запланированных мероприятий, неисполнению публичных нормативных обязательств, что может вызвать рост социальной напряженности в обществе.</w:t>
      </w:r>
    </w:p>
    <w:p w:rsidR="004D0F3E" w:rsidRDefault="004D0F3E" w:rsidP="00282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w:t>
      </w:r>
    </w:p>
    <w:p w:rsidR="0028275E" w:rsidRDefault="004D0F3E" w:rsidP="004D0F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риски будут минимизированы в рамках совершенствования мер правового регулирования, предусмотренных программой, путем улучшения организации межведомственного взаимодействия с участниками программы, путем повышения ответственности должностных лиц за своевременное и </w:t>
      </w:r>
      <w:proofErr w:type="gramStart"/>
      <w:r>
        <w:rPr>
          <w:rFonts w:ascii="Times New Roman" w:hAnsi="Times New Roman" w:cs="Times New Roman"/>
          <w:sz w:val="28"/>
          <w:szCs w:val="28"/>
        </w:rPr>
        <w:t>высоко-профессиональное</w:t>
      </w:r>
      <w:proofErr w:type="gramEnd"/>
      <w:r>
        <w:rPr>
          <w:rFonts w:ascii="Times New Roman" w:hAnsi="Times New Roman" w:cs="Times New Roman"/>
          <w:sz w:val="28"/>
          <w:szCs w:val="28"/>
        </w:rPr>
        <w:t xml:space="preserve"> исполнение мероприятий.</w:t>
      </w:r>
    </w:p>
    <w:p w:rsidR="004D0F3E" w:rsidRDefault="004D0F3E" w:rsidP="004D0F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rsidR="004D0F3E" w:rsidRDefault="004D0F3E" w:rsidP="004D0F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управления информационными рисками в ходе реализации программы будет проводиться работа, направленная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4D0F3E" w:rsidRDefault="004D0F3E" w:rsidP="004D0F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статистических показателей, обеспечивающих объективность оценки хода и результатов реализации программы;</w:t>
      </w:r>
    </w:p>
    <w:p w:rsidR="004D0F3E" w:rsidRDefault="00CC413E" w:rsidP="004D0F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мониторинг и оценку исполнения целевых показателей (индикаторов) программы, выявление факторов риска, оценку их значимости.</w:t>
      </w:r>
    </w:p>
    <w:p w:rsidR="00A60B95" w:rsidRPr="00B32F86" w:rsidRDefault="00A60B95" w:rsidP="0028275E">
      <w:pPr>
        <w:spacing w:after="0" w:line="240" w:lineRule="auto"/>
        <w:jc w:val="both"/>
        <w:rPr>
          <w:rFonts w:ascii="Times New Roman" w:hAnsi="Times New Roman" w:cs="Times New Roman"/>
          <w:sz w:val="28"/>
          <w:szCs w:val="28"/>
        </w:rPr>
      </w:pPr>
    </w:p>
    <w:p w:rsidR="00633EEE" w:rsidRDefault="00BC33F4" w:rsidP="003C3D52">
      <w:pPr>
        <w:spacing w:after="0" w:line="240" w:lineRule="auto"/>
        <w:ind w:firstLine="720"/>
        <w:jc w:val="both"/>
        <w:rPr>
          <w:rFonts w:ascii="Times New Roman" w:eastAsia="Times New Roman" w:hAnsi="Times New Roman" w:cs="Times New Roman"/>
          <w:b/>
          <w:sz w:val="28"/>
          <w:szCs w:val="28"/>
          <w:lang w:eastAsia="ru-RU"/>
        </w:rPr>
      </w:pPr>
      <w:r w:rsidRPr="00BC33F4">
        <w:rPr>
          <w:rFonts w:ascii="Times New Roman" w:eastAsia="Times New Roman" w:hAnsi="Times New Roman" w:cs="Times New Roman"/>
          <w:b/>
          <w:sz w:val="28"/>
          <w:szCs w:val="28"/>
          <w:lang w:eastAsia="ru-RU"/>
        </w:rPr>
        <w:t>6. Методика оценки эффективности муниципальной программы</w:t>
      </w:r>
    </w:p>
    <w:p w:rsidR="00BC33F4" w:rsidRPr="00BC33F4" w:rsidRDefault="00BC33F4" w:rsidP="00FC216F">
      <w:pPr>
        <w:spacing w:after="0" w:line="240" w:lineRule="auto"/>
        <w:ind w:firstLine="708"/>
        <w:jc w:val="both"/>
        <w:rPr>
          <w:rFonts w:ascii="Times New Roman" w:eastAsia="Times New Roman" w:hAnsi="Times New Roman" w:cs="Times New Roman"/>
          <w:sz w:val="28"/>
          <w:szCs w:val="28"/>
          <w:lang w:eastAsia="ru-RU"/>
        </w:rPr>
      </w:pPr>
      <w:proofErr w:type="gramStart"/>
      <w:r w:rsidRPr="00BC33F4">
        <w:rPr>
          <w:rFonts w:ascii="Times New Roman" w:eastAsia="Times New Roman" w:hAnsi="Times New Roman" w:cs="Times New Roman"/>
          <w:sz w:val="28"/>
          <w:szCs w:val="28"/>
          <w:lang w:eastAsia="ru-RU"/>
        </w:rPr>
        <w:t>Оценка эффективности программы осущес</w:t>
      </w:r>
      <w:r>
        <w:rPr>
          <w:rFonts w:ascii="Times New Roman" w:eastAsia="Times New Roman" w:hAnsi="Times New Roman" w:cs="Times New Roman"/>
          <w:sz w:val="28"/>
          <w:szCs w:val="28"/>
          <w:lang w:eastAsia="ru-RU"/>
        </w:rPr>
        <w:t>твляется согласно</w:t>
      </w:r>
      <w:r w:rsidRPr="00BC33F4">
        <w:rPr>
          <w:rFonts w:ascii="Times New Roman" w:eastAsia="Times New Roman" w:hAnsi="Times New Roman" w:cs="Times New Roman"/>
          <w:sz w:val="28"/>
          <w:szCs w:val="28"/>
          <w:lang w:eastAsia="ru-RU"/>
        </w:rPr>
        <w:t xml:space="preserve"> </w:t>
      </w:r>
      <w:r w:rsidR="00633EEE" w:rsidRPr="00633EEE">
        <w:rPr>
          <w:rFonts w:ascii="Times New Roman" w:eastAsia="Times New Roman" w:hAnsi="Times New Roman" w:cs="Times New Roman"/>
          <w:sz w:val="28"/>
          <w:szCs w:val="28"/>
          <w:lang w:eastAsia="ru-RU"/>
        </w:rPr>
        <w:t xml:space="preserve">приложению 2 к постановлению Администрации Каменского района Алтайского края от </w:t>
      </w:r>
      <w:r w:rsidR="00633EEE" w:rsidRPr="00633EEE">
        <w:rPr>
          <w:rFonts w:ascii="Times New Roman" w:eastAsia="Times New Roman" w:hAnsi="Times New Roman" w:cs="Times New Roman"/>
          <w:sz w:val="28"/>
          <w:szCs w:val="28"/>
          <w:lang w:eastAsia="ru-RU"/>
        </w:rPr>
        <w:lastRenderedPageBreak/>
        <w:t>26.11.2013 № 413 «Об утверждении порядка разработки, реализации и оценки эффект</w:t>
      </w:r>
      <w:r w:rsidR="009F6F74">
        <w:rPr>
          <w:rFonts w:ascii="Times New Roman" w:eastAsia="Times New Roman" w:hAnsi="Times New Roman" w:cs="Times New Roman"/>
          <w:sz w:val="28"/>
          <w:szCs w:val="28"/>
          <w:lang w:eastAsia="ru-RU"/>
        </w:rPr>
        <w:t>ивности муниципальных программ», постановление</w:t>
      </w:r>
      <w:r w:rsidRPr="00BC33F4">
        <w:rPr>
          <w:rFonts w:ascii="Times New Roman" w:eastAsia="Times New Roman" w:hAnsi="Times New Roman" w:cs="Times New Roman"/>
          <w:sz w:val="28"/>
          <w:szCs w:val="28"/>
          <w:lang w:eastAsia="ru-RU"/>
        </w:rPr>
        <w:t xml:space="preserve"> Администрации Каменск</w:t>
      </w:r>
      <w:r>
        <w:rPr>
          <w:rFonts w:ascii="Times New Roman" w:eastAsia="Times New Roman" w:hAnsi="Times New Roman" w:cs="Times New Roman"/>
          <w:sz w:val="28"/>
          <w:szCs w:val="28"/>
          <w:lang w:eastAsia="ru-RU"/>
        </w:rPr>
        <w:t>ого района Алтайского края от 02.11.2016 № 616</w:t>
      </w:r>
      <w:r w:rsidRPr="00BC33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внесении изменений в постановление Администрации района от 26.11.2013 № 413 «</w:t>
      </w:r>
      <w:r w:rsidRPr="00BC33F4">
        <w:rPr>
          <w:rFonts w:ascii="Times New Roman" w:eastAsia="Times New Roman" w:hAnsi="Times New Roman" w:cs="Times New Roman"/>
          <w:sz w:val="28"/>
          <w:szCs w:val="28"/>
          <w:lang w:eastAsia="ru-RU"/>
        </w:rPr>
        <w:t>Об утверждении порядка разработки, реализации и оценки эффективности муниципальных программ».</w:t>
      </w:r>
      <w:proofErr w:type="gramEnd"/>
    </w:p>
    <w:p w:rsidR="00E31DA1" w:rsidRPr="00453D31" w:rsidRDefault="00E31DA1" w:rsidP="00453D3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31DA1" w:rsidRDefault="00E31DA1" w:rsidP="006629C2">
      <w:pPr>
        <w:autoSpaceDE w:val="0"/>
        <w:autoSpaceDN w:val="0"/>
        <w:adjustRightInd w:val="0"/>
        <w:spacing w:after="0" w:line="240" w:lineRule="auto"/>
        <w:jc w:val="both"/>
        <w:rPr>
          <w:rFonts w:ascii="Times New Roman" w:hAnsi="Times New Roman" w:cs="Times New Roman"/>
          <w:sz w:val="28"/>
          <w:szCs w:val="28"/>
        </w:rPr>
        <w:sectPr w:rsidR="00E31DA1" w:rsidSect="0033633A">
          <w:headerReference w:type="default" r:id="rId8"/>
          <w:headerReference w:type="first" r:id="rId9"/>
          <w:pgSz w:w="11906" w:h="16838"/>
          <w:pgMar w:top="1134" w:right="567" w:bottom="1134" w:left="1701" w:header="709" w:footer="709" w:gutter="0"/>
          <w:pgNumType w:start="1"/>
          <w:cols w:space="708"/>
          <w:titlePg/>
          <w:docGrid w:linePitch="360"/>
        </w:sectPr>
      </w:pPr>
    </w:p>
    <w:p w:rsidR="00FD4F2D" w:rsidRDefault="00C25514" w:rsidP="00FD4F2D">
      <w:pPr>
        <w:tabs>
          <w:tab w:val="left" w:pos="9356"/>
          <w:tab w:val="left" w:pos="11057"/>
          <w:tab w:val="left" w:pos="11340"/>
          <w:tab w:val="left" w:pos="11624"/>
          <w:tab w:val="left" w:pos="11907"/>
        </w:tabs>
        <w:autoSpaceDE w:val="0"/>
        <w:autoSpaceDN w:val="0"/>
        <w:adjustRightInd w:val="0"/>
        <w:spacing w:after="0" w:line="240" w:lineRule="auto"/>
        <w:ind w:left="920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1795">
        <w:rPr>
          <w:rFonts w:ascii="Times New Roman" w:hAnsi="Times New Roman" w:cs="Times New Roman"/>
          <w:sz w:val="28"/>
          <w:szCs w:val="28"/>
        </w:rPr>
        <w:t xml:space="preserve">ПРИЛОЖЕНИЕ </w:t>
      </w:r>
      <w:r w:rsidR="00E31DA1">
        <w:rPr>
          <w:rFonts w:ascii="Times New Roman" w:hAnsi="Times New Roman" w:cs="Times New Roman"/>
          <w:sz w:val="28"/>
          <w:szCs w:val="28"/>
        </w:rPr>
        <w:t>1</w:t>
      </w:r>
      <w:r w:rsidR="00FD4F2D">
        <w:rPr>
          <w:rFonts w:ascii="Times New Roman" w:hAnsi="Times New Roman" w:cs="Times New Roman"/>
          <w:sz w:val="28"/>
          <w:szCs w:val="28"/>
        </w:rPr>
        <w:t xml:space="preserve">        к      </w:t>
      </w:r>
      <w:proofErr w:type="gramStart"/>
      <w:r w:rsidR="00FD4F2D">
        <w:rPr>
          <w:rFonts w:ascii="Times New Roman" w:hAnsi="Times New Roman" w:cs="Times New Roman"/>
          <w:sz w:val="28"/>
          <w:szCs w:val="28"/>
        </w:rPr>
        <w:t>муниципальной</w:t>
      </w:r>
      <w:proofErr w:type="gramEnd"/>
    </w:p>
    <w:p w:rsidR="00FD4F2D" w:rsidRDefault="00FD4F2D" w:rsidP="00FD4F2D">
      <w:pPr>
        <w:tabs>
          <w:tab w:val="left" w:pos="9356"/>
          <w:tab w:val="left" w:pos="11057"/>
          <w:tab w:val="left" w:pos="11340"/>
          <w:tab w:val="left" w:pos="11624"/>
          <w:tab w:val="left" w:pos="11907"/>
        </w:tabs>
        <w:autoSpaceDE w:val="0"/>
        <w:autoSpaceDN w:val="0"/>
        <w:adjustRightInd w:val="0"/>
        <w:spacing w:after="0" w:line="240" w:lineRule="auto"/>
        <w:ind w:left="9204"/>
        <w:rPr>
          <w:rFonts w:ascii="Times New Roman" w:hAnsi="Times New Roman" w:cs="Times New Roman"/>
          <w:sz w:val="28"/>
          <w:szCs w:val="28"/>
        </w:rPr>
      </w:pPr>
      <w:r>
        <w:rPr>
          <w:rFonts w:ascii="Times New Roman" w:hAnsi="Times New Roman" w:cs="Times New Roman"/>
          <w:sz w:val="28"/>
          <w:szCs w:val="28"/>
        </w:rPr>
        <w:t xml:space="preserve">  </w:t>
      </w:r>
      <w:r w:rsidR="00467A3E">
        <w:rPr>
          <w:rFonts w:ascii="Times New Roman" w:hAnsi="Times New Roman" w:cs="Times New Roman"/>
          <w:sz w:val="28"/>
          <w:szCs w:val="28"/>
        </w:rPr>
        <w:t>П</w:t>
      </w:r>
      <w:r w:rsidR="00E31DA1">
        <w:rPr>
          <w:rFonts w:ascii="Times New Roman" w:hAnsi="Times New Roman" w:cs="Times New Roman"/>
          <w:sz w:val="28"/>
          <w:szCs w:val="28"/>
        </w:rPr>
        <w:t>рограмме</w:t>
      </w:r>
      <w:r w:rsidR="00467A3E">
        <w:rPr>
          <w:rFonts w:ascii="Times New Roman" w:hAnsi="Times New Roman" w:cs="Times New Roman"/>
          <w:sz w:val="28"/>
          <w:szCs w:val="28"/>
        </w:rPr>
        <w:t xml:space="preserve">         </w:t>
      </w:r>
      <w:r w:rsidR="00E31DA1" w:rsidRPr="00467A3E">
        <w:rPr>
          <w:rFonts w:ascii="Times New Roman" w:hAnsi="Times New Roman" w:cs="Times New Roman"/>
          <w:sz w:val="28"/>
          <w:szCs w:val="28"/>
        </w:rPr>
        <w:t>«</w:t>
      </w:r>
      <w:r w:rsidR="00467A3E">
        <w:rPr>
          <w:rFonts w:ascii="Times New Roman" w:hAnsi="Times New Roman" w:cs="Times New Roman"/>
          <w:sz w:val="28"/>
          <w:szCs w:val="28"/>
        </w:rPr>
        <w:t>Обеспечение         жильем</w:t>
      </w:r>
    </w:p>
    <w:p w:rsidR="00FD4F2D" w:rsidRDefault="00FD4F2D" w:rsidP="00FD4F2D">
      <w:pPr>
        <w:tabs>
          <w:tab w:val="left" w:pos="9356"/>
          <w:tab w:val="left" w:pos="11057"/>
          <w:tab w:val="left" w:pos="11340"/>
          <w:tab w:val="left" w:pos="11624"/>
          <w:tab w:val="left" w:pos="11907"/>
        </w:tabs>
        <w:autoSpaceDE w:val="0"/>
        <w:autoSpaceDN w:val="0"/>
        <w:adjustRightInd w:val="0"/>
        <w:spacing w:after="0" w:line="240" w:lineRule="auto"/>
        <w:ind w:left="9204"/>
        <w:rPr>
          <w:rFonts w:ascii="Times New Roman" w:eastAsia="Times New Roman" w:hAnsi="Times New Roman" w:cs="Times New Roman"/>
          <w:spacing w:val="2"/>
          <w:sz w:val="28"/>
          <w:szCs w:val="28"/>
          <w:shd w:val="clear" w:color="auto" w:fill="FFFFFF"/>
          <w:lang w:eastAsia="ru-RU"/>
        </w:rPr>
      </w:pPr>
      <w:r>
        <w:rPr>
          <w:rFonts w:ascii="Times New Roman" w:hAnsi="Times New Roman" w:cs="Times New Roman"/>
          <w:sz w:val="28"/>
          <w:szCs w:val="28"/>
        </w:rPr>
        <w:t xml:space="preserve">  </w:t>
      </w:r>
      <w:r w:rsidR="00467A3E">
        <w:rPr>
          <w:rFonts w:ascii="Times New Roman" w:eastAsia="Times New Roman" w:hAnsi="Times New Roman" w:cs="Times New Roman"/>
          <w:spacing w:val="2"/>
          <w:sz w:val="28"/>
          <w:szCs w:val="28"/>
          <w:shd w:val="clear" w:color="auto" w:fill="FFFFFF"/>
          <w:lang w:eastAsia="ru-RU"/>
        </w:rPr>
        <w:t>молодых    семей   в    Каменском    районе</w:t>
      </w:r>
    </w:p>
    <w:p w:rsidR="00E31DA1" w:rsidRPr="00467A3E" w:rsidRDefault="00467A3E" w:rsidP="00467A3E">
      <w:pPr>
        <w:tabs>
          <w:tab w:val="left" w:pos="9356"/>
          <w:tab w:val="left" w:pos="11057"/>
          <w:tab w:val="left" w:pos="11340"/>
          <w:tab w:val="left" w:pos="11624"/>
          <w:tab w:val="left" w:pos="11907"/>
        </w:tabs>
        <w:autoSpaceDE w:val="0"/>
        <w:autoSpaceDN w:val="0"/>
        <w:adjustRightInd w:val="0"/>
        <w:spacing w:after="0" w:line="240" w:lineRule="auto"/>
        <w:ind w:left="9204"/>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 xml:space="preserve"> </w:t>
      </w:r>
      <w:r w:rsidR="00800582">
        <w:rPr>
          <w:rFonts w:ascii="Times New Roman" w:eastAsia="Times New Roman" w:hAnsi="Times New Roman" w:cs="Times New Roman"/>
          <w:spacing w:val="2"/>
          <w:sz w:val="28"/>
          <w:szCs w:val="28"/>
          <w:shd w:val="clear" w:color="auto" w:fill="FFFFFF"/>
          <w:lang w:eastAsia="ru-RU"/>
        </w:rPr>
        <w:t xml:space="preserve"> </w:t>
      </w:r>
      <w:r w:rsidR="00FD4F2D">
        <w:rPr>
          <w:rFonts w:ascii="Times New Roman" w:eastAsia="Times New Roman" w:hAnsi="Times New Roman" w:cs="Times New Roman"/>
          <w:spacing w:val="2"/>
          <w:sz w:val="28"/>
          <w:szCs w:val="28"/>
          <w:shd w:val="clear" w:color="auto" w:fill="FFFFFF"/>
          <w:lang w:eastAsia="ru-RU"/>
        </w:rPr>
        <w:t>Алтайского</w:t>
      </w:r>
      <w:r>
        <w:rPr>
          <w:rFonts w:ascii="Times New Roman" w:eastAsia="Times New Roman" w:hAnsi="Times New Roman" w:cs="Times New Roman"/>
          <w:spacing w:val="2"/>
          <w:sz w:val="28"/>
          <w:szCs w:val="28"/>
          <w:shd w:val="clear" w:color="auto" w:fill="FFFFFF"/>
          <w:lang w:eastAsia="ru-RU"/>
        </w:rPr>
        <w:t xml:space="preserve"> </w:t>
      </w:r>
      <w:r w:rsidR="00E31DA1" w:rsidRPr="00B32F86">
        <w:rPr>
          <w:rFonts w:ascii="Times New Roman" w:eastAsia="Times New Roman" w:hAnsi="Times New Roman" w:cs="Times New Roman"/>
          <w:spacing w:val="2"/>
          <w:sz w:val="28"/>
          <w:szCs w:val="28"/>
          <w:shd w:val="clear" w:color="auto" w:fill="FFFFFF"/>
          <w:lang w:eastAsia="ru-RU"/>
        </w:rPr>
        <w:t>края»</w:t>
      </w:r>
      <w:r w:rsidR="009B5B8F">
        <w:rPr>
          <w:rFonts w:ascii="Times New Roman" w:eastAsia="Times New Roman" w:hAnsi="Times New Roman" w:cs="Times New Roman"/>
          <w:spacing w:val="2"/>
          <w:sz w:val="28"/>
          <w:szCs w:val="28"/>
          <w:shd w:val="clear" w:color="auto" w:fill="FFFFFF"/>
          <w:lang w:eastAsia="ru-RU"/>
        </w:rPr>
        <w:t xml:space="preserve"> </w:t>
      </w:r>
      <w:r w:rsidR="00FD4F2D">
        <w:rPr>
          <w:rFonts w:ascii="Times New Roman" w:eastAsia="Times New Roman" w:hAnsi="Times New Roman" w:cs="Times New Roman"/>
          <w:spacing w:val="2"/>
          <w:sz w:val="28"/>
          <w:szCs w:val="28"/>
          <w:shd w:val="clear" w:color="auto" w:fill="FFFFFF"/>
          <w:lang w:eastAsia="ru-RU"/>
        </w:rPr>
        <w:t xml:space="preserve">  </w:t>
      </w:r>
      <w:r w:rsidR="00E31DA1" w:rsidRPr="00B32F86">
        <w:rPr>
          <w:rFonts w:ascii="Times New Roman" w:eastAsia="Times New Roman" w:hAnsi="Times New Roman" w:cs="Times New Roman"/>
          <w:spacing w:val="2"/>
          <w:sz w:val="28"/>
          <w:szCs w:val="28"/>
          <w:shd w:val="clear" w:color="auto" w:fill="FFFFFF"/>
          <w:lang w:eastAsia="ru-RU"/>
        </w:rPr>
        <w:t>на</w:t>
      </w:r>
      <w:r w:rsidR="00FD4F2D">
        <w:rPr>
          <w:rFonts w:ascii="Times New Roman" w:eastAsia="Times New Roman" w:hAnsi="Times New Roman" w:cs="Times New Roman"/>
          <w:spacing w:val="2"/>
          <w:sz w:val="28"/>
          <w:szCs w:val="28"/>
          <w:shd w:val="clear" w:color="auto" w:fill="FFFFFF"/>
          <w:lang w:eastAsia="ru-RU"/>
        </w:rPr>
        <w:t xml:space="preserve">  </w:t>
      </w:r>
      <w:r w:rsidR="00EE7F12">
        <w:rPr>
          <w:rFonts w:ascii="Times New Roman" w:eastAsia="Times New Roman" w:hAnsi="Times New Roman" w:cs="Times New Roman"/>
          <w:spacing w:val="2"/>
          <w:sz w:val="28"/>
          <w:szCs w:val="28"/>
          <w:shd w:val="clear" w:color="auto" w:fill="FFFFFF"/>
          <w:lang w:eastAsia="ru-RU"/>
        </w:rPr>
        <w:t xml:space="preserve"> 2021</w:t>
      </w:r>
      <w:r w:rsidR="00E31DA1" w:rsidRPr="00B32F86">
        <w:rPr>
          <w:rFonts w:ascii="Times New Roman" w:eastAsia="Times New Roman" w:hAnsi="Times New Roman" w:cs="Times New Roman"/>
          <w:spacing w:val="2"/>
          <w:sz w:val="28"/>
          <w:szCs w:val="28"/>
          <w:shd w:val="clear" w:color="auto" w:fill="FFFFFF"/>
          <w:lang w:eastAsia="ru-RU"/>
        </w:rPr>
        <w:t xml:space="preserve"> </w:t>
      </w:r>
      <w:r w:rsidR="009B5B8F">
        <w:rPr>
          <w:rFonts w:ascii="Times New Roman" w:eastAsia="Times New Roman" w:hAnsi="Times New Roman" w:cs="Times New Roman"/>
          <w:spacing w:val="2"/>
          <w:sz w:val="28"/>
          <w:szCs w:val="28"/>
          <w:shd w:val="clear" w:color="auto" w:fill="FFFFFF"/>
          <w:lang w:eastAsia="ru-RU"/>
        </w:rPr>
        <w:t>–</w:t>
      </w:r>
      <w:r w:rsidR="00E31DA1" w:rsidRPr="00B32F86">
        <w:rPr>
          <w:rFonts w:ascii="Times New Roman" w:eastAsia="Times New Roman" w:hAnsi="Times New Roman" w:cs="Times New Roman"/>
          <w:spacing w:val="2"/>
          <w:sz w:val="28"/>
          <w:szCs w:val="28"/>
          <w:shd w:val="clear" w:color="auto" w:fill="FFFFFF"/>
          <w:lang w:eastAsia="ru-RU"/>
        </w:rPr>
        <w:t xml:space="preserve"> </w:t>
      </w:r>
      <w:r>
        <w:rPr>
          <w:rFonts w:ascii="Times New Roman" w:eastAsia="Times New Roman" w:hAnsi="Times New Roman" w:cs="Times New Roman"/>
          <w:spacing w:val="2"/>
          <w:sz w:val="28"/>
          <w:szCs w:val="28"/>
          <w:shd w:val="clear" w:color="auto" w:fill="FFFFFF"/>
          <w:lang w:eastAsia="ru-RU"/>
        </w:rPr>
        <w:t>2024</w:t>
      </w:r>
      <w:r w:rsidR="00FD4F2D">
        <w:rPr>
          <w:rFonts w:ascii="Times New Roman" w:eastAsia="Times New Roman" w:hAnsi="Times New Roman" w:cs="Times New Roman"/>
          <w:spacing w:val="2"/>
          <w:sz w:val="28"/>
          <w:szCs w:val="28"/>
          <w:shd w:val="clear" w:color="auto" w:fill="FFFFFF"/>
          <w:lang w:eastAsia="ru-RU"/>
        </w:rPr>
        <w:t xml:space="preserve">  </w:t>
      </w:r>
      <w:r>
        <w:rPr>
          <w:rFonts w:ascii="Times New Roman" w:eastAsia="Times New Roman" w:hAnsi="Times New Roman" w:cs="Times New Roman"/>
          <w:spacing w:val="2"/>
          <w:sz w:val="28"/>
          <w:szCs w:val="28"/>
          <w:shd w:val="clear" w:color="auto" w:fill="FFFFFF"/>
          <w:lang w:eastAsia="ru-RU"/>
        </w:rPr>
        <w:t xml:space="preserve"> </w:t>
      </w:r>
      <w:r w:rsidR="00E31DA1" w:rsidRPr="00B32F86">
        <w:rPr>
          <w:rFonts w:ascii="Times New Roman" w:eastAsia="Times New Roman" w:hAnsi="Times New Roman" w:cs="Times New Roman"/>
          <w:spacing w:val="2"/>
          <w:sz w:val="28"/>
          <w:szCs w:val="28"/>
          <w:shd w:val="clear" w:color="auto" w:fill="FFFFFF"/>
          <w:lang w:eastAsia="ru-RU"/>
        </w:rPr>
        <w:t>годы.</w:t>
      </w:r>
    </w:p>
    <w:p w:rsidR="00E31DA1" w:rsidRPr="00B32F86" w:rsidRDefault="00E31DA1" w:rsidP="009B5B8F">
      <w:pPr>
        <w:tabs>
          <w:tab w:val="right" w:pos="9355"/>
        </w:tabs>
        <w:spacing w:after="0" w:line="240" w:lineRule="auto"/>
        <w:jc w:val="center"/>
        <w:rPr>
          <w:rFonts w:ascii="Times New Roman" w:eastAsia="Times New Roman" w:hAnsi="Times New Roman" w:cs="Times New Roman"/>
          <w:sz w:val="28"/>
          <w:szCs w:val="28"/>
          <w:lang w:eastAsia="ru-RU"/>
        </w:rPr>
      </w:pPr>
    </w:p>
    <w:p w:rsidR="00E31DA1" w:rsidRDefault="00E31DA1" w:rsidP="00D74205">
      <w:pPr>
        <w:autoSpaceDE w:val="0"/>
        <w:autoSpaceDN w:val="0"/>
        <w:adjustRightInd w:val="0"/>
        <w:spacing w:after="0" w:line="240" w:lineRule="auto"/>
        <w:jc w:val="center"/>
        <w:rPr>
          <w:rFonts w:ascii="Times New Roman" w:hAnsi="Times New Roman" w:cs="Times New Roman"/>
          <w:b/>
          <w:sz w:val="28"/>
          <w:szCs w:val="28"/>
        </w:rPr>
      </w:pPr>
      <w:r w:rsidRPr="00E31DA1">
        <w:rPr>
          <w:rFonts w:ascii="Times New Roman" w:hAnsi="Times New Roman" w:cs="Times New Roman"/>
          <w:b/>
          <w:sz w:val="28"/>
          <w:szCs w:val="28"/>
        </w:rPr>
        <w:t xml:space="preserve">Сведения об индикаторах муниципальной программы </w:t>
      </w:r>
      <w:r w:rsidR="00D74205" w:rsidRPr="00D74205">
        <w:rPr>
          <w:rFonts w:ascii="Times New Roman" w:hAnsi="Times New Roman" w:cs="Times New Roman"/>
          <w:b/>
          <w:sz w:val="28"/>
          <w:szCs w:val="28"/>
        </w:rPr>
        <w:t>«Обеспечение жильем молодых семей в Каменском</w:t>
      </w:r>
      <w:r w:rsidR="00EE7F12">
        <w:rPr>
          <w:rFonts w:ascii="Times New Roman" w:hAnsi="Times New Roman" w:cs="Times New Roman"/>
          <w:b/>
          <w:sz w:val="28"/>
          <w:szCs w:val="28"/>
        </w:rPr>
        <w:t xml:space="preserve"> районе Алтайского края» на 2021</w:t>
      </w:r>
      <w:r w:rsidR="00D74205" w:rsidRPr="00D74205">
        <w:rPr>
          <w:rFonts w:ascii="Times New Roman" w:hAnsi="Times New Roman" w:cs="Times New Roman"/>
          <w:b/>
          <w:sz w:val="28"/>
          <w:szCs w:val="28"/>
        </w:rPr>
        <w:t>-2024 годы</w:t>
      </w:r>
    </w:p>
    <w:p w:rsidR="00D74205" w:rsidRPr="00E31DA1" w:rsidRDefault="00D74205" w:rsidP="00D74205">
      <w:pPr>
        <w:autoSpaceDE w:val="0"/>
        <w:autoSpaceDN w:val="0"/>
        <w:adjustRightInd w:val="0"/>
        <w:spacing w:after="0" w:line="240" w:lineRule="auto"/>
        <w:jc w:val="center"/>
        <w:rPr>
          <w:rFonts w:ascii="Times New Roman" w:hAnsi="Times New Roman" w:cs="Times New Roman"/>
          <w:b/>
          <w:sz w:val="28"/>
          <w:szCs w:val="28"/>
        </w:rPr>
      </w:pPr>
    </w:p>
    <w:tbl>
      <w:tblPr>
        <w:tblStyle w:val="aa"/>
        <w:tblW w:w="14850" w:type="dxa"/>
        <w:tblLook w:val="04A0"/>
      </w:tblPr>
      <w:tblGrid>
        <w:gridCol w:w="540"/>
        <w:gridCol w:w="3353"/>
        <w:gridCol w:w="1602"/>
        <w:gridCol w:w="1843"/>
        <w:gridCol w:w="1842"/>
        <w:gridCol w:w="1985"/>
        <w:gridCol w:w="1843"/>
        <w:gridCol w:w="1842"/>
      </w:tblGrid>
      <w:tr w:rsidR="00EE7F12" w:rsidRPr="000D0FEF" w:rsidTr="00EE7F12">
        <w:tc>
          <w:tcPr>
            <w:tcW w:w="540" w:type="dxa"/>
            <w:vMerge w:val="restart"/>
          </w:tcPr>
          <w:p w:rsidR="00EE7F12" w:rsidRPr="000D0FEF" w:rsidRDefault="00EE7F12" w:rsidP="000D0FEF">
            <w:pPr>
              <w:autoSpaceDE w:val="0"/>
              <w:autoSpaceDN w:val="0"/>
              <w:adjustRightInd w:val="0"/>
              <w:jc w:val="center"/>
              <w:rPr>
                <w:rFonts w:ascii="Times New Roman" w:hAnsi="Times New Roman" w:cs="Times New Roman"/>
                <w:sz w:val="24"/>
                <w:szCs w:val="24"/>
              </w:rPr>
            </w:pPr>
            <w:r w:rsidRPr="000D0FEF">
              <w:rPr>
                <w:rFonts w:ascii="Times New Roman" w:hAnsi="Times New Roman" w:cs="Times New Roman"/>
                <w:sz w:val="24"/>
                <w:szCs w:val="24"/>
              </w:rPr>
              <w:t xml:space="preserve">№ </w:t>
            </w:r>
            <w:proofErr w:type="gramStart"/>
            <w:r w:rsidRPr="000D0FEF">
              <w:rPr>
                <w:rFonts w:ascii="Times New Roman" w:hAnsi="Times New Roman" w:cs="Times New Roman"/>
                <w:sz w:val="24"/>
                <w:szCs w:val="24"/>
              </w:rPr>
              <w:t>п</w:t>
            </w:r>
            <w:proofErr w:type="gramEnd"/>
            <w:r w:rsidRPr="000D0FEF">
              <w:rPr>
                <w:rFonts w:ascii="Times New Roman" w:hAnsi="Times New Roman" w:cs="Times New Roman"/>
                <w:sz w:val="24"/>
                <w:szCs w:val="24"/>
              </w:rPr>
              <w:t>/п</w:t>
            </w:r>
          </w:p>
        </w:tc>
        <w:tc>
          <w:tcPr>
            <w:tcW w:w="3353" w:type="dxa"/>
            <w:vMerge w:val="restart"/>
          </w:tcPr>
          <w:p w:rsidR="00EE7F12" w:rsidRPr="000D0FEF"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индикатора (показателя)</w:t>
            </w:r>
          </w:p>
        </w:tc>
        <w:tc>
          <w:tcPr>
            <w:tcW w:w="1602" w:type="dxa"/>
            <w:vMerge w:val="restart"/>
          </w:tcPr>
          <w:p w:rsidR="00EE7F12" w:rsidRPr="000D0FEF"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Ед. изм.</w:t>
            </w:r>
          </w:p>
        </w:tc>
        <w:tc>
          <w:tcPr>
            <w:tcW w:w="9355" w:type="dxa"/>
            <w:gridSpan w:val="5"/>
          </w:tcPr>
          <w:p w:rsidR="00EE7F12" w:rsidRPr="000D0FEF"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Значение по годам</w:t>
            </w:r>
          </w:p>
        </w:tc>
      </w:tr>
      <w:tr w:rsidR="00EE7F12" w:rsidRPr="000D0FEF" w:rsidTr="00EE7F12">
        <w:tc>
          <w:tcPr>
            <w:tcW w:w="540" w:type="dxa"/>
            <w:vMerge/>
          </w:tcPr>
          <w:p w:rsidR="00EE7F12" w:rsidRPr="000D0FEF" w:rsidRDefault="00EE7F12" w:rsidP="000D0FEF">
            <w:pPr>
              <w:autoSpaceDE w:val="0"/>
              <w:autoSpaceDN w:val="0"/>
              <w:adjustRightInd w:val="0"/>
              <w:jc w:val="center"/>
              <w:rPr>
                <w:rFonts w:ascii="Times New Roman" w:hAnsi="Times New Roman" w:cs="Times New Roman"/>
                <w:sz w:val="24"/>
                <w:szCs w:val="24"/>
              </w:rPr>
            </w:pPr>
          </w:p>
        </w:tc>
        <w:tc>
          <w:tcPr>
            <w:tcW w:w="3353" w:type="dxa"/>
            <w:vMerge/>
          </w:tcPr>
          <w:p w:rsidR="00EE7F12" w:rsidRDefault="00EE7F12" w:rsidP="000D0FEF">
            <w:pPr>
              <w:autoSpaceDE w:val="0"/>
              <w:autoSpaceDN w:val="0"/>
              <w:adjustRightInd w:val="0"/>
              <w:jc w:val="center"/>
              <w:rPr>
                <w:rFonts w:ascii="Times New Roman" w:hAnsi="Times New Roman" w:cs="Times New Roman"/>
                <w:sz w:val="24"/>
                <w:szCs w:val="24"/>
              </w:rPr>
            </w:pPr>
          </w:p>
        </w:tc>
        <w:tc>
          <w:tcPr>
            <w:tcW w:w="1602" w:type="dxa"/>
            <w:vMerge/>
          </w:tcPr>
          <w:p w:rsidR="00EE7F12" w:rsidRDefault="00EE7F12" w:rsidP="000D0FEF">
            <w:pPr>
              <w:autoSpaceDE w:val="0"/>
              <w:autoSpaceDN w:val="0"/>
              <w:adjustRightInd w:val="0"/>
              <w:jc w:val="center"/>
              <w:rPr>
                <w:rFonts w:ascii="Times New Roman" w:hAnsi="Times New Roman" w:cs="Times New Roman"/>
                <w:sz w:val="24"/>
                <w:szCs w:val="24"/>
              </w:rPr>
            </w:pPr>
          </w:p>
        </w:tc>
        <w:tc>
          <w:tcPr>
            <w:tcW w:w="1843" w:type="dxa"/>
          </w:tcPr>
          <w:p w:rsidR="00EE7F12"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2020</w:t>
            </w:r>
          </w:p>
          <w:p w:rsidR="00EE7F12"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факт</w:t>
            </w:r>
          </w:p>
        </w:tc>
        <w:tc>
          <w:tcPr>
            <w:tcW w:w="1842" w:type="dxa"/>
          </w:tcPr>
          <w:p w:rsidR="00EE7F12"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2021</w:t>
            </w:r>
          </w:p>
          <w:p w:rsidR="00EE7F12"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w:t>
            </w:r>
          </w:p>
        </w:tc>
        <w:tc>
          <w:tcPr>
            <w:tcW w:w="1985" w:type="dxa"/>
          </w:tcPr>
          <w:p w:rsidR="00EE7F12"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2022</w:t>
            </w:r>
          </w:p>
          <w:p w:rsidR="00EE7F12" w:rsidRPr="000D0FEF"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w:t>
            </w:r>
          </w:p>
        </w:tc>
        <w:tc>
          <w:tcPr>
            <w:tcW w:w="1843" w:type="dxa"/>
          </w:tcPr>
          <w:p w:rsidR="00EE7F12"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2023</w:t>
            </w:r>
          </w:p>
          <w:p w:rsidR="00EE7F12" w:rsidRPr="000D0FEF"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w:t>
            </w:r>
          </w:p>
        </w:tc>
        <w:tc>
          <w:tcPr>
            <w:tcW w:w="1842" w:type="dxa"/>
          </w:tcPr>
          <w:p w:rsidR="00EE7F12"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2024</w:t>
            </w:r>
          </w:p>
          <w:p w:rsidR="00EE7F12" w:rsidRPr="000D0FEF"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w:t>
            </w:r>
          </w:p>
        </w:tc>
      </w:tr>
      <w:tr w:rsidR="00EE7F12" w:rsidRPr="000D0FEF" w:rsidTr="00EE7F12">
        <w:tc>
          <w:tcPr>
            <w:tcW w:w="540" w:type="dxa"/>
          </w:tcPr>
          <w:p w:rsidR="00EE7F12" w:rsidRPr="000D0FEF" w:rsidRDefault="00EE7F12" w:rsidP="000D0FEF">
            <w:pPr>
              <w:autoSpaceDE w:val="0"/>
              <w:autoSpaceDN w:val="0"/>
              <w:adjustRightInd w:val="0"/>
              <w:jc w:val="center"/>
              <w:rPr>
                <w:rFonts w:ascii="Times New Roman" w:hAnsi="Times New Roman" w:cs="Times New Roman"/>
                <w:sz w:val="24"/>
                <w:szCs w:val="24"/>
              </w:rPr>
            </w:pPr>
            <w:r w:rsidRPr="000D0FEF">
              <w:rPr>
                <w:rFonts w:ascii="Times New Roman" w:hAnsi="Times New Roman" w:cs="Times New Roman"/>
                <w:sz w:val="24"/>
                <w:szCs w:val="24"/>
              </w:rPr>
              <w:t>1</w:t>
            </w:r>
          </w:p>
        </w:tc>
        <w:tc>
          <w:tcPr>
            <w:tcW w:w="3353" w:type="dxa"/>
          </w:tcPr>
          <w:p w:rsidR="00EE7F12" w:rsidRPr="000D0FEF" w:rsidRDefault="00EE7F12" w:rsidP="000D0FEF">
            <w:pPr>
              <w:autoSpaceDE w:val="0"/>
              <w:autoSpaceDN w:val="0"/>
              <w:adjustRightInd w:val="0"/>
              <w:jc w:val="center"/>
              <w:rPr>
                <w:rFonts w:ascii="Times New Roman" w:hAnsi="Times New Roman" w:cs="Times New Roman"/>
                <w:sz w:val="24"/>
                <w:szCs w:val="24"/>
              </w:rPr>
            </w:pPr>
            <w:r w:rsidRPr="00D74205">
              <w:rPr>
                <w:rFonts w:ascii="Times New Roman" w:hAnsi="Times New Roman" w:cs="Times New Roman"/>
                <w:sz w:val="24"/>
                <w:szCs w:val="24"/>
              </w:rPr>
              <w:t>Количество молодых семей, улучшивших жилищные условия (в том числе с использованием ипотечных жилищных кредитов и займов)</w:t>
            </w:r>
          </w:p>
        </w:tc>
        <w:tc>
          <w:tcPr>
            <w:tcW w:w="1602" w:type="dxa"/>
          </w:tcPr>
          <w:p w:rsidR="00EE7F12" w:rsidRPr="000D0FEF" w:rsidRDefault="00EE7F12" w:rsidP="000D0FEF">
            <w:pPr>
              <w:autoSpaceDE w:val="0"/>
              <w:autoSpaceDN w:val="0"/>
              <w:adjustRightInd w:val="0"/>
              <w:jc w:val="center"/>
              <w:rPr>
                <w:rFonts w:ascii="Times New Roman" w:hAnsi="Times New Roman" w:cs="Times New Roman"/>
                <w:sz w:val="24"/>
                <w:szCs w:val="24"/>
              </w:rPr>
            </w:pPr>
            <w:r w:rsidRPr="000D0FEF">
              <w:rPr>
                <w:rFonts w:ascii="Times New Roman" w:hAnsi="Times New Roman" w:cs="Times New Roman"/>
                <w:sz w:val="24"/>
                <w:szCs w:val="24"/>
              </w:rPr>
              <w:t>Количество семей</w:t>
            </w:r>
          </w:p>
        </w:tc>
        <w:tc>
          <w:tcPr>
            <w:tcW w:w="1843" w:type="dxa"/>
          </w:tcPr>
          <w:p w:rsidR="00EE7F12"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EE7F12"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EE7F12" w:rsidRPr="000D0FEF"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EE7F12" w:rsidRPr="000D0FEF"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EE7F12" w:rsidRPr="000D0FEF" w:rsidRDefault="00EE7F12"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bl>
    <w:p w:rsidR="00E31DA1" w:rsidRDefault="00E31DA1" w:rsidP="006629C2">
      <w:pPr>
        <w:autoSpaceDE w:val="0"/>
        <w:autoSpaceDN w:val="0"/>
        <w:adjustRightInd w:val="0"/>
        <w:spacing w:after="0" w:line="240" w:lineRule="auto"/>
        <w:jc w:val="both"/>
        <w:rPr>
          <w:rFonts w:ascii="Times New Roman" w:hAnsi="Times New Roman" w:cs="Times New Roman"/>
          <w:sz w:val="28"/>
          <w:szCs w:val="28"/>
        </w:rPr>
      </w:pPr>
    </w:p>
    <w:p w:rsidR="000D0FEF" w:rsidRDefault="000D0FEF" w:rsidP="006629C2">
      <w:pPr>
        <w:autoSpaceDE w:val="0"/>
        <w:autoSpaceDN w:val="0"/>
        <w:adjustRightInd w:val="0"/>
        <w:spacing w:after="0" w:line="240" w:lineRule="auto"/>
        <w:jc w:val="both"/>
        <w:rPr>
          <w:rFonts w:ascii="Times New Roman" w:hAnsi="Times New Roman" w:cs="Times New Roman"/>
          <w:sz w:val="28"/>
          <w:szCs w:val="28"/>
        </w:rPr>
      </w:pPr>
    </w:p>
    <w:p w:rsidR="000D0FEF" w:rsidRDefault="000D0FEF" w:rsidP="006629C2">
      <w:pPr>
        <w:autoSpaceDE w:val="0"/>
        <w:autoSpaceDN w:val="0"/>
        <w:adjustRightInd w:val="0"/>
        <w:spacing w:after="0" w:line="240" w:lineRule="auto"/>
        <w:jc w:val="both"/>
        <w:rPr>
          <w:rFonts w:ascii="Times New Roman" w:hAnsi="Times New Roman" w:cs="Times New Roman"/>
          <w:sz w:val="28"/>
          <w:szCs w:val="28"/>
        </w:rPr>
      </w:pPr>
    </w:p>
    <w:p w:rsidR="000D0FEF" w:rsidRDefault="000D0FEF" w:rsidP="006629C2">
      <w:pPr>
        <w:autoSpaceDE w:val="0"/>
        <w:autoSpaceDN w:val="0"/>
        <w:adjustRightInd w:val="0"/>
        <w:spacing w:after="0" w:line="240" w:lineRule="auto"/>
        <w:jc w:val="both"/>
        <w:rPr>
          <w:rFonts w:ascii="Times New Roman" w:hAnsi="Times New Roman" w:cs="Times New Roman"/>
          <w:sz w:val="28"/>
          <w:szCs w:val="28"/>
        </w:rPr>
      </w:pPr>
    </w:p>
    <w:p w:rsidR="000D0FEF" w:rsidRDefault="000D0FEF" w:rsidP="006629C2">
      <w:pPr>
        <w:autoSpaceDE w:val="0"/>
        <w:autoSpaceDN w:val="0"/>
        <w:adjustRightInd w:val="0"/>
        <w:spacing w:after="0" w:line="240" w:lineRule="auto"/>
        <w:jc w:val="both"/>
        <w:rPr>
          <w:rFonts w:ascii="Times New Roman" w:hAnsi="Times New Roman" w:cs="Times New Roman"/>
          <w:sz w:val="28"/>
          <w:szCs w:val="28"/>
        </w:rPr>
      </w:pPr>
    </w:p>
    <w:p w:rsidR="000D0FEF" w:rsidRDefault="000D0FEF" w:rsidP="006629C2">
      <w:pPr>
        <w:autoSpaceDE w:val="0"/>
        <w:autoSpaceDN w:val="0"/>
        <w:adjustRightInd w:val="0"/>
        <w:spacing w:after="0" w:line="240" w:lineRule="auto"/>
        <w:jc w:val="both"/>
        <w:rPr>
          <w:rFonts w:ascii="Times New Roman" w:hAnsi="Times New Roman" w:cs="Times New Roman"/>
          <w:sz w:val="28"/>
          <w:szCs w:val="28"/>
        </w:rPr>
      </w:pPr>
    </w:p>
    <w:p w:rsidR="000D0FEF" w:rsidRDefault="000D0FEF" w:rsidP="006629C2">
      <w:pPr>
        <w:autoSpaceDE w:val="0"/>
        <w:autoSpaceDN w:val="0"/>
        <w:adjustRightInd w:val="0"/>
        <w:spacing w:after="0" w:line="240" w:lineRule="auto"/>
        <w:jc w:val="both"/>
        <w:rPr>
          <w:rFonts w:ascii="Times New Roman" w:hAnsi="Times New Roman" w:cs="Times New Roman"/>
          <w:sz w:val="28"/>
          <w:szCs w:val="28"/>
        </w:rPr>
      </w:pPr>
    </w:p>
    <w:p w:rsidR="000D0FEF" w:rsidRDefault="000D0FEF" w:rsidP="006629C2">
      <w:pPr>
        <w:autoSpaceDE w:val="0"/>
        <w:autoSpaceDN w:val="0"/>
        <w:adjustRightInd w:val="0"/>
        <w:spacing w:after="0" w:line="240" w:lineRule="auto"/>
        <w:jc w:val="both"/>
        <w:rPr>
          <w:rFonts w:ascii="Times New Roman" w:hAnsi="Times New Roman" w:cs="Times New Roman"/>
          <w:sz w:val="28"/>
          <w:szCs w:val="28"/>
        </w:rPr>
      </w:pPr>
    </w:p>
    <w:p w:rsidR="000D0FEF" w:rsidRDefault="000D0FEF" w:rsidP="006629C2">
      <w:pPr>
        <w:autoSpaceDE w:val="0"/>
        <w:autoSpaceDN w:val="0"/>
        <w:adjustRightInd w:val="0"/>
        <w:spacing w:after="0" w:line="240" w:lineRule="auto"/>
        <w:jc w:val="both"/>
        <w:rPr>
          <w:rFonts w:ascii="Times New Roman" w:hAnsi="Times New Roman" w:cs="Times New Roman"/>
          <w:sz w:val="28"/>
          <w:szCs w:val="28"/>
        </w:rPr>
      </w:pPr>
    </w:p>
    <w:p w:rsidR="000D0FEF" w:rsidRDefault="000D0FEF" w:rsidP="006629C2">
      <w:pPr>
        <w:autoSpaceDE w:val="0"/>
        <w:autoSpaceDN w:val="0"/>
        <w:adjustRightInd w:val="0"/>
        <w:spacing w:after="0" w:line="240" w:lineRule="auto"/>
        <w:jc w:val="both"/>
        <w:rPr>
          <w:rFonts w:ascii="Times New Roman" w:hAnsi="Times New Roman" w:cs="Times New Roman"/>
          <w:sz w:val="28"/>
          <w:szCs w:val="28"/>
        </w:rPr>
      </w:pPr>
    </w:p>
    <w:p w:rsidR="000D0FEF" w:rsidRDefault="000D0FEF" w:rsidP="006629C2">
      <w:pPr>
        <w:autoSpaceDE w:val="0"/>
        <w:autoSpaceDN w:val="0"/>
        <w:adjustRightInd w:val="0"/>
        <w:spacing w:after="0" w:line="240" w:lineRule="auto"/>
        <w:jc w:val="both"/>
        <w:rPr>
          <w:rFonts w:ascii="Times New Roman" w:hAnsi="Times New Roman" w:cs="Times New Roman"/>
          <w:sz w:val="28"/>
          <w:szCs w:val="28"/>
        </w:rPr>
      </w:pPr>
    </w:p>
    <w:p w:rsidR="00D74205" w:rsidRDefault="00D74205" w:rsidP="006629C2">
      <w:pPr>
        <w:autoSpaceDE w:val="0"/>
        <w:autoSpaceDN w:val="0"/>
        <w:adjustRightInd w:val="0"/>
        <w:spacing w:after="0" w:line="240" w:lineRule="auto"/>
        <w:jc w:val="both"/>
        <w:rPr>
          <w:rFonts w:ascii="Times New Roman" w:hAnsi="Times New Roman" w:cs="Times New Roman"/>
          <w:sz w:val="28"/>
          <w:szCs w:val="28"/>
        </w:rPr>
      </w:pPr>
    </w:p>
    <w:p w:rsidR="000110EE" w:rsidRDefault="000110EE" w:rsidP="006629C2">
      <w:pPr>
        <w:autoSpaceDE w:val="0"/>
        <w:autoSpaceDN w:val="0"/>
        <w:adjustRightInd w:val="0"/>
        <w:spacing w:after="0" w:line="240" w:lineRule="auto"/>
        <w:jc w:val="both"/>
        <w:rPr>
          <w:rFonts w:ascii="Times New Roman" w:hAnsi="Times New Roman" w:cs="Times New Roman"/>
          <w:sz w:val="28"/>
          <w:szCs w:val="28"/>
        </w:rPr>
      </w:pPr>
    </w:p>
    <w:p w:rsidR="00E5554E" w:rsidRDefault="00E5554E" w:rsidP="00D74205">
      <w:pPr>
        <w:tabs>
          <w:tab w:val="right" w:pos="9355"/>
        </w:tabs>
        <w:spacing w:after="0" w:line="240" w:lineRule="auto"/>
        <w:jc w:val="right"/>
        <w:rPr>
          <w:rFonts w:ascii="Times New Roman" w:hAnsi="Times New Roman" w:cs="Times New Roman"/>
          <w:sz w:val="28"/>
          <w:szCs w:val="28"/>
        </w:rPr>
      </w:pPr>
    </w:p>
    <w:p w:rsidR="00D74205" w:rsidRPr="00D74205" w:rsidRDefault="00D91153" w:rsidP="00D74205">
      <w:pPr>
        <w:tabs>
          <w:tab w:val="right" w:pos="935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w:t>
      </w:r>
      <w:r w:rsidR="00D74205" w:rsidRPr="00D74205">
        <w:rPr>
          <w:rFonts w:ascii="Times New Roman" w:hAnsi="Times New Roman" w:cs="Times New Roman"/>
          <w:sz w:val="28"/>
          <w:szCs w:val="28"/>
        </w:rPr>
        <w:t xml:space="preserve">        к      </w:t>
      </w:r>
      <w:proofErr w:type="gramStart"/>
      <w:r w:rsidR="00D74205" w:rsidRPr="00D74205">
        <w:rPr>
          <w:rFonts w:ascii="Times New Roman" w:hAnsi="Times New Roman" w:cs="Times New Roman"/>
          <w:sz w:val="28"/>
          <w:szCs w:val="28"/>
        </w:rPr>
        <w:t>муниципальной</w:t>
      </w:r>
      <w:proofErr w:type="gramEnd"/>
    </w:p>
    <w:p w:rsidR="00D74205" w:rsidRPr="00D74205" w:rsidRDefault="00D74205" w:rsidP="00D74205">
      <w:pPr>
        <w:tabs>
          <w:tab w:val="right" w:pos="9355"/>
        </w:tabs>
        <w:spacing w:after="0" w:line="240" w:lineRule="auto"/>
        <w:jc w:val="right"/>
        <w:rPr>
          <w:rFonts w:ascii="Times New Roman" w:hAnsi="Times New Roman" w:cs="Times New Roman"/>
          <w:sz w:val="28"/>
          <w:szCs w:val="28"/>
        </w:rPr>
      </w:pPr>
      <w:r w:rsidRPr="00D74205">
        <w:rPr>
          <w:rFonts w:ascii="Times New Roman" w:hAnsi="Times New Roman" w:cs="Times New Roman"/>
          <w:sz w:val="28"/>
          <w:szCs w:val="28"/>
        </w:rPr>
        <w:t xml:space="preserve">  Программе         «Обеспечение         жильем</w:t>
      </w:r>
    </w:p>
    <w:p w:rsidR="00D74205" w:rsidRPr="00D74205" w:rsidRDefault="00D74205" w:rsidP="00D74205">
      <w:pPr>
        <w:tabs>
          <w:tab w:val="right" w:pos="9355"/>
        </w:tabs>
        <w:spacing w:after="0" w:line="240" w:lineRule="auto"/>
        <w:jc w:val="right"/>
        <w:rPr>
          <w:rFonts w:ascii="Times New Roman" w:hAnsi="Times New Roman" w:cs="Times New Roman"/>
          <w:sz w:val="28"/>
          <w:szCs w:val="28"/>
        </w:rPr>
      </w:pPr>
      <w:r w:rsidRPr="00D74205">
        <w:rPr>
          <w:rFonts w:ascii="Times New Roman" w:hAnsi="Times New Roman" w:cs="Times New Roman"/>
          <w:sz w:val="28"/>
          <w:szCs w:val="28"/>
        </w:rPr>
        <w:t xml:space="preserve">  молодых    семей   в    Каменском    районе</w:t>
      </w:r>
    </w:p>
    <w:p w:rsidR="000D0FEF" w:rsidRDefault="00EE7F12" w:rsidP="00D74205">
      <w:pPr>
        <w:tabs>
          <w:tab w:val="right" w:pos="935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Алтайского края»   на   2021</w:t>
      </w:r>
      <w:r w:rsidR="00D74205" w:rsidRPr="00D74205">
        <w:rPr>
          <w:rFonts w:ascii="Times New Roman" w:hAnsi="Times New Roman" w:cs="Times New Roman"/>
          <w:sz w:val="28"/>
          <w:szCs w:val="28"/>
        </w:rPr>
        <w:t xml:space="preserve"> – 2024   годы.</w:t>
      </w:r>
    </w:p>
    <w:p w:rsidR="00D74205" w:rsidRDefault="00D74205" w:rsidP="00D74205">
      <w:pPr>
        <w:tabs>
          <w:tab w:val="right" w:pos="9355"/>
        </w:tabs>
        <w:spacing w:after="0" w:line="240" w:lineRule="auto"/>
        <w:jc w:val="right"/>
        <w:rPr>
          <w:rFonts w:ascii="Times New Roman" w:eastAsia="Times New Roman" w:hAnsi="Times New Roman" w:cs="Times New Roman"/>
          <w:spacing w:val="2"/>
          <w:sz w:val="28"/>
          <w:szCs w:val="28"/>
          <w:shd w:val="clear" w:color="auto" w:fill="FFFFFF"/>
          <w:lang w:eastAsia="ru-RU"/>
        </w:rPr>
      </w:pPr>
    </w:p>
    <w:p w:rsidR="000D0FEF" w:rsidRPr="000D0FEF" w:rsidRDefault="000D0FEF" w:rsidP="000D0FEF">
      <w:pPr>
        <w:autoSpaceDE w:val="0"/>
        <w:autoSpaceDN w:val="0"/>
        <w:adjustRightInd w:val="0"/>
        <w:spacing w:after="0" w:line="240" w:lineRule="auto"/>
        <w:jc w:val="center"/>
        <w:rPr>
          <w:rFonts w:ascii="Times New Roman" w:hAnsi="Times New Roman" w:cs="Times New Roman"/>
          <w:b/>
          <w:sz w:val="28"/>
          <w:szCs w:val="28"/>
        </w:rPr>
      </w:pPr>
      <w:r w:rsidRPr="000D0FEF">
        <w:rPr>
          <w:rFonts w:ascii="Times New Roman" w:hAnsi="Times New Roman" w:cs="Times New Roman"/>
          <w:b/>
          <w:sz w:val="28"/>
          <w:szCs w:val="28"/>
        </w:rPr>
        <w:t>Перечень мероприятий,</w:t>
      </w:r>
    </w:p>
    <w:p w:rsidR="000D0FEF" w:rsidRDefault="000D0FEF" w:rsidP="00D74205">
      <w:pPr>
        <w:autoSpaceDE w:val="0"/>
        <w:autoSpaceDN w:val="0"/>
        <w:adjustRightInd w:val="0"/>
        <w:spacing w:after="0" w:line="240" w:lineRule="auto"/>
        <w:jc w:val="center"/>
        <w:rPr>
          <w:rFonts w:ascii="Times New Roman" w:hAnsi="Times New Roman" w:cs="Times New Roman"/>
          <w:b/>
          <w:sz w:val="28"/>
          <w:szCs w:val="28"/>
        </w:rPr>
      </w:pPr>
      <w:r w:rsidRPr="000D0FEF">
        <w:rPr>
          <w:rFonts w:ascii="Times New Roman" w:hAnsi="Times New Roman" w:cs="Times New Roman"/>
          <w:b/>
          <w:sz w:val="28"/>
          <w:szCs w:val="28"/>
        </w:rPr>
        <w:t xml:space="preserve">направленных на реализацию муниципальной программы </w:t>
      </w:r>
      <w:r w:rsidR="00D74205" w:rsidRPr="00D74205">
        <w:rPr>
          <w:rFonts w:ascii="Times New Roman" w:hAnsi="Times New Roman" w:cs="Times New Roman"/>
          <w:b/>
          <w:sz w:val="28"/>
          <w:szCs w:val="28"/>
        </w:rPr>
        <w:t>«Обеспечение жильем молодых семей в Каменском</w:t>
      </w:r>
      <w:r w:rsidR="00EE7F12">
        <w:rPr>
          <w:rFonts w:ascii="Times New Roman" w:hAnsi="Times New Roman" w:cs="Times New Roman"/>
          <w:b/>
          <w:sz w:val="28"/>
          <w:szCs w:val="28"/>
        </w:rPr>
        <w:t xml:space="preserve"> районе Алтайского края» на 2021</w:t>
      </w:r>
      <w:r w:rsidR="00D74205" w:rsidRPr="00D74205">
        <w:rPr>
          <w:rFonts w:ascii="Times New Roman" w:hAnsi="Times New Roman" w:cs="Times New Roman"/>
          <w:b/>
          <w:sz w:val="28"/>
          <w:szCs w:val="28"/>
        </w:rPr>
        <w:t>-2024 годы</w:t>
      </w:r>
    </w:p>
    <w:p w:rsidR="00D74205" w:rsidRDefault="00D74205" w:rsidP="00D74205">
      <w:pPr>
        <w:autoSpaceDE w:val="0"/>
        <w:autoSpaceDN w:val="0"/>
        <w:adjustRightInd w:val="0"/>
        <w:spacing w:after="0" w:line="240" w:lineRule="auto"/>
        <w:jc w:val="center"/>
        <w:rPr>
          <w:rFonts w:ascii="Times New Roman" w:hAnsi="Times New Roman" w:cs="Times New Roman"/>
          <w:sz w:val="28"/>
          <w:szCs w:val="28"/>
        </w:rPr>
      </w:pPr>
    </w:p>
    <w:tbl>
      <w:tblPr>
        <w:tblStyle w:val="aa"/>
        <w:tblW w:w="0" w:type="auto"/>
        <w:jc w:val="center"/>
        <w:tblLayout w:type="fixed"/>
        <w:tblLook w:val="04A0"/>
      </w:tblPr>
      <w:tblGrid>
        <w:gridCol w:w="540"/>
        <w:gridCol w:w="1940"/>
        <w:gridCol w:w="1276"/>
        <w:gridCol w:w="1559"/>
        <w:gridCol w:w="1418"/>
        <w:gridCol w:w="1276"/>
        <w:gridCol w:w="1276"/>
        <w:gridCol w:w="1276"/>
        <w:gridCol w:w="1275"/>
        <w:gridCol w:w="2338"/>
      </w:tblGrid>
      <w:tr w:rsidR="00EE7F12" w:rsidRPr="00DF414B" w:rsidTr="00EE7F12">
        <w:trPr>
          <w:jc w:val="center"/>
        </w:trPr>
        <w:tc>
          <w:tcPr>
            <w:tcW w:w="540" w:type="dxa"/>
            <w:vMerge w:val="restart"/>
          </w:tcPr>
          <w:p w:rsidR="00EE7F12" w:rsidRPr="00DF414B" w:rsidRDefault="00EE7F12" w:rsidP="006629C2">
            <w:pPr>
              <w:autoSpaceDE w:val="0"/>
              <w:autoSpaceDN w:val="0"/>
              <w:adjustRightInd w:val="0"/>
              <w:jc w:val="both"/>
              <w:rPr>
                <w:rFonts w:ascii="Times New Roman" w:hAnsi="Times New Roman" w:cs="Times New Roman"/>
                <w:sz w:val="23"/>
                <w:szCs w:val="23"/>
              </w:rPr>
            </w:pPr>
            <w:r w:rsidRPr="00DF414B">
              <w:rPr>
                <w:rFonts w:ascii="Times New Roman" w:hAnsi="Times New Roman" w:cs="Times New Roman"/>
                <w:sz w:val="23"/>
                <w:szCs w:val="23"/>
              </w:rPr>
              <w:t xml:space="preserve">№ </w:t>
            </w:r>
            <w:proofErr w:type="gramStart"/>
            <w:r w:rsidRPr="00DF414B">
              <w:rPr>
                <w:rFonts w:ascii="Times New Roman" w:hAnsi="Times New Roman" w:cs="Times New Roman"/>
                <w:sz w:val="23"/>
                <w:szCs w:val="23"/>
              </w:rPr>
              <w:t>п</w:t>
            </w:r>
            <w:proofErr w:type="gramEnd"/>
            <w:r w:rsidRPr="00DF414B">
              <w:rPr>
                <w:rFonts w:ascii="Times New Roman" w:hAnsi="Times New Roman" w:cs="Times New Roman"/>
                <w:sz w:val="23"/>
                <w:szCs w:val="23"/>
              </w:rPr>
              <w:t>/п</w:t>
            </w:r>
          </w:p>
        </w:tc>
        <w:tc>
          <w:tcPr>
            <w:tcW w:w="1940" w:type="dxa"/>
            <w:vMerge w:val="restart"/>
          </w:tcPr>
          <w:p w:rsidR="00EE7F12" w:rsidRPr="00DF414B" w:rsidRDefault="00EE7F12" w:rsidP="001B2EAD">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Цель, задачи, мероприятие</w:t>
            </w:r>
          </w:p>
        </w:tc>
        <w:tc>
          <w:tcPr>
            <w:tcW w:w="1276" w:type="dxa"/>
            <w:vMerge w:val="restart"/>
          </w:tcPr>
          <w:p w:rsidR="00EE7F12" w:rsidRPr="00DF414B" w:rsidRDefault="00EE7F12" w:rsidP="001B2EAD">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 xml:space="preserve">Сроки </w:t>
            </w:r>
            <w:proofErr w:type="spellStart"/>
            <w:proofErr w:type="gramStart"/>
            <w:r w:rsidRPr="00DF414B">
              <w:rPr>
                <w:rFonts w:ascii="Times New Roman" w:hAnsi="Times New Roman" w:cs="Times New Roman"/>
                <w:sz w:val="23"/>
                <w:szCs w:val="23"/>
              </w:rPr>
              <w:t>реализа</w:t>
            </w:r>
            <w:r>
              <w:rPr>
                <w:rFonts w:ascii="Times New Roman" w:hAnsi="Times New Roman" w:cs="Times New Roman"/>
                <w:sz w:val="23"/>
                <w:szCs w:val="23"/>
              </w:rPr>
              <w:t>-</w:t>
            </w:r>
            <w:r w:rsidRPr="00DF414B">
              <w:rPr>
                <w:rFonts w:ascii="Times New Roman" w:hAnsi="Times New Roman" w:cs="Times New Roman"/>
                <w:sz w:val="23"/>
                <w:szCs w:val="23"/>
              </w:rPr>
              <w:t>ции</w:t>
            </w:r>
            <w:proofErr w:type="spellEnd"/>
            <w:proofErr w:type="gramEnd"/>
          </w:p>
        </w:tc>
        <w:tc>
          <w:tcPr>
            <w:tcW w:w="1559" w:type="dxa"/>
            <w:vMerge w:val="restart"/>
          </w:tcPr>
          <w:p w:rsidR="00EE7F12" w:rsidRPr="00DF414B" w:rsidRDefault="00EE7F12" w:rsidP="001B2EAD">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Участники программы</w:t>
            </w:r>
          </w:p>
        </w:tc>
        <w:tc>
          <w:tcPr>
            <w:tcW w:w="6521" w:type="dxa"/>
            <w:gridSpan w:val="5"/>
          </w:tcPr>
          <w:p w:rsidR="00EE7F12" w:rsidRPr="00DF414B" w:rsidRDefault="00EE7F12" w:rsidP="001B2EAD">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Сумма расходов, руб.</w:t>
            </w:r>
          </w:p>
        </w:tc>
        <w:tc>
          <w:tcPr>
            <w:tcW w:w="2338" w:type="dxa"/>
            <w:vMerge w:val="restart"/>
          </w:tcPr>
          <w:p w:rsidR="00EE7F12" w:rsidRPr="00DF414B" w:rsidRDefault="00EE7F12" w:rsidP="001B2EAD">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Источники финансирования</w:t>
            </w:r>
          </w:p>
        </w:tc>
      </w:tr>
      <w:tr w:rsidR="00EE7F12" w:rsidRPr="00DF414B" w:rsidTr="00EE7F12">
        <w:trPr>
          <w:jc w:val="center"/>
        </w:trPr>
        <w:tc>
          <w:tcPr>
            <w:tcW w:w="540"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940" w:type="dxa"/>
            <w:vMerge/>
          </w:tcPr>
          <w:p w:rsidR="00EE7F12" w:rsidRPr="00DF414B" w:rsidRDefault="00EE7F12" w:rsidP="001B2EAD">
            <w:pPr>
              <w:autoSpaceDE w:val="0"/>
              <w:autoSpaceDN w:val="0"/>
              <w:adjustRightInd w:val="0"/>
              <w:jc w:val="center"/>
              <w:rPr>
                <w:rFonts w:ascii="Times New Roman" w:hAnsi="Times New Roman" w:cs="Times New Roman"/>
                <w:sz w:val="23"/>
                <w:szCs w:val="23"/>
              </w:rPr>
            </w:pPr>
          </w:p>
        </w:tc>
        <w:tc>
          <w:tcPr>
            <w:tcW w:w="1276" w:type="dxa"/>
            <w:vMerge/>
          </w:tcPr>
          <w:p w:rsidR="00EE7F12" w:rsidRPr="00DF414B" w:rsidRDefault="00EE7F12" w:rsidP="001B2EAD">
            <w:pPr>
              <w:autoSpaceDE w:val="0"/>
              <w:autoSpaceDN w:val="0"/>
              <w:adjustRightInd w:val="0"/>
              <w:jc w:val="center"/>
              <w:rPr>
                <w:rFonts w:ascii="Times New Roman" w:hAnsi="Times New Roman" w:cs="Times New Roman"/>
                <w:sz w:val="23"/>
                <w:szCs w:val="23"/>
              </w:rPr>
            </w:pPr>
          </w:p>
        </w:tc>
        <w:tc>
          <w:tcPr>
            <w:tcW w:w="1559" w:type="dxa"/>
            <w:vMerge/>
          </w:tcPr>
          <w:p w:rsidR="00EE7F12" w:rsidRPr="00DF414B" w:rsidRDefault="00EE7F12" w:rsidP="001B2EAD">
            <w:pPr>
              <w:autoSpaceDE w:val="0"/>
              <w:autoSpaceDN w:val="0"/>
              <w:adjustRightInd w:val="0"/>
              <w:jc w:val="center"/>
              <w:rPr>
                <w:rFonts w:ascii="Times New Roman" w:hAnsi="Times New Roman" w:cs="Times New Roman"/>
                <w:sz w:val="23"/>
                <w:szCs w:val="23"/>
              </w:rPr>
            </w:pPr>
          </w:p>
        </w:tc>
        <w:tc>
          <w:tcPr>
            <w:tcW w:w="1418" w:type="dxa"/>
          </w:tcPr>
          <w:p w:rsidR="00EE7F12" w:rsidRPr="00DF414B" w:rsidRDefault="00EE7F12" w:rsidP="001B2EAD">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Всего</w:t>
            </w:r>
          </w:p>
        </w:tc>
        <w:tc>
          <w:tcPr>
            <w:tcW w:w="1276" w:type="dxa"/>
          </w:tcPr>
          <w:p w:rsidR="00EE7F12" w:rsidRPr="00DF414B" w:rsidRDefault="00EE7F12" w:rsidP="001B2E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2021</w:t>
            </w:r>
          </w:p>
        </w:tc>
        <w:tc>
          <w:tcPr>
            <w:tcW w:w="1276" w:type="dxa"/>
          </w:tcPr>
          <w:p w:rsidR="00EE7F12" w:rsidRPr="00DF414B" w:rsidRDefault="00EE7F12" w:rsidP="001B2E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2022</w:t>
            </w:r>
          </w:p>
        </w:tc>
        <w:tc>
          <w:tcPr>
            <w:tcW w:w="1276" w:type="dxa"/>
          </w:tcPr>
          <w:p w:rsidR="00EE7F12" w:rsidRPr="00DF414B" w:rsidRDefault="00EE7F12" w:rsidP="001B2E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2023</w:t>
            </w:r>
          </w:p>
        </w:tc>
        <w:tc>
          <w:tcPr>
            <w:tcW w:w="1275" w:type="dxa"/>
          </w:tcPr>
          <w:p w:rsidR="00EE7F12" w:rsidRPr="00DF414B" w:rsidRDefault="00EE7F12" w:rsidP="001B2E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2024</w:t>
            </w:r>
          </w:p>
        </w:tc>
        <w:tc>
          <w:tcPr>
            <w:tcW w:w="2338" w:type="dxa"/>
            <w:vMerge/>
          </w:tcPr>
          <w:p w:rsidR="00EE7F12" w:rsidRPr="00DF414B" w:rsidRDefault="00EE7F12" w:rsidP="001B2EAD">
            <w:pPr>
              <w:autoSpaceDE w:val="0"/>
              <w:autoSpaceDN w:val="0"/>
              <w:adjustRightInd w:val="0"/>
              <w:jc w:val="center"/>
              <w:rPr>
                <w:rFonts w:ascii="Times New Roman" w:hAnsi="Times New Roman" w:cs="Times New Roman"/>
                <w:sz w:val="23"/>
                <w:szCs w:val="23"/>
              </w:rPr>
            </w:pPr>
          </w:p>
        </w:tc>
      </w:tr>
      <w:tr w:rsidR="00EE7F12" w:rsidRPr="00DF414B" w:rsidTr="00EE7F12">
        <w:trPr>
          <w:jc w:val="center"/>
        </w:trPr>
        <w:tc>
          <w:tcPr>
            <w:tcW w:w="540" w:type="dxa"/>
            <w:vMerge w:val="restart"/>
          </w:tcPr>
          <w:p w:rsidR="00EE7F12" w:rsidRPr="00DF414B" w:rsidRDefault="00EE7F12" w:rsidP="00801A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1</w:t>
            </w:r>
          </w:p>
        </w:tc>
        <w:tc>
          <w:tcPr>
            <w:tcW w:w="1940" w:type="dxa"/>
            <w:vMerge w:val="restart"/>
          </w:tcPr>
          <w:p w:rsidR="00EE7F12" w:rsidRPr="00DF414B" w:rsidRDefault="00EE7F12" w:rsidP="00801A70">
            <w:pPr>
              <w:jc w:val="center"/>
              <w:outlineLvl w:val="0"/>
              <w:rPr>
                <w:rFonts w:ascii="Times New Roman" w:eastAsia="Times New Roman" w:hAnsi="Times New Roman" w:cs="Times New Roman"/>
                <w:spacing w:val="2"/>
                <w:sz w:val="23"/>
                <w:szCs w:val="23"/>
                <w:shd w:val="clear" w:color="auto" w:fill="FFFFFF"/>
                <w:lang w:eastAsia="ru-RU"/>
              </w:rPr>
            </w:pPr>
            <w:r w:rsidRPr="00DF414B">
              <w:rPr>
                <w:rFonts w:ascii="Times New Roman" w:eastAsia="Times New Roman" w:hAnsi="Times New Roman" w:cs="Times New Roman"/>
                <w:spacing w:val="2"/>
                <w:sz w:val="23"/>
                <w:szCs w:val="23"/>
                <w:shd w:val="clear" w:color="auto" w:fill="FFFFFF"/>
                <w:lang w:eastAsia="ru-RU"/>
              </w:rPr>
              <w:t xml:space="preserve">Цель 1. </w:t>
            </w:r>
            <w:r w:rsidRPr="00CC413E">
              <w:rPr>
                <w:rFonts w:ascii="Times New Roman" w:eastAsia="Times New Roman" w:hAnsi="Times New Roman" w:cs="Times New Roman"/>
                <w:spacing w:val="2"/>
                <w:sz w:val="23"/>
                <w:szCs w:val="23"/>
                <w:shd w:val="clear" w:color="auto" w:fill="FFFFFF"/>
                <w:lang w:eastAsia="ru-RU"/>
              </w:rPr>
              <w:t>Реализация механизма государственной поддержки молодых семей в решении жилищной проблемы в Каменском районе Алтайского края</w:t>
            </w:r>
          </w:p>
        </w:tc>
        <w:tc>
          <w:tcPr>
            <w:tcW w:w="1276" w:type="dxa"/>
            <w:vMerge w:val="restart"/>
          </w:tcPr>
          <w:p w:rsidR="00EE7F12" w:rsidRPr="00DF414B" w:rsidRDefault="00EE7F12" w:rsidP="001B2E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2020-2024</w:t>
            </w:r>
            <w:r w:rsidRPr="00DF414B">
              <w:rPr>
                <w:rFonts w:ascii="Times New Roman" w:hAnsi="Times New Roman" w:cs="Times New Roman"/>
                <w:sz w:val="23"/>
                <w:szCs w:val="23"/>
              </w:rPr>
              <w:t xml:space="preserve"> годы</w:t>
            </w:r>
          </w:p>
        </w:tc>
        <w:tc>
          <w:tcPr>
            <w:tcW w:w="1559" w:type="dxa"/>
            <w:vMerge w:val="restart"/>
          </w:tcPr>
          <w:p w:rsidR="00EE7F12" w:rsidRPr="00DF414B" w:rsidRDefault="00EE7F12" w:rsidP="001B2EAD">
            <w:pPr>
              <w:autoSpaceDE w:val="0"/>
              <w:autoSpaceDN w:val="0"/>
              <w:adjustRightInd w:val="0"/>
              <w:jc w:val="center"/>
              <w:rPr>
                <w:rFonts w:ascii="Times New Roman" w:hAnsi="Times New Roman" w:cs="Times New Roman"/>
                <w:sz w:val="23"/>
                <w:szCs w:val="23"/>
              </w:rPr>
            </w:pPr>
            <w:proofErr w:type="spellStart"/>
            <w:proofErr w:type="gramStart"/>
            <w:r w:rsidRPr="00B32BCE">
              <w:rPr>
                <w:rFonts w:ascii="Times New Roman" w:hAnsi="Times New Roman" w:cs="Times New Roman"/>
                <w:sz w:val="23"/>
                <w:szCs w:val="23"/>
              </w:rPr>
              <w:t>Администра</w:t>
            </w:r>
            <w:r>
              <w:rPr>
                <w:rFonts w:ascii="Times New Roman" w:hAnsi="Times New Roman" w:cs="Times New Roman"/>
                <w:sz w:val="23"/>
                <w:szCs w:val="23"/>
              </w:rPr>
              <w:t>-</w:t>
            </w:r>
            <w:r w:rsidRPr="00B32BCE">
              <w:rPr>
                <w:rFonts w:ascii="Times New Roman" w:hAnsi="Times New Roman" w:cs="Times New Roman"/>
                <w:sz w:val="23"/>
                <w:szCs w:val="23"/>
              </w:rPr>
              <w:t>ция</w:t>
            </w:r>
            <w:proofErr w:type="spellEnd"/>
            <w:proofErr w:type="gramEnd"/>
            <w:r w:rsidRPr="00B32BCE">
              <w:rPr>
                <w:rFonts w:ascii="Times New Roman" w:hAnsi="Times New Roman" w:cs="Times New Roman"/>
                <w:sz w:val="23"/>
                <w:szCs w:val="23"/>
              </w:rPr>
              <w:t xml:space="preserve"> Каменского района Алтайского края</w:t>
            </w:r>
          </w:p>
        </w:tc>
        <w:tc>
          <w:tcPr>
            <w:tcW w:w="1418"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21909700,0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4648600,0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5752700,0</w:t>
            </w:r>
          </w:p>
        </w:tc>
        <w:tc>
          <w:tcPr>
            <w:tcW w:w="1276" w:type="dxa"/>
          </w:tcPr>
          <w:p w:rsidR="00EE7F12" w:rsidRDefault="00EE7F12" w:rsidP="00FC3725">
            <w:r>
              <w:rPr>
                <w:rFonts w:ascii="Times New Roman" w:hAnsi="Times New Roman" w:cs="Times New Roman"/>
                <w:sz w:val="23"/>
                <w:szCs w:val="23"/>
              </w:rPr>
              <w:t>57</w:t>
            </w:r>
            <w:r w:rsidRPr="006344BD">
              <w:rPr>
                <w:rFonts w:ascii="Times New Roman" w:hAnsi="Times New Roman" w:cs="Times New Roman"/>
                <w:sz w:val="23"/>
                <w:szCs w:val="23"/>
              </w:rPr>
              <w:t>52700,0</w:t>
            </w:r>
          </w:p>
        </w:tc>
        <w:tc>
          <w:tcPr>
            <w:tcW w:w="1275" w:type="dxa"/>
          </w:tcPr>
          <w:p w:rsidR="00EE7F12" w:rsidRDefault="00EE7F12" w:rsidP="00FC3725">
            <w:r>
              <w:rPr>
                <w:rFonts w:ascii="Times New Roman" w:hAnsi="Times New Roman" w:cs="Times New Roman"/>
                <w:sz w:val="23"/>
                <w:szCs w:val="23"/>
              </w:rPr>
              <w:t>57</w:t>
            </w:r>
            <w:r w:rsidRPr="006344BD">
              <w:rPr>
                <w:rFonts w:ascii="Times New Roman" w:hAnsi="Times New Roman" w:cs="Times New Roman"/>
                <w:sz w:val="23"/>
                <w:szCs w:val="23"/>
              </w:rPr>
              <w:t>52700,0</w:t>
            </w:r>
          </w:p>
        </w:tc>
        <w:tc>
          <w:tcPr>
            <w:tcW w:w="2338" w:type="dxa"/>
          </w:tcPr>
          <w:p w:rsidR="00EE7F12" w:rsidRPr="00DF414B" w:rsidRDefault="00EE7F12" w:rsidP="00E563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Всего</w:t>
            </w:r>
          </w:p>
        </w:tc>
      </w:tr>
      <w:tr w:rsidR="00EE7F12" w:rsidRPr="00DF414B" w:rsidTr="00EE7F12">
        <w:trPr>
          <w:jc w:val="center"/>
        </w:trPr>
        <w:tc>
          <w:tcPr>
            <w:tcW w:w="5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9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276"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559"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418" w:type="dxa"/>
          </w:tcPr>
          <w:p w:rsidR="00EE7F12" w:rsidRPr="00DF414B" w:rsidRDefault="00EE7F12" w:rsidP="00FC3725">
            <w:pPr>
              <w:autoSpaceDE w:val="0"/>
              <w:autoSpaceDN w:val="0"/>
              <w:adjustRightInd w:val="0"/>
              <w:jc w:val="center"/>
              <w:rPr>
                <w:rFonts w:ascii="Times New Roman" w:hAnsi="Times New Roman" w:cs="Times New Roman"/>
                <w:sz w:val="23"/>
                <w:szCs w:val="23"/>
              </w:rPr>
            </w:pP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p>
        </w:tc>
        <w:tc>
          <w:tcPr>
            <w:tcW w:w="1275" w:type="dxa"/>
          </w:tcPr>
          <w:p w:rsidR="00EE7F12" w:rsidRPr="00DF414B" w:rsidRDefault="00EE7F12" w:rsidP="00FC3725">
            <w:pPr>
              <w:autoSpaceDE w:val="0"/>
              <w:autoSpaceDN w:val="0"/>
              <w:adjustRightInd w:val="0"/>
              <w:jc w:val="center"/>
              <w:rPr>
                <w:rFonts w:ascii="Times New Roman" w:hAnsi="Times New Roman" w:cs="Times New Roman"/>
                <w:sz w:val="23"/>
                <w:szCs w:val="23"/>
              </w:rPr>
            </w:pPr>
          </w:p>
        </w:tc>
        <w:tc>
          <w:tcPr>
            <w:tcW w:w="2338" w:type="dxa"/>
          </w:tcPr>
          <w:p w:rsidR="00EE7F12" w:rsidRPr="00DF414B" w:rsidRDefault="00EE7F12" w:rsidP="00801A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 том числе</w:t>
            </w:r>
          </w:p>
        </w:tc>
      </w:tr>
      <w:tr w:rsidR="00EE7F12" w:rsidRPr="00DF414B" w:rsidTr="00EE7F12">
        <w:trPr>
          <w:jc w:val="center"/>
        </w:trPr>
        <w:tc>
          <w:tcPr>
            <w:tcW w:w="5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9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276"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559"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418"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6020400,0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1398900,0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1540500,0</w:t>
            </w:r>
          </w:p>
        </w:tc>
        <w:tc>
          <w:tcPr>
            <w:tcW w:w="1276" w:type="dxa"/>
          </w:tcPr>
          <w:p w:rsidR="00EE7F12" w:rsidRDefault="00EE7F12" w:rsidP="00FC3725">
            <w:r>
              <w:rPr>
                <w:rFonts w:ascii="Times New Roman" w:hAnsi="Times New Roman" w:cs="Times New Roman"/>
                <w:sz w:val="23"/>
                <w:szCs w:val="23"/>
              </w:rPr>
              <w:t>15</w:t>
            </w:r>
            <w:r w:rsidRPr="00E204E3">
              <w:rPr>
                <w:rFonts w:ascii="Times New Roman" w:hAnsi="Times New Roman" w:cs="Times New Roman"/>
                <w:sz w:val="23"/>
                <w:szCs w:val="23"/>
              </w:rPr>
              <w:t>40500,0</w:t>
            </w:r>
          </w:p>
        </w:tc>
        <w:tc>
          <w:tcPr>
            <w:tcW w:w="1275" w:type="dxa"/>
          </w:tcPr>
          <w:p w:rsidR="00EE7F12" w:rsidRDefault="00EE7F12" w:rsidP="00FC3725">
            <w:r>
              <w:rPr>
                <w:rFonts w:ascii="Times New Roman" w:hAnsi="Times New Roman" w:cs="Times New Roman"/>
                <w:sz w:val="23"/>
                <w:szCs w:val="23"/>
              </w:rPr>
              <w:t>15</w:t>
            </w:r>
            <w:r w:rsidRPr="00E204E3">
              <w:rPr>
                <w:rFonts w:ascii="Times New Roman" w:hAnsi="Times New Roman" w:cs="Times New Roman"/>
                <w:sz w:val="23"/>
                <w:szCs w:val="23"/>
              </w:rPr>
              <w:t>40500,0</w:t>
            </w:r>
          </w:p>
        </w:tc>
        <w:tc>
          <w:tcPr>
            <w:tcW w:w="2338" w:type="dxa"/>
          </w:tcPr>
          <w:p w:rsidR="00EE7F12" w:rsidRPr="00DF414B" w:rsidRDefault="00EE7F12" w:rsidP="00801A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федеральный бюджет</w:t>
            </w:r>
          </w:p>
        </w:tc>
      </w:tr>
      <w:tr w:rsidR="00EE7F12" w:rsidRPr="00DF414B" w:rsidTr="00EE7F12">
        <w:trPr>
          <w:jc w:val="center"/>
        </w:trPr>
        <w:tc>
          <w:tcPr>
            <w:tcW w:w="5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9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276"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559"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418"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5600000,0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1100000,0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1275"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2338" w:type="dxa"/>
          </w:tcPr>
          <w:p w:rsidR="00EE7F12" w:rsidRPr="00DF414B" w:rsidRDefault="00EE7F12" w:rsidP="00801A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краевой бюджет</w:t>
            </w:r>
          </w:p>
        </w:tc>
      </w:tr>
      <w:tr w:rsidR="00EE7F12" w:rsidRPr="00DF414B" w:rsidTr="00EE7F12">
        <w:trPr>
          <w:jc w:val="center"/>
        </w:trPr>
        <w:tc>
          <w:tcPr>
            <w:tcW w:w="5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9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276"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559"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418"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5600000,0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1100000,0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1275"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2338" w:type="dxa"/>
          </w:tcPr>
          <w:p w:rsidR="00EE7F12" w:rsidRPr="00DF414B" w:rsidRDefault="00EE7F12" w:rsidP="00801A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районный бюджет</w:t>
            </w:r>
          </w:p>
        </w:tc>
      </w:tr>
      <w:tr w:rsidR="00EE7F12" w:rsidRPr="00DF414B" w:rsidTr="00EE7F12">
        <w:trPr>
          <w:jc w:val="center"/>
        </w:trPr>
        <w:tc>
          <w:tcPr>
            <w:tcW w:w="5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9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276"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559"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418"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4689300,0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1049700,0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1212200,0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1212200,0</w:t>
            </w:r>
          </w:p>
        </w:tc>
        <w:tc>
          <w:tcPr>
            <w:tcW w:w="1275"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1212200,0</w:t>
            </w:r>
          </w:p>
        </w:tc>
        <w:tc>
          <w:tcPr>
            <w:tcW w:w="2338" w:type="dxa"/>
          </w:tcPr>
          <w:p w:rsidR="00EE7F12" w:rsidRPr="00DF414B" w:rsidRDefault="00EE7F12" w:rsidP="00801A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внебюджетные источники</w:t>
            </w:r>
          </w:p>
        </w:tc>
      </w:tr>
      <w:tr w:rsidR="00EE7F12" w:rsidRPr="00DF414B" w:rsidTr="00EE7F12">
        <w:trPr>
          <w:jc w:val="center"/>
        </w:trPr>
        <w:tc>
          <w:tcPr>
            <w:tcW w:w="540" w:type="dxa"/>
            <w:vMerge w:val="restart"/>
          </w:tcPr>
          <w:p w:rsidR="00EE7F12" w:rsidRPr="00DF414B" w:rsidRDefault="00EE7F12" w:rsidP="00801A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2</w:t>
            </w:r>
          </w:p>
        </w:tc>
        <w:tc>
          <w:tcPr>
            <w:tcW w:w="1940" w:type="dxa"/>
            <w:vMerge w:val="restart"/>
          </w:tcPr>
          <w:p w:rsidR="00EE7F12" w:rsidRPr="00DF414B" w:rsidRDefault="00EE7F12" w:rsidP="00801A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 xml:space="preserve">Задача 1.1. </w:t>
            </w:r>
            <w:r w:rsidRPr="00F90189">
              <w:rPr>
                <w:rFonts w:ascii="Times New Roman" w:hAnsi="Times New Roman" w:cs="Times New Roman"/>
                <w:spacing w:val="2"/>
                <w:sz w:val="23"/>
                <w:szCs w:val="23"/>
                <w:shd w:val="clear" w:color="auto" w:fill="FFFFFF"/>
              </w:rPr>
              <w:t xml:space="preserve">Предоставление молодым семьям - участникам программы социальных выплат на приобретение или строительство </w:t>
            </w:r>
            <w:r w:rsidRPr="00F90189">
              <w:rPr>
                <w:rFonts w:ascii="Times New Roman" w:hAnsi="Times New Roman" w:cs="Times New Roman"/>
                <w:spacing w:val="2"/>
                <w:sz w:val="23"/>
                <w:szCs w:val="23"/>
                <w:shd w:val="clear" w:color="auto" w:fill="FFFFFF"/>
              </w:rPr>
              <w:lastRenderedPageBreak/>
              <w:t>жилья</w:t>
            </w:r>
          </w:p>
        </w:tc>
        <w:tc>
          <w:tcPr>
            <w:tcW w:w="1276" w:type="dxa"/>
            <w:vMerge w:val="restart"/>
          </w:tcPr>
          <w:p w:rsidR="00EE7F12" w:rsidRPr="00DF414B" w:rsidRDefault="00EE7F12" w:rsidP="002459DF">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lastRenderedPageBreak/>
              <w:t>2020-2024</w:t>
            </w:r>
            <w:r w:rsidRPr="00DF414B">
              <w:rPr>
                <w:rFonts w:ascii="Times New Roman" w:hAnsi="Times New Roman" w:cs="Times New Roman"/>
                <w:sz w:val="23"/>
                <w:szCs w:val="23"/>
              </w:rPr>
              <w:t xml:space="preserve"> годы</w:t>
            </w:r>
          </w:p>
        </w:tc>
        <w:tc>
          <w:tcPr>
            <w:tcW w:w="1559" w:type="dxa"/>
            <w:vMerge w:val="restart"/>
          </w:tcPr>
          <w:p w:rsidR="00EE7F12" w:rsidRPr="00DF414B" w:rsidRDefault="00EE7F12" w:rsidP="00C25514">
            <w:pPr>
              <w:autoSpaceDE w:val="0"/>
              <w:autoSpaceDN w:val="0"/>
              <w:adjustRightInd w:val="0"/>
              <w:jc w:val="center"/>
              <w:rPr>
                <w:rFonts w:ascii="Times New Roman" w:hAnsi="Times New Roman" w:cs="Times New Roman"/>
                <w:sz w:val="23"/>
                <w:szCs w:val="23"/>
              </w:rPr>
            </w:pPr>
          </w:p>
        </w:tc>
        <w:tc>
          <w:tcPr>
            <w:tcW w:w="1418" w:type="dxa"/>
          </w:tcPr>
          <w:p w:rsidR="00EE7F12" w:rsidRPr="00DF414B" w:rsidRDefault="00EE7F12" w:rsidP="00BB6B49">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21909700,0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4648600,0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5752700,0</w:t>
            </w:r>
          </w:p>
        </w:tc>
        <w:tc>
          <w:tcPr>
            <w:tcW w:w="1276" w:type="dxa"/>
          </w:tcPr>
          <w:p w:rsidR="00EE7F12" w:rsidRDefault="00EE7F12" w:rsidP="00FC3725">
            <w:r>
              <w:rPr>
                <w:rFonts w:ascii="Times New Roman" w:hAnsi="Times New Roman" w:cs="Times New Roman"/>
                <w:sz w:val="23"/>
                <w:szCs w:val="23"/>
              </w:rPr>
              <w:t>57</w:t>
            </w:r>
            <w:r w:rsidRPr="006344BD">
              <w:rPr>
                <w:rFonts w:ascii="Times New Roman" w:hAnsi="Times New Roman" w:cs="Times New Roman"/>
                <w:sz w:val="23"/>
                <w:szCs w:val="23"/>
              </w:rPr>
              <w:t>52700,0</w:t>
            </w:r>
          </w:p>
        </w:tc>
        <w:tc>
          <w:tcPr>
            <w:tcW w:w="1275" w:type="dxa"/>
          </w:tcPr>
          <w:p w:rsidR="00EE7F12" w:rsidRDefault="00EE7F12" w:rsidP="00FC3725">
            <w:r>
              <w:rPr>
                <w:rFonts w:ascii="Times New Roman" w:hAnsi="Times New Roman" w:cs="Times New Roman"/>
                <w:sz w:val="23"/>
                <w:szCs w:val="23"/>
              </w:rPr>
              <w:t>57</w:t>
            </w:r>
            <w:r w:rsidRPr="006344BD">
              <w:rPr>
                <w:rFonts w:ascii="Times New Roman" w:hAnsi="Times New Roman" w:cs="Times New Roman"/>
                <w:sz w:val="23"/>
                <w:szCs w:val="23"/>
              </w:rPr>
              <w:t>52700,0</w:t>
            </w:r>
          </w:p>
        </w:tc>
        <w:tc>
          <w:tcPr>
            <w:tcW w:w="2338" w:type="dxa"/>
          </w:tcPr>
          <w:p w:rsidR="00EE7F12" w:rsidRPr="00DF414B" w:rsidRDefault="00EE7F12" w:rsidP="00E563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Всего</w:t>
            </w:r>
          </w:p>
        </w:tc>
      </w:tr>
      <w:tr w:rsidR="00EE7F12" w:rsidRPr="00DF414B" w:rsidTr="00EE7F12">
        <w:trPr>
          <w:jc w:val="center"/>
        </w:trPr>
        <w:tc>
          <w:tcPr>
            <w:tcW w:w="5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940"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276"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559"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418" w:type="dxa"/>
          </w:tcPr>
          <w:p w:rsidR="00EE7F12" w:rsidRPr="00DF414B" w:rsidRDefault="00EE7F12" w:rsidP="00BB6B49">
            <w:pPr>
              <w:autoSpaceDE w:val="0"/>
              <w:autoSpaceDN w:val="0"/>
              <w:adjustRightInd w:val="0"/>
              <w:jc w:val="center"/>
              <w:rPr>
                <w:rFonts w:ascii="Times New Roman" w:hAnsi="Times New Roman" w:cs="Times New Roman"/>
                <w:sz w:val="23"/>
                <w:szCs w:val="23"/>
              </w:rPr>
            </w:pP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p>
        </w:tc>
        <w:tc>
          <w:tcPr>
            <w:tcW w:w="1275" w:type="dxa"/>
          </w:tcPr>
          <w:p w:rsidR="00EE7F12" w:rsidRPr="00DF414B" w:rsidRDefault="00EE7F12" w:rsidP="00FC3725">
            <w:pPr>
              <w:autoSpaceDE w:val="0"/>
              <w:autoSpaceDN w:val="0"/>
              <w:adjustRightInd w:val="0"/>
              <w:jc w:val="center"/>
              <w:rPr>
                <w:rFonts w:ascii="Times New Roman" w:hAnsi="Times New Roman" w:cs="Times New Roman"/>
                <w:sz w:val="23"/>
                <w:szCs w:val="23"/>
              </w:rPr>
            </w:pPr>
          </w:p>
        </w:tc>
        <w:tc>
          <w:tcPr>
            <w:tcW w:w="2338" w:type="dxa"/>
          </w:tcPr>
          <w:p w:rsidR="00EE7F12" w:rsidRPr="00DF414B" w:rsidRDefault="00EE7F12" w:rsidP="00801A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 том числе</w:t>
            </w:r>
          </w:p>
        </w:tc>
      </w:tr>
      <w:tr w:rsidR="00EE7F12" w:rsidRPr="00DF414B" w:rsidTr="00EE7F12">
        <w:trPr>
          <w:jc w:val="center"/>
        </w:trPr>
        <w:tc>
          <w:tcPr>
            <w:tcW w:w="5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940"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276"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559"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418" w:type="dxa"/>
          </w:tcPr>
          <w:p w:rsidR="00EE7F12" w:rsidRPr="00DF414B" w:rsidRDefault="00EE7F12" w:rsidP="00BB6B49">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6020400,0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1398900,0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1540500,0</w:t>
            </w:r>
          </w:p>
        </w:tc>
        <w:tc>
          <w:tcPr>
            <w:tcW w:w="1276" w:type="dxa"/>
          </w:tcPr>
          <w:p w:rsidR="00EE7F12" w:rsidRDefault="00EE7F12" w:rsidP="00FC3725">
            <w:r>
              <w:rPr>
                <w:rFonts w:ascii="Times New Roman" w:hAnsi="Times New Roman" w:cs="Times New Roman"/>
                <w:sz w:val="23"/>
                <w:szCs w:val="23"/>
              </w:rPr>
              <w:t>15</w:t>
            </w:r>
            <w:r w:rsidRPr="00E204E3">
              <w:rPr>
                <w:rFonts w:ascii="Times New Roman" w:hAnsi="Times New Roman" w:cs="Times New Roman"/>
                <w:sz w:val="23"/>
                <w:szCs w:val="23"/>
              </w:rPr>
              <w:t>40500,0</w:t>
            </w:r>
          </w:p>
        </w:tc>
        <w:tc>
          <w:tcPr>
            <w:tcW w:w="1275" w:type="dxa"/>
          </w:tcPr>
          <w:p w:rsidR="00EE7F12" w:rsidRDefault="00EE7F12" w:rsidP="00FC3725">
            <w:r>
              <w:rPr>
                <w:rFonts w:ascii="Times New Roman" w:hAnsi="Times New Roman" w:cs="Times New Roman"/>
                <w:sz w:val="23"/>
                <w:szCs w:val="23"/>
              </w:rPr>
              <w:t>15</w:t>
            </w:r>
            <w:r w:rsidRPr="00E204E3">
              <w:rPr>
                <w:rFonts w:ascii="Times New Roman" w:hAnsi="Times New Roman" w:cs="Times New Roman"/>
                <w:sz w:val="23"/>
                <w:szCs w:val="23"/>
              </w:rPr>
              <w:t>40500,0</w:t>
            </w:r>
          </w:p>
        </w:tc>
        <w:tc>
          <w:tcPr>
            <w:tcW w:w="2338" w:type="dxa"/>
          </w:tcPr>
          <w:p w:rsidR="00EE7F12" w:rsidRPr="00DF414B" w:rsidRDefault="00EE7F12" w:rsidP="00801A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федеральный бюджет</w:t>
            </w:r>
          </w:p>
        </w:tc>
      </w:tr>
      <w:tr w:rsidR="00EE7F12" w:rsidRPr="00DF414B" w:rsidTr="00EE7F12">
        <w:trPr>
          <w:jc w:val="center"/>
        </w:trPr>
        <w:tc>
          <w:tcPr>
            <w:tcW w:w="5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940"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276"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559"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418" w:type="dxa"/>
          </w:tcPr>
          <w:p w:rsidR="00EE7F12" w:rsidRPr="00DF414B" w:rsidRDefault="00EE7F12" w:rsidP="00BB6B49">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5600000,0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1100000,0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1275"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2338" w:type="dxa"/>
          </w:tcPr>
          <w:p w:rsidR="00EE7F12" w:rsidRPr="00DF414B" w:rsidRDefault="00EE7F12" w:rsidP="00801A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краевой бюджет</w:t>
            </w:r>
          </w:p>
        </w:tc>
      </w:tr>
      <w:tr w:rsidR="00EE7F12" w:rsidRPr="00DF414B" w:rsidTr="00EE7F12">
        <w:trPr>
          <w:jc w:val="center"/>
        </w:trPr>
        <w:tc>
          <w:tcPr>
            <w:tcW w:w="5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940"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276"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559"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418" w:type="dxa"/>
          </w:tcPr>
          <w:p w:rsidR="00EE7F12" w:rsidRPr="00DF414B" w:rsidRDefault="00EE7F12" w:rsidP="00BB6B49">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5600000,0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1100000,0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1275"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2338" w:type="dxa"/>
          </w:tcPr>
          <w:p w:rsidR="00EE7F12" w:rsidRPr="00DF414B" w:rsidRDefault="00EE7F12" w:rsidP="00801A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районный бюджет</w:t>
            </w:r>
          </w:p>
        </w:tc>
      </w:tr>
      <w:tr w:rsidR="00EE7F12" w:rsidRPr="00DF414B" w:rsidTr="00EE7F12">
        <w:trPr>
          <w:jc w:val="center"/>
        </w:trPr>
        <w:tc>
          <w:tcPr>
            <w:tcW w:w="5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940"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276"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559"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418" w:type="dxa"/>
          </w:tcPr>
          <w:p w:rsidR="00EE7F12" w:rsidRPr="00DF414B" w:rsidRDefault="00EE7F12" w:rsidP="00BB6B49">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4689300,0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1049700,0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1212200,0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1212200,0</w:t>
            </w:r>
          </w:p>
        </w:tc>
        <w:tc>
          <w:tcPr>
            <w:tcW w:w="1275"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1212200,0</w:t>
            </w:r>
          </w:p>
        </w:tc>
        <w:tc>
          <w:tcPr>
            <w:tcW w:w="2338" w:type="dxa"/>
          </w:tcPr>
          <w:p w:rsidR="00EE7F12" w:rsidRPr="00DF414B" w:rsidRDefault="00EE7F12" w:rsidP="00801A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внебюджетные источники</w:t>
            </w:r>
          </w:p>
        </w:tc>
      </w:tr>
      <w:tr w:rsidR="00EE7F12" w:rsidRPr="00DF414B" w:rsidTr="00EE7F12">
        <w:trPr>
          <w:jc w:val="center"/>
        </w:trPr>
        <w:tc>
          <w:tcPr>
            <w:tcW w:w="540" w:type="dxa"/>
            <w:vMerge w:val="restart"/>
          </w:tcPr>
          <w:p w:rsidR="00EE7F12" w:rsidRPr="00DF414B" w:rsidRDefault="00EE7F12" w:rsidP="00801A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lastRenderedPageBreak/>
              <w:t>3</w:t>
            </w:r>
          </w:p>
        </w:tc>
        <w:tc>
          <w:tcPr>
            <w:tcW w:w="1940" w:type="dxa"/>
            <w:vMerge w:val="restart"/>
          </w:tcPr>
          <w:p w:rsidR="00EE7F12" w:rsidRPr="00DF414B" w:rsidRDefault="00EE7F12" w:rsidP="004364B4">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 xml:space="preserve">Мероприятие 1.1.1. </w:t>
            </w:r>
            <w:r>
              <w:rPr>
                <w:rFonts w:ascii="Times New Roman" w:hAnsi="Times New Roman" w:cs="Times New Roman"/>
                <w:sz w:val="23"/>
                <w:szCs w:val="23"/>
              </w:rPr>
              <w:t>Осуществление социальной выплаты на приобретение (строительство) жилья</w:t>
            </w:r>
          </w:p>
        </w:tc>
        <w:tc>
          <w:tcPr>
            <w:tcW w:w="1276" w:type="dxa"/>
            <w:vMerge w:val="restart"/>
          </w:tcPr>
          <w:p w:rsidR="00EE7F12" w:rsidRPr="00DF414B" w:rsidRDefault="00EE7F12" w:rsidP="002459DF">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2020-2024</w:t>
            </w:r>
            <w:r w:rsidRPr="00DF414B">
              <w:rPr>
                <w:rFonts w:ascii="Times New Roman" w:hAnsi="Times New Roman" w:cs="Times New Roman"/>
                <w:sz w:val="23"/>
                <w:szCs w:val="23"/>
              </w:rPr>
              <w:t xml:space="preserve"> годы</w:t>
            </w:r>
          </w:p>
        </w:tc>
        <w:tc>
          <w:tcPr>
            <w:tcW w:w="1559" w:type="dxa"/>
            <w:vMerge w:val="restart"/>
          </w:tcPr>
          <w:p w:rsidR="00EE7F12" w:rsidRPr="00DF414B" w:rsidRDefault="00EE7F12" w:rsidP="00801A70">
            <w:pPr>
              <w:autoSpaceDE w:val="0"/>
              <w:autoSpaceDN w:val="0"/>
              <w:adjustRightInd w:val="0"/>
              <w:jc w:val="center"/>
              <w:rPr>
                <w:rFonts w:ascii="Times New Roman" w:hAnsi="Times New Roman" w:cs="Times New Roman"/>
                <w:sz w:val="23"/>
                <w:szCs w:val="23"/>
              </w:rPr>
            </w:pPr>
            <w:r w:rsidRPr="00B32BCE">
              <w:rPr>
                <w:rFonts w:ascii="Times New Roman" w:hAnsi="Times New Roman" w:cs="Times New Roman"/>
                <w:sz w:val="23"/>
                <w:szCs w:val="23"/>
              </w:rPr>
              <w:t xml:space="preserve">Управление молодёжной политики и реализации программ </w:t>
            </w:r>
            <w:proofErr w:type="spellStart"/>
            <w:proofErr w:type="gramStart"/>
            <w:r w:rsidRPr="00B32BCE">
              <w:rPr>
                <w:rFonts w:ascii="Times New Roman" w:hAnsi="Times New Roman" w:cs="Times New Roman"/>
                <w:sz w:val="23"/>
                <w:szCs w:val="23"/>
              </w:rPr>
              <w:t>обществен</w:t>
            </w:r>
            <w:r>
              <w:rPr>
                <w:rFonts w:ascii="Times New Roman" w:hAnsi="Times New Roman" w:cs="Times New Roman"/>
                <w:sz w:val="23"/>
                <w:szCs w:val="23"/>
              </w:rPr>
              <w:t>-</w:t>
            </w:r>
            <w:r w:rsidRPr="00B32BCE">
              <w:rPr>
                <w:rFonts w:ascii="Times New Roman" w:hAnsi="Times New Roman" w:cs="Times New Roman"/>
                <w:sz w:val="23"/>
                <w:szCs w:val="23"/>
              </w:rPr>
              <w:t>ного</w:t>
            </w:r>
            <w:proofErr w:type="spellEnd"/>
            <w:proofErr w:type="gramEnd"/>
            <w:r w:rsidRPr="00B32BCE">
              <w:rPr>
                <w:rFonts w:ascii="Times New Roman" w:hAnsi="Times New Roman" w:cs="Times New Roman"/>
                <w:sz w:val="23"/>
                <w:szCs w:val="23"/>
              </w:rPr>
              <w:t xml:space="preserve"> развития Алтайского края</w:t>
            </w:r>
          </w:p>
        </w:tc>
        <w:tc>
          <w:tcPr>
            <w:tcW w:w="1418" w:type="dxa"/>
          </w:tcPr>
          <w:p w:rsidR="00EE7F12" w:rsidRPr="00DF414B" w:rsidRDefault="00EE7F12" w:rsidP="00BB6B49">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21909700,0</w:t>
            </w:r>
          </w:p>
        </w:tc>
        <w:tc>
          <w:tcPr>
            <w:tcW w:w="1276" w:type="dxa"/>
          </w:tcPr>
          <w:p w:rsidR="00EE7F12" w:rsidRPr="00DF414B" w:rsidRDefault="00EE7F12" w:rsidP="00792E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4648600,0</w:t>
            </w:r>
          </w:p>
        </w:tc>
        <w:tc>
          <w:tcPr>
            <w:tcW w:w="1276" w:type="dxa"/>
          </w:tcPr>
          <w:p w:rsidR="00EE7F12" w:rsidRPr="00DF414B" w:rsidRDefault="00EE7F12" w:rsidP="00792E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5752700,0</w:t>
            </w:r>
          </w:p>
        </w:tc>
        <w:tc>
          <w:tcPr>
            <w:tcW w:w="1276" w:type="dxa"/>
          </w:tcPr>
          <w:p w:rsidR="00EE7F12" w:rsidRDefault="00EE7F12">
            <w:r>
              <w:rPr>
                <w:rFonts w:ascii="Times New Roman" w:hAnsi="Times New Roman" w:cs="Times New Roman"/>
                <w:sz w:val="23"/>
                <w:szCs w:val="23"/>
              </w:rPr>
              <w:t>57</w:t>
            </w:r>
            <w:r w:rsidRPr="006344BD">
              <w:rPr>
                <w:rFonts w:ascii="Times New Roman" w:hAnsi="Times New Roman" w:cs="Times New Roman"/>
                <w:sz w:val="23"/>
                <w:szCs w:val="23"/>
              </w:rPr>
              <w:t>52700,0</w:t>
            </w:r>
          </w:p>
        </w:tc>
        <w:tc>
          <w:tcPr>
            <w:tcW w:w="1275" w:type="dxa"/>
          </w:tcPr>
          <w:p w:rsidR="00EE7F12" w:rsidRDefault="00EE7F12">
            <w:r>
              <w:rPr>
                <w:rFonts w:ascii="Times New Roman" w:hAnsi="Times New Roman" w:cs="Times New Roman"/>
                <w:sz w:val="23"/>
                <w:szCs w:val="23"/>
              </w:rPr>
              <w:t>57</w:t>
            </w:r>
            <w:r w:rsidRPr="006344BD">
              <w:rPr>
                <w:rFonts w:ascii="Times New Roman" w:hAnsi="Times New Roman" w:cs="Times New Roman"/>
                <w:sz w:val="23"/>
                <w:szCs w:val="23"/>
              </w:rPr>
              <w:t>52700,0</w:t>
            </w:r>
          </w:p>
        </w:tc>
        <w:tc>
          <w:tcPr>
            <w:tcW w:w="2338" w:type="dxa"/>
          </w:tcPr>
          <w:p w:rsidR="00EE7F12" w:rsidRPr="00DF414B" w:rsidRDefault="00EE7F12" w:rsidP="00E563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Всего</w:t>
            </w:r>
          </w:p>
        </w:tc>
      </w:tr>
      <w:tr w:rsidR="00EE7F12" w:rsidRPr="00DF414B" w:rsidTr="00EE7F12">
        <w:trPr>
          <w:jc w:val="center"/>
        </w:trPr>
        <w:tc>
          <w:tcPr>
            <w:tcW w:w="5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940"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276"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559"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418" w:type="dxa"/>
          </w:tcPr>
          <w:p w:rsidR="00EE7F12" w:rsidRPr="00DF414B" w:rsidRDefault="00EE7F12" w:rsidP="00BB6B49">
            <w:pPr>
              <w:autoSpaceDE w:val="0"/>
              <w:autoSpaceDN w:val="0"/>
              <w:adjustRightInd w:val="0"/>
              <w:jc w:val="center"/>
              <w:rPr>
                <w:rFonts w:ascii="Times New Roman" w:hAnsi="Times New Roman" w:cs="Times New Roman"/>
                <w:sz w:val="23"/>
                <w:szCs w:val="23"/>
              </w:rPr>
            </w:pPr>
          </w:p>
        </w:tc>
        <w:tc>
          <w:tcPr>
            <w:tcW w:w="1276" w:type="dxa"/>
          </w:tcPr>
          <w:p w:rsidR="00EE7F12" w:rsidRPr="00DF414B" w:rsidRDefault="00EE7F12" w:rsidP="00792EAD">
            <w:pPr>
              <w:autoSpaceDE w:val="0"/>
              <w:autoSpaceDN w:val="0"/>
              <w:adjustRightInd w:val="0"/>
              <w:jc w:val="center"/>
              <w:rPr>
                <w:rFonts w:ascii="Times New Roman" w:hAnsi="Times New Roman" w:cs="Times New Roman"/>
                <w:sz w:val="23"/>
                <w:szCs w:val="23"/>
              </w:rPr>
            </w:pPr>
          </w:p>
        </w:tc>
        <w:tc>
          <w:tcPr>
            <w:tcW w:w="1276" w:type="dxa"/>
          </w:tcPr>
          <w:p w:rsidR="00EE7F12" w:rsidRPr="00DF414B" w:rsidRDefault="00EE7F12" w:rsidP="00792EAD">
            <w:pPr>
              <w:autoSpaceDE w:val="0"/>
              <w:autoSpaceDN w:val="0"/>
              <w:adjustRightInd w:val="0"/>
              <w:jc w:val="center"/>
              <w:rPr>
                <w:rFonts w:ascii="Times New Roman" w:hAnsi="Times New Roman" w:cs="Times New Roman"/>
                <w:sz w:val="23"/>
                <w:szCs w:val="23"/>
              </w:rPr>
            </w:pPr>
          </w:p>
        </w:tc>
        <w:tc>
          <w:tcPr>
            <w:tcW w:w="1276" w:type="dxa"/>
          </w:tcPr>
          <w:p w:rsidR="00EE7F12" w:rsidRPr="00DF414B" w:rsidRDefault="00EE7F12" w:rsidP="00792EAD">
            <w:pPr>
              <w:autoSpaceDE w:val="0"/>
              <w:autoSpaceDN w:val="0"/>
              <w:adjustRightInd w:val="0"/>
              <w:jc w:val="center"/>
              <w:rPr>
                <w:rFonts w:ascii="Times New Roman" w:hAnsi="Times New Roman" w:cs="Times New Roman"/>
                <w:sz w:val="23"/>
                <w:szCs w:val="23"/>
              </w:rPr>
            </w:pPr>
          </w:p>
        </w:tc>
        <w:tc>
          <w:tcPr>
            <w:tcW w:w="1275" w:type="dxa"/>
          </w:tcPr>
          <w:p w:rsidR="00EE7F12" w:rsidRPr="00DF414B" w:rsidRDefault="00EE7F12" w:rsidP="00792EAD">
            <w:pPr>
              <w:autoSpaceDE w:val="0"/>
              <w:autoSpaceDN w:val="0"/>
              <w:adjustRightInd w:val="0"/>
              <w:jc w:val="center"/>
              <w:rPr>
                <w:rFonts w:ascii="Times New Roman" w:hAnsi="Times New Roman" w:cs="Times New Roman"/>
                <w:sz w:val="23"/>
                <w:szCs w:val="23"/>
              </w:rPr>
            </w:pPr>
          </w:p>
        </w:tc>
        <w:tc>
          <w:tcPr>
            <w:tcW w:w="2338" w:type="dxa"/>
          </w:tcPr>
          <w:p w:rsidR="00EE7F12" w:rsidRPr="00DF414B" w:rsidRDefault="00EE7F12" w:rsidP="00FD33A3">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 том числе</w:t>
            </w:r>
          </w:p>
        </w:tc>
      </w:tr>
      <w:tr w:rsidR="00EE7F12" w:rsidRPr="00DF414B" w:rsidTr="00EE7F12">
        <w:trPr>
          <w:jc w:val="center"/>
        </w:trPr>
        <w:tc>
          <w:tcPr>
            <w:tcW w:w="5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940"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276"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559"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418" w:type="dxa"/>
          </w:tcPr>
          <w:p w:rsidR="00EE7F12" w:rsidRPr="00DF414B" w:rsidRDefault="00EE7F12" w:rsidP="00BB6B49">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6020400,0</w:t>
            </w:r>
          </w:p>
        </w:tc>
        <w:tc>
          <w:tcPr>
            <w:tcW w:w="1276" w:type="dxa"/>
          </w:tcPr>
          <w:p w:rsidR="00EE7F12" w:rsidRPr="00DF414B" w:rsidRDefault="00EE7F12" w:rsidP="00792E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1398900,0</w:t>
            </w:r>
          </w:p>
        </w:tc>
        <w:tc>
          <w:tcPr>
            <w:tcW w:w="1276" w:type="dxa"/>
          </w:tcPr>
          <w:p w:rsidR="00EE7F12" w:rsidRPr="00DF414B" w:rsidRDefault="00EE7F12" w:rsidP="00792E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1540500,0</w:t>
            </w:r>
          </w:p>
        </w:tc>
        <w:tc>
          <w:tcPr>
            <w:tcW w:w="1276" w:type="dxa"/>
          </w:tcPr>
          <w:p w:rsidR="00EE7F12" w:rsidRDefault="00EE7F12">
            <w:r>
              <w:rPr>
                <w:rFonts w:ascii="Times New Roman" w:hAnsi="Times New Roman" w:cs="Times New Roman"/>
                <w:sz w:val="23"/>
                <w:szCs w:val="23"/>
              </w:rPr>
              <w:t>15</w:t>
            </w:r>
            <w:r w:rsidRPr="00E204E3">
              <w:rPr>
                <w:rFonts w:ascii="Times New Roman" w:hAnsi="Times New Roman" w:cs="Times New Roman"/>
                <w:sz w:val="23"/>
                <w:szCs w:val="23"/>
              </w:rPr>
              <w:t>40500,0</w:t>
            </w:r>
          </w:p>
        </w:tc>
        <w:tc>
          <w:tcPr>
            <w:tcW w:w="1275" w:type="dxa"/>
          </w:tcPr>
          <w:p w:rsidR="00EE7F12" w:rsidRDefault="00EE7F12">
            <w:r>
              <w:rPr>
                <w:rFonts w:ascii="Times New Roman" w:hAnsi="Times New Roman" w:cs="Times New Roman"/>
                <w:sz w:val="23"/>
                <w:szCs w:val="23"/>
              </w:rPr>
              <w:t>15</w:t>
            </w:r>
            <w:r w:rsidRPr="00E204E3">
              <w:rPr>
                <w:rFonts w:ascii="Times New Roman" w:hAnsi="Times New Roman" w:cs="Times New Roman"/>
                <w:sz w:val="23"/>
                <w:szCs w:val="23"/>
              </w:rPr>
              <w:t>40500,0</w:t>
            </w:r>
          </w:p>
        </w:tc>
        <w:tc>
          <w:tcPr>
            <w:tcW w:w="2338" w:type="dxa"/>
          </w:tcPr>
          <w:p w:rsidR="00EE7F12" w:rsidRPr="00DF414B" w:rsidRDefault="00EE7F12" w:rsidP="00FD33A3">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федеральный бюджет</w:t>
            </w:r>
          </w:p>
        </w:tc>
      </w:tr>
      <w:tr w:rsidR="00EE7F12" w:rsidRPr="00DF414B" w:rsidTr="00EE7F12">
        <w:trPr>
          <w:jc w:val="center"/>
        </w:trPr>
        <w:tc>
          <w:tcPr>
            <w:tcW w:w="5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940"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276"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559"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418" w:type="dxa"/>
          </w:tcPr>
          <w:p w:rsidR="00EE7F12" w:rsidRPr="00DF414B" w:rsidRDefault="00EE7F12" w:rsidP="00BB6B49">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5600000,0</w:t>
            </w:r>
          </w:p>
        </w:tc>
        <w:tc>
          <w:tcPr>
            <w:tcW w:w="1276" w:type="dxa"/>
          </w:tcPr>
          <w:p w:rsidR="00EE7F12" w:rsidRPr="00DF414B" w:rsidRDefault="00EE7F12" w:rsidP="00792E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1100000,0</w:t>
            </w:r>
          </w:p>
        </w:tc>
        <w:tc>
          <w:tcPr>
            <w:tcW w:w="1276" w:type="dxa"/>
          </w:tcPr>
          <w:p w:rsidR="00EE7F12" w:rsidRPr="00DF414B" w:rsidRDefault="00EE7F12" w:rsidP="00792E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1276" w:type="dxa"/>
          </w:tcPr>
          <w:p w:rsidR="00EE7F12" w:rsidRPr="00DF414B" w:rsidRDefault="00EE7F12" w:rsidP="00792E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1275" w:type="dxa"/>
          </w:tcPr>
          <w:p w:rsidR="00EE7F12" w:rsidRPr="00DF414B" w:rsidRDefault="00EE7F12" w:rsidP="00792E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2338" w:type="dxa"/>
          </w:tcPr>
          <w:p w:rsidR="00EE7F12" w:rsidRPr="00DF414B" w:rsidRDefault="00EE7F12" w:rsidP="00FD33A3">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краевой бюджет</w:t>
            </w:r>
          </w:p>
        </w:tc>
      </w:tr>
      <w:tr w:rsidR="00EE7F12" w:rsidRPr="00DF414B" w:rsidTr="00EE7F12">
        <w:trPr>
          <w:jc w:val="center"/>
        </w:trPr>
        <w:tc>
          <w:tcPr>
            <w:tcW w:w="5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940"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276"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559"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418" w:type="dxa"/>
          </w:tcPr>
          <w:p w:rsidR="00EE7F12" w:rsidRPr="00DF414B" w:rsidRDefault="00EE7F12" w:rsidP="00BB6B49">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5600000,0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1100000,0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1275"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2338" w:type="dxa"/>
          </w:tcPr>
          <w:p w:rsidR="00EE7F12" w:rsidRPr="00DF414B" w:rsidRDefault="00EE7F12" w:rsidP="00FD33A3">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районный бюджет</w:t>
            </w:r>
          </w:p>
        </w:tc>
      </w:tr>
      <w:tr w:rsidR="00EE7F12" w:rsidRPr="00DF414B" w:rsidTr="00EE7F12">
        <w:trPr>
          <w:jc w:val="center"/>
        </w:trPr>
        <w:tc>
          <w:tcPr>
            <w:tcW w:w="540" w:type="dxa"/>
            <w:vMerge/>
          </w:tcPr>
          <w:p w:rsidR="00EE7F12" w:rsidRPr="00DF414B" w:rsidRDefault="00EE7F12" w:rsidP="00801A70">
            <w:pPr>
              <w:autoSpaceDE w:val="0"/>
              <w:autoSpaceDN w:val="0"/>
              <w:adjustRightInd w:val="0"/>
              <w:jc w:val="center"/>
              <w:rPr>
                <w:rFonts w:ascii="Times New Roman" w:hAnsi="Times New Roman" w:cs="Times New Roman"/>
                <w:sz w:val="23"/>
                <w:szCs w:val="23"/>
              </w:rPr>
            </w:pPr>
          </w:p>
        </w:tc>
        <w:tc>
          <w:tcPr>
            <w:tcW w:w="1940"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276"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559" w:type="dxa"/>
            <w:vMerge/>
          </w:tcPr>
          <w:p w:rsidR="00EE7F12" w:rsidRPr="00DF414B" w:rsidRDefault="00EE7F12" w:rsidP="006629C2">
            <w:pPr>
              <w:autoSpaceDE w:val="0"/>
              <w:autoSpaceDN w:val="0"/>
              <w:adjustRightInd w:val="0"/>
              <w:jc w:val="both"/>
              <w:rPr>
                <w:rFonts w:ascii="Times New Roman" w:hAnsi="Times New Roman" w:cs="Times New Roman"/>
                <w:sz w:val="23"/>
                <w:szCs w:val="23"/>
              </w:rPr>
            </w:pPr>
          </w:p>
        </w:tc>
        <w:tc>
          <w:tcPr>
            <w:tcW w:w="1418" w:type="dxa"/>
          </w:tcPr>
          <w:p w:rsidR="00EE7F12" w:rsidRPr="00DF414B" w:rsidRDefault="00EE7F12" w:rsidP="00BB6B49">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4689300,0</w:t>
            </w:r>
          </w:p>
        </w:tc>
        <w:tc>
          <w:tcPr>
            <w:tcW w:w="1276" w:type="dxa"/>
          </w:tcPr>
          <w:p w:rsidR="00EE7F12" w:rsidRPr="00DF414B" w:rsidRDefault="00EE7F12" w:rsidP="00792E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1049700,0</w:t>
            </w:r>
          </w:p>
        </w:tc>
        <w:tc>
          <w:tcPr>
            <w:tcW w:w="1276" w:type="dxa"/>
          </w:tcPr>
          <w:p w:rsidR="00EE7F12" w:rsidRPr="00DF414B" w:rsidRDefault="00EE7F12" w:rsidP="00792E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1212200,0</w:t>
            </w:r>
          </w:p>
        </w:tc>
        <w:tc>
          <w:tcPr>
            <w:tcW w:w="1276" w:type="dxa"/>
          </w:tcPr>
          <w:p w:rsidR="00EE7F12" w:rsidRPr="00DF414B" w:rsidRDefault="00EE7F12" w:rsidP="00792E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1212200,0</w:t>
            </w:r>
          </w:p>
        </w:tc>
        <w:tc>
          <w:tcPr>
            <w:tcW w:w="1275" w:type="dxa"/>
          </w:tcPr>
          <w:p w:rsidR="00EE7F12" w:rsidRPr="00DF414B" w:rsidRDefault="00EE7F12" w:rsidP="00792E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1212200,0</w:t>
            </w:r>
          </w:p>
        </w:tc>
        <w:tc>
          <w:tcPr>
            <w:tcW w:w="2338" w:type="dxa"/>
          </w:tcPr>
          <w:p w:rsidR="00EE7F12" w:rsidRPr="00DF414B" w:rsidRDefault="00EE7F12" w:rsidP="00FD33A3">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внебюджетные источники</w:t>
            </w:r>
          </w:p>
        </w:tc>
      </w:tr>
      <w:tr w:rsidR="00EE7F12" w:rsidRPr="00DF414B" w:rsidTr="00EE7F12">
        <w:trPr>
          <w:jc w:val="center"/>
        </w:trPr>
        <w:tc>
          <w:tcPr>
            <w:tcW w:w="540" w:type="dxa"/>
            <w:vMerge w:val="restart"/>
          </w:tcPr>
          <w:p w:rsidR="00EE7F12" w:rsidRPr="00DF414B" w:rsidRDefault="00EE7F12" w:rsidP="00E56370">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10</w:t>
            </w:r>
          </w:p>
        </w:tc>
        <w:tc>
          <w:tcPr>
            <w:tcW w:w="4775" w:type="dxa"/>
            <w:gridSpan w:val="3"/>
            <w:vMerge w:val="restart"/>
          </w:tcPr>
          <w:p w:rsidR="00EE7F12" w:rsidRPr="00DF414B" w:rsidRDefault="00EE7F12" w:rsidP="00FD33A3">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ИТОГО</w:t>
            </w:r>
          </w:p>
        </w:tc>
        <w:tc>
          <w:tcPr>
            <w:tcW w:w="1418"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21909700,0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4648600,0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5752700,0</w:t>
            </w:r>
          </w:p>
        </w:tc>
        <w:tc>
          <w:tcPr>
            <w:tcW w:w="1276" w:type="dxa"/>
          </w:tcPr>
          <w:p w:rsidR="00EE7F12" w:rsidRDefault="00EE7F12" w:rsidP="00FC3725">
            <w:r>
              <w:rPr>
                <w:rFonts w:ascii="Times New Roman" w:hAnsi="Times New Roman" w:cs="Times New Roman"/>
                <w:sz w:val="23"/>
                <w:szCs w:val="23"/>
              </w:rPr>
              <w:t>57</w:t>
            </w:r>
            <w:r w:rsidRPr="006344BD">
              <w:rPr>
                <w:rFonts w:ascii="Times New Roman" w:hAnsi="Times New Roman" w:cs="Times New Roman"/>
                <w:sz w:val="23"/>
                <w:szCs w:val="23"/>
              </w:rPr>
              <w:t>52700,0</w:t>
            </w:r>
          </w:p>
        </w:tc>
        <w:tc>
          <w:tcPr>
            <w:tcW w:w="1275" w:type="dxa"/>
          </w:tcPr>
          <w:p w:rsidR="00EE7F12" w:rsidRDefault="00EE7F12" w:rsidP="00FC3725">
            <w:r>
              <w:rPr>
                <w:rFonts w:ascii="Times New Roman" w:hAnsi="Times New Roman" w:cs="Times New Roman"/>
                <w:sz w:val="23"/>
                <w:szCs w:val="23"/>
              </w:rPr>
              <w:t>57</w:t>
            </w:r>
            <w:r w:rsidRPr="006344BD">
              <w:rPr>
                <w:rFonts w:ascii="Times New Roman" w:hAnsi="Times New Roman" w:cs="Times New Roman"/>
                <w:sz w:val="23"/>
                <w:szCs w:val="23"/>
              </w:rPr>
              <w:t>52700,0</w:t>
            </w:r>
          </w:p>
        </w:tc>
        <w:tc>
          <w:tcPr>
            <w:tcW w:w="2338" w:type="dxa"/>
          </w:tcPr>
          <w:p w:rsidR="00EE7F12" w:rsidRPr="00DF414B" w:rsidRDefault="00EE7F12" w:rsidP="00C25514">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Всего</w:t>
            </w:r>
          </w:p>
        </w:tc>
      </w:tr>
      <w:tr w:rsidR="00EE7F12" w:rsidRPr="00DF414B" w:rsidTr="00EE7F12">
        <w:trPr>
          <w:jc w:val="center"/>
        </w:trPr>
        <w:tc>
          <w:tcPr>
            <w:tcW w:w="540" w:type="dxa"/>
            <w:vMerge/>
          </w:tcPr>
          <w:p w:rsidR="00EE7F12" w:rsidRPr="00DF414B" w:rsidRDefault="00EE7F12" w:rsidP="00E56370">
            <w:pPr>
              <w:autoSpaceDE w:val="0"/>
              <w:autoSpaceDN w:val="0"/>
              <w:adjustRightInd w:val="0"/>
              <w:jc w:val="center"/>
              <w:rPr>
                <w:rFonts w:ascii="Times New Roman" w:hAnsi="Times New Roman" w:cs="Times New Roman"/>
                <w:sz w:val="23"/>
                <w:szCs w:val="23"/>
              </w:rPr>
            </w:pPr>
          </w:p>
        </w:tc>
        <w:tc>
          <w:tcPr>
            <w:tcW w:w="4775" w:type="dxa"/>
            <w:gridSpan w:val="3"/>
            <w:vMerge/>
          </w:tcPr>
          <w:p w:rsidR="00EE7F12" w:rsidRPr="00DF414B" w:rsidRDefault="00EE7F12" w:rsidP="00FD33A3">
            <w:pPr>
              <w:autoSpaceDE w:val="0"/>
              <w:autoSpaceDN w:val="0"/>
              <w:adjustRightInd w:val="0"/>
              <w:jc w:val="center"/>
              <w:rPr>
                <w:rFonts w:ascii="Times New Roman" w:hAnsi="Times New Roman" w:cs="Times New Roman"/>
                <w:sz w:val="23"/>
                <w:szCs w:val="23"/>
              </w:rPr>
            </w:pPr>
          </w:p>
        </w:tc>
        <w:tc>
          <w:tcPr>
            <w:tcW w:w="1418" w:type="dxa"/>
          </w:tcPr>
          <w:p w:rsidR="00EE7F12" w:rsidRPr="00DF414B" w:rsidRDefault="00EE7F12" w:rsidP="00FC3725">
            <w:pPr>
              <w:autoSpaceDE w:val="0"/>
              <w:autoSpaceDN w:val="0"/>
              <w:adjustRightInd w:val="0"/>
              <w:jc w:val="center"/>
              <w:rPr>
                <w:rFonts w:ascii="Times New Roman" w:hAnsi="Times New Roman" w:cs="Times New Roman"/>
                <w:sz w:val="23"/>
                <w:szCs w:val="23"/>
              </w:rPr>
            </w:pP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p>
        </w:tc>
        <w:tc>
          <w:tcPr>
            <w:tcW w:w="1275" w:type="dxa"/>
          </w:tcPr>
          <w:p w:rsidR="00EE7F12" w:rsidRPr="00DF414B" w:rsidRDefault="00EE7F12" w:rsidP="00FC3725">
            <w:pPr>
              <w:autoSpaceDE w:val="0"/>
              <w:autoSpaceDN w:val="0"/>
              <w:adjustRightInd w:val="0"/>
              <w:jc w:val="center"/>
              <w:rPr>
                <w:rFonts w:ascii="Times New Roman" w:hAnsi="Times New Roman" w:cs="Times New Roman"/>
                <w:sz w:val="23"/>
                <w:szCs w:val="23"/>
              </w:rPr>
            </w:pPr>
          </w:p>
        </w:tc>
        <w:tc>
          <w:tcPr>
            <w:tcW w:w="2338" w:type="dxa"/>
          </w:tcPr>
          <w:p w:rsidR="00EE7F12" w:rsidRPr="00DF414B" w:rsidRDefault="00EE7F12" w:rsidP="00C25514">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 том числе</w:t>
            </w:r>
          </w:p>
        </w:tc>
      </w:tr>
      <w:tr w:rsidR="00EE7F12" w:rsidRPr="00DF414B" w:rsidTr="00EE7F12">
        <w:trPr>
          <w:jc w:val="center"/>
        </w:trPr>
        <w:tc>
          <w:tcPr>
            <w:tcW w:w="540" w:type="dxa"/>
            <w:vMerge/>
          </w:tcPr>
          <w:p w:rsidR="00EE7F12" w:rsidRPr="00DF414B" w:rsidRDefault="00EE7F12" w:rsidP="00E56370">
            <w:pPr>
              <w:autoSpaceDE w:val="0"/>
              <w:autoSpaceDN w:val="0"/>
              <w:adjustRightInd w:val="0"/>
              <w:jc w:val="center"/>
              <w:rPr>
                <w:rFonts w:ascii="Times New Roman" w:hAnsi="Times New Roman" w:cs="Times New Roman"/>
                <w:sz w:val="23"/>
                <w:szCs w:val="23"/>
              </w:rPr>
            </w:pPr>
          </w:p>
        </w:tc>
        <w:tc>
          <w:tcPr>
            <w:tcW w:w="4775" w:type="dxa"/>
            <w:gridSpan w:val="3"/>
            <w:vMerge/>
          </w:tcPr>
          <w:p w:rsidR="00EE7F12" w:rsidRPr="00DF414B" w:rsidRDefault="00EE7F12" w:rsidP="00FD33A3">
            <w:pPr>
              <w:autoSpaceDE w:val="0"/>
              <w:autoSpaceDN w:val="0"/>
              <w:adjustRightInd w:val="0"/>
              <w:jc w:val="center"/>
              <w:rPr>
                <w:rFonts w:ascii="Times New Roman" w:hAnsi="Times New Roman" w:cs="Times New Roman"/>
                <w:sz w:val="23"/>
                <w:szCs w:val="23"/>
              </w:rPr>
            </w:pPr>
          </w:p>
        </w:tc>
        <w:tc>
          <w:tcPr>
            <w:tcW w:w="1418"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6020400,0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1398900,0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1540500,0</w:t>
            </w:r>
          </w:p>
        </w:tc>
        <w:tc>
          <w:tcPr>
            <w:tcW w:w="1276" w:type="dxa"/>
          </w:tcPr>
          <w:p w:rsidR="00EE7F12" w:rsidRDefault="00EE7F12" w:rsidP="00FC3725">
            <w:r>
              <w:rPr>
                <w:rFonts w:ascii="Times New Roman" w:hAnsi="Times New Roman" w:cs="Times New Roman"/>
                <w:sz w:val="23"/>
                <w:szCs w:val="23"/>
              </w:rPr>
              <w:t>15</w:t>
            </w:r>
            <w:r w:rsidRPr="00E204E3">
              <w:rPr>
                <w:rFonts w:ascii="Times New Roman" w:hAnsi="Times New Roman" w:cs="Times New Roman"/>
                <w:sz w:val="23"/>
                <w:szCs w:val="23"/>
              </w:rPr>
              <w:t>40500,0</w:t>
            </w:r>
          </w:p>
        </w:tc>
        <w:tc>
          <w:tcPr>
            <w:tcW w:w="1275" w:type="dxa"/>
          </w:tcPr>
          <w:p w:rsidR="00EE7F12" w:rsidRDefault="00EE7F12" w:rsidP="00FC3725">
            <w:r>
              <w:rPr>
                <w:rFonts w:ascii="Times New Roman" w:hAnsi="Times New Roman" w:cs="Times New Roman"/>
                <w:sz w:val="23"/>
                <w:szCs w:val="23"/>
              </w:rPr>
              <w:t>15</w:t>
            </w:r>
            <w:r w:rsidRPr="00E204E3">
              <w:rPr>
                <w:rFonts w:ascii="Times New Roman" w:hAnsi="Times New Roman" w:cs="Times New Roman"/>
                <w:sz w:val="23"/>
                <w:szCs w:val="23"/>
              </w:rPr>
              <w:t>40500,0</w:t>
            </w:r>
          </w:p>
        </w:tc>
        <w:tc>
          <w:tcPr>
            <w:tcW w:w="2338" w:type="dxa"/>
          </w:tcPr>
          <w:p w:rsidR="00EE7F12" w:rsidRPr="00DF414B" w:rsidRDefault="00EE7F12" w:rsidP="00C25514">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федеральный бюджет</w:t>
            </w:r>
          </w:p>
        </w:tc>
      </w:tr>
      <w:tr w:rsidR="00EE7F12" w:rsidRPr="00DF414B" w:rsidTr="00EE7F12">
        <w:trPr>
          <w:jc w:val="center"/>
        </w:trPr>
        <w:tc>
          <w:tcPr>
            <w:tcW w:w="540" w:type="dxa"/>
            <w:vMerge/>
          </w:tcPr>
          <w:p w:rsidR="00EE7F12" w:rsidRPr="00DF414B" w:rsidRDefault="00EE7F12" w:rsidP="00E56370">
            <w:pPr>
              <w:autoSpaceDE w:val="0"/>
              <w:autoSpaceDN w:val="0"/>
              <w:adjustRightInd w:val="0"/>
              <w:jc w:val="center"/>
              <w:rPr>
                <w:rFonts w:ascii="Times New Roman" w:hAnsi="Times New Roman" w:cs="Times New Roman"/>
                <w:sz w:val="23"/>
                <w:szCs w:val="23"/>
              </w:rPr>
            </w:pPr>
          </w:p>
        </w:tc>
        <w:tc>
          <w:tcPr>
            <w:tcW w:w="4775" w:type="dxa"/>
            <w:gridSpan w:val="3"/>
            <w:vMerge/>
          </w:tcPr>
          <w:p w:rsidR="00EE7F12" w:rsidRPr="00DF414B" w:rsidRDefault="00EE7F12" w:rsidP="00FD33A3">
            <w:pPr>
              <w:autoSpaceDE w:val="0"/>
              <w:autoSpaceDN w:val="0"/>
              <w:adjustRightInd w:val="0"/>
              <w:jc w:val="center"/>
              <w:rPr>
                <w:rFonts w:ascii="Times New Roman" w:hAnsi="Times New Roman" w:cs="Times New Roman"/>
                <w:sz w:val="23"/>
                <w:szCs w:val="23"/>
              </w:rPr>
            </w:pPr>
          </w:p>
        </w:tc>
        <w:tc>
          <w:tcPr>
            <w:tcW w:w="1418"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5600000,0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1100000,0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1275"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2338" w:type="dxa"/>
          </w:tcPr>
          <w:p w:rsidR="00EE7F12" w:rsidRPr="00DF414B" w:rsidRDefault="00EE7F12" w:rsidP="00C25514">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краевой бюджет</w:t>
            </w:r>
          </w:p>
        </w:tc>
      </w:tr>
      <w:tr w:rsidR="00EE7F12" w:rsidRPr="00DF414B" w:rsidTr="00EE7F12">
        <w:trPr>
          <w:jc w:val="center"/>
        </w:trPr>
        <w:tc>
          <w:tcPr>
            <w:tcW w:w="540" w:type="dxa"/>
            <w:vMerge/>
          </w:tcPr>
          <w:p w:rsidR="00EE7F12" w:rsidRPr="00DF414B" w:rsidRDefault="00EE7F12" w:rsidP="00E56370">
            <w:pPr>
              <w:autoSpaceDE w:val="0"/>
              <w:autoSpaceDN w:val="0"/>
              <w:adjustRightInd w:val="0"/>
              <w:jc w:val="center"/>
              <w:rPr>
                <w:rFonts w:ascii="Times New Roman" w:hAnsi="Times New Roman" w:cs="Times New Roman"/>
                <w:sz w:val="23"/>
                <w:szCs w:val="23"/>
              </w:rPr>
            </w:pPr>
          </w:p>
        </w:tc>
        <w:tc>
          <w:tcPr>
            <w:tcW w:w="4775" w:type="dxa"/>
            <w:gridSpan w:val="3"/>
            <w:vMerge/>
          </w:tcPr>
          <w:p w:rsidR="00EE7F12" w:rsidRPr="00DF414B" w:rsidRDefault="00EE7F12" w:rsidP="00FD33A3">
            <w:pPr>
              <w:autoSpaceDE w:val="0"/>
              <w:autoSpaceDN w:val="0"/>
              <w:adjustRightInd w:val="0"/>
              <w:jc w:val="center"/>
              <w:rPr>
                <w:rFonts w:ascii="Times New Roman" w:hAnsi="Times New Roman" w:cs="Times New Roman"/>
                <w:sz w:val="23"/>
                <w:szCs w:val="23"/>
              </w:rPr>
            </w:pPr>
          </w:p>
        </w:tc>
        <w:tc>
          <w:tcPr>
            <w:tcW w:w="1418"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5600000,0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1100000,0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1275"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2338" w:type="dxa"/>
          </w:tcPr>
          <w:p w:rsidR="00EE7F12" w:rsidRPr="00DF414B" w:rsidRDefault="00EE7F12" w:rsidP="00C25514">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районный бюджет</w:t>
            </w:r>
          </w:p>
        </w:tc>
      </w:tr>
      <w:tr w:rsidR="00EE7F12" w:rsidRPr="00DF414B" w:rsidTr="00EE7F12">
        <w:trPr>
          <w:jc w:val="center"/>
        </w:trPr>
        <w:tc>
          <w:tcPr>
            <w:tcW w:w="540" w:type="dxa"/>
            <w:vMerge/>
          </w:tcPr>
          <w:p w:rsidR="00EE7F12" w:rsidRPr="00DF414B" w:rsidRDefault="00EE7F12" w:rsidP="00E56370">
            <w:pPr>
              <w:autoSpaceDE w:val="0"/>
              <w:autoSpaceDN w:val="0"/>
              <w:adjustRightInd w:val="0"/>
              <w:jc w:val="center"/>
              <w:rPr>
                <w:rFonts w:ascii="Times New Roman" w:hAnsi="Times New Roman" w:cs="Times New Roman"/>
                <w:sz w:val="23"/>
                <w:szCs w:val="23"/>
              </w:rPr>
            </w:pPr>
          </w:p>
        </w:tc>
        <w:tc>
          <w:tcPr>
            <w:tcW w:w="4775" w:type="dxa"/>
            <w:gridSpan w:val="3"/>
            <w:vMerge/>
          </w:tcPr>
          <w:p w:rsidR="00EE7F12" w:rsidRPr="00DF414B" w:rsidRDefault="00EE7F12" w:rsidP="00FD33A3">
            <w:pPr>
              <w:autoSpaceDE w:val="0"/>
              <w:autoSpaceDN w:val="0"/>
              <w:adjustRightInd w:val="0"/>
              <w:jc w:val="center"/>
              <w:rPr>
                <w:rFonts w:ascii="Times New Roman" w:hAnsi="Times New Roman" w:cs="Times New Roman"/>
                <w:sz w:val="23"/>
                <w:szCs w:val="23"/>
              </w:rPr>
            </w:pPr>
          </w:p>
        </w:tc>
        <w:tc>
          <w:tcPr>
            <w:tcW w:w="1418"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4689300,0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1049700,0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1212200,0</w:t>
            </w:r>
          </w:p>
        </w:tc>
        <w:tc>
          <w:tcPr>
            <w:tcW w:w="1276"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1212200,0</w:t>
            </w:r>
          </w:p>
        </w:tc>
        <w:tc>
          <w:tcPr>
            <w:tcW w:w="1275" w:type="dxa"/>
          </w:tcPr>
          <w:p w:rsidR="00EE7F12"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1212200,0</w:t>
            </w:r>
          </w:p>
        </w:tc>
        <w:tc>
          <w:tcPr>
            <w:tcW w:w="2338" w:type="dxa"/>
          </w:tcPr>
          <w:p w:rsidR="00EE7F12" w:rsidRPr="00DF414B" w:rsidRDefault="00EE7F12" w:rsidP="00C25514">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внебюджетные источники</w:t>
            </w:r>
          </w:p>
        </w:tc>
      </w:tr>
    </w:tbl>
    <w:p w:rsidR="00453D31" w:rsidRDefault="00453D31" w:rsidP="00AE58DA">
      <w:pPr>
        <w:tabs>
          <w:tab w:val="left" w:pos="9356"/>
        </w:tabs>
        <w:autoSpaceDE w:val="0"/>
        <w:autoSpaceDN w:val="0"/>
        <w:adjustRightInd w:val="0"/>
        <w:spacing w:after="0" w:line="240" w:lineRule="auto"/>
        <w:ind w:left="9204"/>
        <w:rPr>
          <w:rFonts w:ascii="Times New Roman" w:hAnsi="Times New Roman" w:cs="Times New Roman"/>
          <w:sz w:val="28"/>
          <w:szCs w:val="28"/>
        </w:rPr>
      </w:pPr>
    </w:p>
    <w:p w:rsidR="002459DF" w:rsidRDefault="002459DF" w:rsidP="00AE58DA">
      <w:pPr>
        <w:tabs>
          <w:tab w:val="left" w:pos="9356"/>
        </w:tabs>
        <w:autoSpaceDE w:val="0"/>
        <w:autoSpaceDN w:val="0"/>
        <w:adjustRightInd w:val="0"/>
        <w:spacing w:after="0" w:line="240" w:lineRule="auto"/>
        <w:ind w:left="9204"/>
        <w:rPr>
          <w:rFonts w:ascii="Times New Roman" w:hAnsi="Times New Roman" w:cs="Times New Roman"/>
          <w:sz w:val="28"/>
          <w:szCs w:val="28"/>
        </w:rPr>
      </w:pPr>
    </w:p>
    <w:p w:rsidR="002459DF" w:rsidRDefault="002459DF" w:rsidP="00AE58DA">
      <w:pPr>
        <w:tabs>
          <w:tab w:val="left" w:pos="9356"/>
        </w:tabs>
        <w:autoSpaceDE w:val="0"/>
        <w:autoSpaceDN w:val="0"/>
        <w:adjustRightInd w:val="0"/>
        <w:spacing w:after="0" w:line="240" w:lineRule="auto"/>
        <w:ind w:left="9204"/>
        <w:rPr>
          <w:rFonts w:ascii="Times New Roman" w:hAnsi="Times New Roman" w:cs="Times New Roman"/>
          <w:sz w:val="28"/>
          <w:szCs w:val="28"/>
        </w:rPr>
      </w:pPr>
    </w:p>
    <w:p w:rsidR="002459DF" w:rsidRDefault="002459DF" w:rsidP="00AE58DA">
      <w:pPr>
        <w:tabs>
          <w:tab w:val="left" w:pos="9356"/>
        </w:tabs>
        <w:autoSpaceDE w:val="0"/>
        <w:autoSpaceDN w:val="0"/>
        <w:adjustRightInd w:val="0"/>
        <w:spacing w:after="0" w:line="240" w:lineRule="auto"/>
        <w:ind w:left="9204"/>
        <w:rPr>
          <w:rFonts w:ascii="Times New Roman" w:hAnsi="Times New Roman" w:cs="Times New Roman"/>
          <w:sz w:val="28"/>
          <w:szCs w:val="28"/>
        </w:rPr>
      </w:pPr>
    </w:p>
    <w:p w:rsidR="007864AD" w:rsidRDefault="007864AD" w:rsidP="00AE58DA">
      <w:pPr>
        <w:tabs>
          <w:tab w:val="left" w:pos="9356"/>
        </w:tabs>
        <w:autoSpaceDE w:val="0"/>
        <w:autoSpaceDN w:val="0"/>
        <w:adjustRightInd w:val="0"/>
        <w:spacing w:after="0" w:line="240" w:lineRule="auto"/>
        <w:ind w:left="9204"/>
        <w:rPr>
          <w:rFonts w:ascii="Times New Roman" w:hAnsi="Times New Roman" w:cs="Times New Roman"/>
          <w:sz w:val="28"/>
          <w:szCs w:val="28"/>
        </w:rPr>
      </w:pPr>
    </w:p>
    <w:p w:rsidR="007864AD" w:rsidRDefault="007864AD" w:rsidP="00AE58DA">
      <w:pPr>
        <w:tabs>
          <w:tab w:val="left" w:pos="9356"/>
        </w:tabs>
        <w:autoSpaceDE w:val="0"/>
        <w:autoSpaceDN w:val="0"/>
        <w:adjustRightInd w:val="0"/>
        <w:spacing w:after="0" w:line="240" w:lineRule="auto"/>
        <w:ind w:left="9204"/>
        <w:rPr>
          <w:rFonts w:ascii="Times New Roman" w:hAnsi="Times New Roman" w:cs="Times New Roman"/>
          <w:sz w:val="28"/>
          <w:szCs w:val="28"/>
        </w:rPr>
      </w:pPr>
    </w:p>
    <w:p w:rsidR="007864AD" w:rsidRDefault="007864AD" w:rsidP="00AE58DA">
      <w:pPr>
        <w:tabs>
          <w:tab w:val="left" w:pos="9356"/>
        </w:tabs>
        <w:autoSpaceDE w:val="0"/>
        <w:autoSpaceDN w:val="0"/>
        <w:adjustRightInd w:val="0"/>
        <w:spacing w:after="0" w:line="240" w:lineRule="auto"/>
        <w:ind w:left="9204"/>
        <w:rPr>
          <w:rFonts w:ascii="Times New Roman" w:hAnsi="Times New Roman" w:cs="Times New Roman"/>
          <w:sz w:val="28"/>
          <w:szCs w:val="28"/>
        </w:rPr>
      </w:pPr>
    </w:p>
    <w:p w:rsidR="00EE7F12" w:rsidRDefault="00EE7F12" w:rsidP="00AE58DA">
      <w:pPr>
        <w:tabs>
          <w:tab w:val="left" w:pos="9356"/>
        </w:tabs>
        <w:autoSpaceDE w:val="0"/>
        <w:autoSpaceDN w:val="0"/>
        <w:adjustRightInd w:val="0"/>
        <w:spacing w:after="0" w:line="240" w:lineRule="auto"/>
        <w:ind w:left="9204"/>
        <w:rPr>
          <w:rFonts w:ascii="Times New Roman" w:hAnsi="Times New Roman" w:cs="Times New Roman"/>
          <w:sz w:val="28"/>
          <w:szCs w:val="28"/>
        </w:rPr>
      </w:pPr>
    </w:p>
    <w:p w:rsidR="00EE7F12" w:rsidRDefault="00EE7F12" w:rsidP="00AE58DA">
      <w:pPr>
        <w:tabs>
          <w:tab w:val="left" w:pos="9356"/>
        </w:tabs>
        <w:autoSpaceDE w:val="0"/>
        <w:autoSpaceDN w:val="0"/>
        <w:adjustRightInd w:val="0"/>
        <w:spacing w:after="0" w:line="240" w:lineRule="auto"/>
        <w:ind w:left="9204"/>
        <w:rPr>
          <w:rFonts w:ascii="Times New Roman" w:hAnsi="Times New Roman" w:cs="Times New Roman"/>
          <w:sz w:val="28"/>
          <w:szCs w:val="28"/>
        </w:rPr>
      </w:pPr>
    </w:p>
    <w:p w:rsidR="00EE7F12" w:rsidRDefault="00EE7F12" w:rsidP="00AE58DA">
      <w:pPr>
        <w:tabs>
          <w:tab w:val="left" w:pos="9356"/>
        </w:tabs>
        <w:autoSpaceDE w:val="0"/>
        <w:autoSpaceDN w:val="0"/>
        <w:adjustRightInd w:val="0"/>
        <w:spacing w:after="0" w:line="240" w:lineRule="auto"/>
        <w:ind w:left="9204"/>
        <w:rPr>
          <w:rFonts w:ascii="Times New Roman" w:hAnsi="Times New Roman" w:cs="Times New Roman"/>
          <w:sz w:val="28"/>
          <w:szCs w:val="28"/>
        </w:rPr>
      </w:pPr>
    </w:p>
    <w:p w:rsidR="00EE7F12" w:rsidRDefault="00EE7F12" w:rsidP="00AE58DA">
      <w:pPr>
        <w:tabs>
          <w:tab w:val="left" w:pos="9356"/>
        </w:tabs>
        <w:autoSpaceDE w:val="0"/>
        <w:autoSpaceDN w:val="0"/>
        <w:adjustRightInd w:val="0"/>
        <w:spacing w:after="0" w:line="240" w:lineRule="auto"/>
        <w:ind w:left="9204"/>
        <w:rPr>
          <w:rFonts w:ascii="Times New Roman" w:hAnsi="Times New Roman" w:cs="Times New Roman"/>
          <w:sz w:val="28"/>
          <w:szCs w:val="28"/>
        </w:rPr>
      </w:pPr>
    </w:p>
    <w:p w:rsidR="002459DF" w:rsidRDefault="002459DF" w:rsidP="008E1D78">
      <w:pPr>
        <w:tabs>
          <w:tab w:val="left" w:pos="9356"/>
        </w:tabs>
        <w:autoSpaceDE w:val="0"/>
        <w:autoSpaceDN w:val="0"/>
        <w:adjustRightInd w:val="0"/>
        <w:spacing w:after="0" w:line="240" w:lineRule="auto"/>
        <w:rPr>
          <w:rFonts w:ascii="Times New Roman" w:hAnsi="Times New Roman" w:cs="Times New Roman"/>
          <w:sz w:val="28"/>
          <w:szCs w:val="28"/>
        </w:rPr>
      </w:pPr>
    </w:p>
    <w:p w:rsidR="00550A78" w:rsidRDefault="00550A78" w:rsidP="008E1D78">
      <w:pPr>
        <w:tabs>
          <w:tab w:val="left" w:pos="9356"/>
        </w:tabs>
        <w:autoSpaceDE w:val="0"/>
        <w:autoSpaceDN w:val="0"/>
        <w:adjustRightInd w:val="0"/>
        <w:spacing w:after="0" w:line="240" w:lineRule="auto"/>
        <w:rPr>
          <w:rFonts w:ascii="Times New Roman" w:hAnsi="Times New Roman" w:cs="Times New Roman"/>
          <w:sz w:val="28"/>
          <w:szCs w:val="28"/>
        </w:rPr>
      </w:pPr>
    </w:p>
    <w:p w:rsidR="00550A78" w:rsidRDefault="00550A78" w:rsidP="008E1D78">
      <w:pPr>
        <w:tabs>
          <w:tab w:val="left" w:pos="9356"/>
        </w:tabs>
        <w:autoSpaceDE w:val="0"/>
        <w:autoSpaceDN w:val="0"/>
        <w:adjustRightInd w:val="0"/>
        <w:spacing w:after="0" w:line="240" w:lineRule="auto"/>
        <w:rPr>
          <w:rFonts w:ascii="Times New Roman" w:hAnsi="Times New Roman" w:cs="Times New Roman"/>
          <w:sz w:val="28"/>
          <w:szCs w:val="28"/>
        </w:rPr>
      </w:pPr>
    </w:p>
    <w:p w:rsidR="00CC6361" w:rsidRDefault="00D91153" w:rsidP="00CC6361">
      <w:pPr>
        <w:tabs>
          <w:tab w:val="left" w:pos="9356"/>
          <w:tab w:val="left" w:pos="11057"/>
          <w:tab w:val="left" w:pos="11340"/>
          <w:tab w:val="left" w:pos="11624"/>
          <w:tab w:val="left" w:pos="11907"/>
        </w:tabs>
        <w:autoSpaceDE w:val="0"/>
        <w:autoSpaceDN w:val="0"/>
        <w:adjustRightInd w:val="0"/>
        <w:spacing w:after="0" w:line="240" w:lineRule="auto"/>
        <w:ind w:left="9204"/>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3</w:t>
      </w:r>
      <w:r w:rsidR="00CC6361">
        <w:rPr>
          <w:rFonts w:ascii="Times New Roman" w:hAnsi="Times New Roman" w:cs="Times New Roman"/>
          <w:sz w:val="28"/>
          <w:szCs w:val="28"/>
        </w:rPr>
        <w:t xml:space="preserve">        к      </w:t>
      </w:r>
      <w:proofErr w:type="gramStart"/>
      <w:r w:rsidR="00CC6361">
        <w:rPr>
          <w:rFonts w:ascii="Times New Roman" w:hAnsi="Times New Roman" w:cs="Times New Roman"/>
          <w:sz w:val="28"/>
          <w:szCs w:val="28"/>
        </w:rPr>
        <w:t>муниципальной</w:t>
      </w:r>
      <w:proofErr w:type="gramEnd"/>
    </w:p>
    <w:p w:rsidR="00CC6361" w:rsidRDefault="00CC6361" w:rsidP="00CC6361">
      <w:pPr>
        <w:tabs>
          <w:tab w:val="left" w:pos="9356"/>
          <w:tab w:val="left" w:pos="11057"/>
          <w:tab w:val="left" w:pos="11340"/>
          <w:tab w:val="left" w:pos="11624"/>
          <w:tab w:val="left" w:pos="11907"/>
        </w:tabs>
        <w:autoSpaceDE w:val="0"/>
        <w:autoSpaceDN w:val="0"/>
        <w:adjustRightInd w:val="0"/>
        <w:spacing w:after="0" w:line="240" w:lineRule="auto"/>
        <w:ind w:left="9204"/>
        <w:rPr>
          <w:rFonts w:ascii="Times New Roman" w:hAnsi="Times New Roman" w:cs="Times New Roman"/>
          <w:sz w:val="28"/>
          <w:szCs w:val="28"/>
        </w:rPr>
      </w:pPr>
      <w:r>
        <w:rPr>
          <w:rFonts w:ascii="Times New Roman" w:hAnsi="Times New Roman" w:cs="Times New Roman"/>
          <w:sz w:val="28"/>
          <w:szCs w:val="28"/>
        </w:rPr>
        <w:t xml:space="preserve">  Программе         </w:t>
      </w:r>
      <w:r w:rsidRPr="00467A3E">
        <w:rPr>
          <w:rFonts w:ascii="Times New Roman" w:hAnsi="Times New Roman" w:cs="Times New Roman"/>
          <w:sz w:val="28"/>
          <w:szCs w:val="28"/>
        </w:rPr>
        <w:t>«</w:t>
      </w:r>
      <w:r>
        <w:rPr>
          <w:rFonts w:ascii="Times New Roman" w:hAnsi="Times New Roman" w:cs="Times New Roman"/>
          <w:sz w:val="28"/>
          <w:szCs w:val="28"/>
        </w:rPr>
        <w:t>Обеспечение         жильем</w:t>
      </w:r>
    </w:p>
    <w:p w:rsidR="00CC6361" w:rsidRDefault="00CC6361" w:rsidP="00CC6361">
      <w:pPr>
        <w:tabs>
          <w:tab w:val="left" w:pos="9356"/>
          <w:tab w:val="left" w:pos="11057"/>
          <w:tab w:val="left" w:pos="11340"/>
          <w:tab w:val="left" w:pos="11624"/>
          <w:tab w:val="left" w:pos="11907"/>
        </w:tabs>
        <w:autoSpaceDE w:val="0"/>
        <w:autoSpaceDN w:val="0"/>
        <w:adjustRightInd w:val="0"/>
        <w:spacing w:after="0" w:line="240" w:lineRule="auto"/>
        <w:ind w:left="9204"/>
        <w:rPr>
          <w:rFonts w:ascii="Times New Roman" w:eastAsia="Times New Roman" w:hAnsi="Times New Roman" w:cs="Times New Roman"/>
          <w:spacing w:val="2"/>
          <w:sz w:val="28"/>
          <w:szCs w:val="28"/>
          <w:shd w:val="clear" w:color="auto" w:fill="FFFFFF"/>
          <w:lang w:eastAsia="ru-RU"/>
        </w:rPr>
      </w:pPr>
      <w:r>
        <w:rPr>
          <w:rFonts w:ascii="Times New Roman" w:hAnsi="Times New Roman" w:cs="Times New Roman"/>
          <w:sz w:val="28"/>
          <w:szCs w:val="28"/>
        </w:rPr>
        <w:t xml:space="preserve">  </w:t>
      </w:r>
      <w:r>
        <w:rPr>
          <w:rFonts w:ascii="Times New Roman" w:eastAsia="Times New Roman" w:hAnsi="Times New Roman" w:cs="Times New Roman"/>
          <w:spacing w:val="2"/>
          <w:sz w:val="28"/>
          <w:szCs w:val="28"/>
          <w:shd w:val="clear" w:color="auto" w:fill="FFFFFF"/>
          <w:lang w:eastAsia="ru-RU"/>
        </w:rPr>
        <w:t>молодых    семей   в    Каменском    районе</w:t>
      </w:r>
    </w:p>
    <w:p w:rsidR="00CC6361" w:rsidRPr="00467A3E" w:rsidRDefault="00CC6361" w:rsidP="00CC6361">
      <w:pPr>
        <w:tabs>
          <w:tab w:val="left" w:pos="9356"/>
          <w:tab w:val="left" w:pos="11057"/>
          <w:tab w:val="left" w:pos="11340"/>
          <w:tab w:val="left" w:pos="11624"/>
          <w:tab w:val="left" w:pos="11907"/>
        </w:tabs>
        <w:autoSpaceDE w:val="0"/>
        <w:autoSpaceDN w:val="0"/>
        <w:adjustRightInd w:val="0"/>
        <w:spacing w:after="0" w:line="240" w:lineRule="auto"/>
        <w:ind w:left="9204"/>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 xml:space="preserve">  Алтайского </w:t>
      </w:r>
      <w:r w:rsidRPr="00B32F86">
        <w:rPr>
          <w:rFonts w:ascii="Times New Roman" w:eastAsia="Times New Roman" w:hAnsi="Times New Roman" w:cs="Times New Roman"/>
          <w:spacing w:val="2"/>
          <w:sz w:val="28"/>
          <w:szCs w:val="28"/>
          <w:shd w:val="clear" w:color="auto" w:fill="FFFFFF"/>
          <w:lang w:eastAsia="ru-RU"/>
        </w:rPr>
        <w:t>края»</w:t>
      </w:r>
      <w:r>
        <w:rPr>
          <w:rFonts w:ascii="Times New Roman" w:eastAsia="Times New Roman" w:hAnsi="Times New Roman" w:cs="Times New Roman"/>
          <w:spacing w:val="2"/>
          <w:sz w:val="28"/>
          <w:szCs w:val="28"/>
          <w:shd w:val="clear" w:color="auto" w:fill="FFFFFF"/>
          <w:lang w:eastAsia="ru-RU"/>
        </w:rPr>
        <w:t xml:space="preserve">   </w:t>
      </w:r>
      <w:r w:rsidRPr="00B32F86">
        <w:rPr>
          <w:rFonts w:ascii="Times New Roman" w:eastAsia="Times New Roman" w:hAnsi="Times New Roman" w:cs="Times New Roman"/>
          <w:spacing w:val="2"/>
          <w:sz w:val="28"/>
          <w:szCs w:val="28"/>
          <w:shd w:val="clear" w:color="auto" w:fill="FFFFFF"/>
          <w:lang w:eastAsia="ru-RU"/>
        </w:rPr>
        <w:t>на</w:t>
      </w:r>
      <w:r w:rsidR="00EE7F12">
        <w:rPr>
          <w:rFonts w:ascii="Times New Roman" w:eastAsia="Times New Roman" w:hAnsi="Times New Roman" w:cs="Times New Roman"/>
          <w:spacing w:val="2"/>
          <w:sz w:val="28"/>
          <w:szCs w:val="28"/>
          <w:shd w:val="clear" w:color="auto" w:fill="FFFFFF"/>
          <w:lang w:eastAsia="ru-RU"/>
        </w:rPr>
        <w:t xml:space="preserve">   2021</w:t>
      </w:r>
      <w:r w:rsidRPr="00B32F86">
        <w:rPr>
          <w:rFonts w:ascii="Times New Roman" w:eastAsia="Times New Roman" w:hAnsi="Times New Roman" w:cs="Times New Roman"/>
          <w:spacing w:val="2"/>
          <w:sz w:val="28"/>
          <w:szCs w:val="28"/>
          <w:shd w:val="clear" w:color="auto" w:fill="FFFFFF"/>
          <w:lang w:eastAsia="ru-RU"/>
        </w:rPr>
        <w:t xml:space="preserve"> </w:t>
      </w:r>
      <w:r>
        <w:rPr>
          <w:rFonts w:ascii="Times New Roman" w:eastAsia="Times New Roman" w:hAnsi="Times New Roman" w:cs="Times New Roman"/>
          <w:spacing w:val="2"/>
          <w:sz w:val="28"/>
          <w:szCs w:val="28"/>
          <w:shd w:val="clear" w:color="auto" w:fill="FFFFFF"/>
          <w:lang w:eastAsia="ru-RU"/>
        </w:rPr>
        <w:t>–</w:t>
      </w:r>
      <w:r w:rsidRPr="00B32F86">
        <w:rPr>
          <w:rFonts w:ascii="Times New Roman" w:eastAsia="Times New Roman" w:hAnsi="Times New Roman" w:cs="Times New Roman"/>
          <w:spacing w:val="2"/>
          <w:sz w:val="28"/>
          <w:szCs w:val="28"/>
          <w:shd w:val="clear" w:color="auto" w:fill="FFFFFF"/>
          <w:lang w:eastAsia="ru-RU"/>
        </w:rPr>
        <w:t xml:space="preserve"> </w:t>
      </w:r>
      <w:r>
        <w:rPr>
          <w:rFonts w:ascii="Times New Roman" w:eastAsia="Times New Roman" w:hAnsi="Times New Roman" w:cs="Times New Roman"/>
          <w:spacing w:val="2"/>
          <w:sz w:val="28"/>
          <w:szCs w:val="28"/>
          <w:shd w:val="clear" w:color="auto" w:fill="FFFFFF"/>
          <w:lang w:eastAsia="ru-RU"/>
        </w:rPr>
        <w:t xml:space="preserve">2024   </w:t>
      </w:r>
      <w:r w:rsidRPr="00B32F86">
        <w:rPr>
          <w:rFonts w:ascii="Times New Roman" w:eastAsia="Times New Roman" w:hAnsi="Times New Roman" w:cs="Times New Roman"/>
          <w:spacing w:val="2"/>
          <w:sz w:val="28"/>
          <w:szCs w:val="28"/>
          <w:shd w:val="clear" w:color="auto" w:fill="FFFFFF"/>
          <w:lang w:eastAsia="ru-RU"/>
        </w:rPr>
        <w:t>годы.</w:t>
      </w:r>
    </w:p>
    <w:p w:rsidR="004A3621" w:rsidRDefault="004A3621" w:rsidP="004A3621">
      <w:pPr>
        <w:tabs>
          <w:tab w:val="right" w:pos="9355"/>
        </w:tabs>
        <w:spacing w:after="0" w:line="240" w:lineRule="auto"/>
        <w:jc w:val="right"/>
        <w:rPr>
          <w:rFonts w:ascii="Times New Roman" w:eastAsia="Times New Roman" w:hAnsi="Times New Roman" w:cs="Times New Roman"/>
          <w:spacing w:val="2"/>
          <w:sz w:val="28"/>
          <w:szCs w:val="28"/>
          <w:shd w:val="clear" w:color="auto" w:fill="FFFFFF"/>
          <w:lang w:eastAsia="ru-RU"/>
        </w:rPr>
      </w:pPr>
    </w:p>
    <w:p w:rsidR="004A3621" w:rsidRPr="007B7D31" w:rsidRDefault="004A3621" w:rsidP="004A36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7D31">
        <w:rPr>
          <w:rFonts w:ascii="Times New Roman" w:eastAsia="Times New Roman" w:hAnsi="Times New Roman" w:cs="Times New Roman"/>
          <w:b/>
          <w:sz w:val="28"/>
          <w:szCs w:val="28"/>
          <w:lang w:eastAsia="ru-RU"/>
        </w:rPr>
        <w:t>Общий объем финансовых ресурсов, необходимых для реализации муниципальной программы</w:t>
      </w:r>
    </w:p>
    <w:p w:rsidR="004A3621" w:rsidRDefault="004A3621" w:rsidP="00E56370">
      <w:pPr>
        <w:autoSpaceDE w:val="0"/>
        <w:autoSpaceDN w:val="0"/>
        <w:adjustRightInd w:val="0"/>
        <w:spacing w:after="0" w:line="240" w:lineRule="auto"/>
        <w:jc w:val="center"/>
        <w:rPr>
          <w:rFonts w:ascii="Times New Roman" w:hAnsi="Times New Roman" w:cs="Times New Roman"/>
          <w:sz w:val="28"/>
          <w:szCs w:val="28"/>
        </w:rPr>
      </w:pPr>
    </w:p>
    <w:tbl>
      <w:tblPr>
        <w:tblStyle w:val="aa"/>
        <w:tblW w:w="0" w:type="auto"/>
        <w:tblLook w:val="04A0"/>
      </w:tblPr>
      <w:tblGrid>
        <w:gridCol w:w="1156"/>
        <w:gridCol w:w="2638"/>
        <w:gridCol w:w="2548"/>
        <w:gridCol w:w="2555"/>
        <w:gridCol w:w="2977"/>
        <w:gridCol w:w="2912"/>
      </w:tblGrid>
      <w:tr w:rsidR="000714C8" w:rsidRPr="00AF1299" w:rsidTr="00CC6361">
        <w:tc>
          <w:tcPr>
            <w:tcW w:w="1156" w:type="dxa"/>
          </w:tcPr>
          <w:p w:rsidR="000714C8" w:rsidRPr="00AF1299" w:rsidRDefault="000714C8"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Год</w:t>
            </w:r>
          </w:p>
        </w:tc>
        <w:tc>
          <w:tcPr>
            <w:tcW w:w="2638" w:type="dxa"/>
          </w:tcPr>
          <w:p w:rsidR="000714C8" w:rsidRPr="00AF1299" w:rsidRDefault="000714C8"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Федеральный бюджет, руб.</w:t>
            </w:r>
          </w:p>
        </w:tc>
        <w:tc>
          <w:tcPr>
            <w:tcW w:w="2548" w:type="dxa"/>
          </w:tcPr>
          <w:p w:rsidR="000714C8" w:rsidRPr="00AF1299" w:rsidRDefault="000714C8"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Краевой бюджет, руб.</w:t>
            </w:r>
          </w:p>
        </w:tc>
        <w:tc>
          <w:tcPr>
            <w:tcW w:w="2555" w:type="dxa"/>
          </w:tcPr>
          <w:p w:rsidR="000714C8" w:rsidRDefault="00CC6361"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Районный бюджет, руб.</w:t>
            </w:r>
          </w:p>
        </w:tc>
        <w:tc>
          <w:tcPr>
            <w:tcW w:w="2977" w:type="dxa"/>
          </w:tcPr>
          <w:p w:rsidR="000714C8" w:rsidRPr="00AF1299" w:rsidRDefault="000714C8"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Внебюджетные источники, руб.</w:t>
            </w:r>
          </w:p>
        </w:tc>
        <w:tc>
          <w:tcPr>
            <w:tcW w:w="2912" w:type="dxa"/>
          </w:tcPr>
          <w:p w:rsidR="000714C8" w:rsidRPr="00AF1299" w:rsidRDefault="000714C8"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w:t>
            </w:r>
          </w:p>
        </w:tc>
      </w:tr>
      <w:tr w:rsidR="001675C3" w:rsidRPr="00AF1299" w:rsidTr="00CC6361">
        <w:tc>
          <w:tcPr>
            <w:tcW w:w="1156" w:type="dxa"/>
          </w:tcPr>
          <w:p w:rsidR="001675C3" w:rsidRPr="00AF1299" w:rsidRDefault="001675C3"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2021</w:t>
            </w:r>
          </w:p>
        </w:tc>
        <w:tc>
          <w:tcPr>
            <w:tcW w:w="2638" w:type="dxa"/>
          </w:tcPr>
          <w:p w:rsidR="001675C3" w:rsidRPr="00AF1299" w:rsidRDefault="001675C3"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3"/>
                <w:szCs w:val="23"/>
              </w:rPr>
              <w:t>1398900,0</w:t>
            </w:r>
          </w:p>
        </w:tc>
        <w:tc>
          <w:tcPr>
            <w:tcW w:w="2548" w:type="dxa"/>
          </w:tcPr>
          <w:p w:rsidR="001675C3" w:rsidRPr="001675C3" w:rsidRDefault="001675C3" w:rsidP="00E56370">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1100000,0</w:t>
            </w:r>
          </w:p>
        </w:tc>
        <w:tc>
          <w:tcPr>
            <w:tcW w:w="2555" w:type="dxa"/>
          </w:tcPr>
          <w:p w:rsidR="001675C3" w:rsidRPr="001675C3" w:rsidRDefault="001675C3"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1100000,0</w:t>
            </w:r>
          </w:p>
        </w:tc>
        <w:tc>
          <w:tcPr>
            <w:tcW w:w="2977" w:type="dxa"/>
          </w:tcPr>
          <w:p w:rsidR="001675C3" w:rsidRPr="00DF414B" w:rsidRDefault="001675C3" w:rsidP="007864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1049700,0</w:t>
            </w:r>
          </w:p>
        </w:tc>
        <w:tc>
          <w:tcPr>
            <w:tcW w:w="2912" w:type="dxa"/>
          </w:tcPr>
          <w:p w:rsidR="001675C3" w:rsidRPr="00DF414B" w:rsidRDefault="001675C3"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4648600,0</w:t>
            </w:r>
          </w:p>
        </w:tc>
      </w:tr>
      <w:tr w:rsidR="001675C3" w:rsidRPr="00AF1299" w:rsidTr="00CC6361">
        <w:tc>
          <w:tcPr>
            <w:tcW w:w="1156" w:type="dxa"/>
          </w:tcPr>
          <w:p w:rsidR="001675C3" w:rsidRPr="00AF1299" w:rsidRDefault="001675C3"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2022</w:t>
            </w:r>
          </w:p>
        </w:tc>
        <w:tc>
          <w:tcPr>
            <w:tcW w:w="2638" w:type="dxa"/>
          </w:tcPr>
          <w:p w:rsidR="001675C3" w:rsidRDefault="001675C3" w:rsidP="00CC6361">
            <w:pPr>
              <w:jc w:val="center"/>
            </w:pPr>
            <w:r>
              <w:rPr>
                <w:rFonts w:ascii="Times New Roman" w:hAnsi="Times New Roman" w:cs="Times New Roman"/>
                <w:sz w:val="23"/>
                <w:szCs w:val="23"/>
              </w:rPr>
              <w:t>15</w:t>
            </w:r>
            <w:r w:rsidRPr="000770F9">
              <w:rPr>
                <w:rFonts w:ascii="Times New Roman" w:hAnsi="Times New Roman" w:cs="Times New Roman"/>
                <w:sz w:val="23"/>
                <w:szCs w:val="23"/>
              </w:rPr>
              <w:t>40500,0</w:t>
            </w:r>
          </w:p>
        </w:tc>
        <w:tc>
          <w:tcPr>
            <w:tcW w:w="2548" w:type="dxa"/>
          </w:tcPr>
          <w:p w:rsidR="001675C3" w:rsidRPr="001675C3" w:rsidRDefault="001675C3" w:rsidP="001675C3">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2555" w:type="dxa"/>
          </w:tcPr>
          <w:p w:rsidR="001675C3" w:rsidRPr="001675C3" w:rsidRDefault="001675C3"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2977" w:type="dxa"/>
          </w:tcPr>
          <w:p w:rsidR="001675C3" w:rsidRPr="00DF414B" w:rsidRDefault="001675C3" w:rsidP="007864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1212200,0</w:t>
            </w:r>
          </w:p>
        </w:tc>
        <w:tc>
          <w:tcPr>
            <w:tcW w:w="2912" w:type="dxa"/>
          </w:tcPr>
          <w:p w:rsidR="001675C3" w:rsidRPr="00DF414B" w:rsidRDefault="001675C3"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5752700,0</w:t>
            </w:r>
          </w:p>
        </w:tc>
      </w:tr>
      <w:tr w:rsidR="001675C3" w:rsidRPr="00AF1299" w:rsidTr="00CC6361">
        <w:tc>
          <w:tcPr>
            <w:tcW w:w="1156" w:type="dxa"/>
          </w:tcPr>
          <w:p w:rsidR="001675C3" w:rsidRDefault="001675C3"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2023</w:t>
            </w:r>
          </w:p>
        </w:tc>
        <w:tc>
          <w:tcPr>
            <w:tcW w:w="2638" w:type="dxa"/>
          </w:tcPr>
          <w:p w:rsidR="001675C3" w:rsidRDefault="001675C3" w:rsidP="00CC6361">
            <w:pPr>
              <w:jc w:val="center"/>
            </w:pPr>
            <w:r>
              <w:rPr>
                <w:rFonts w:ascii="Times New Roman" w:hAnsi="Times New Roman" w:cs="Times New Roman"/>
                <w:sz w:val="23"/>
                <w:szCs w:val="23"/>
              </w:rPr>
              <w:t>15</w:t>
            </w:r>
            <w:r w:rsidRPr="000770F9">
              <w:rPr>
                <w:rFonts w:ascii="Times New Roman" w:hAnsi="Times New Roman" w:cs="Times New Roman"/>
                <w:sz w:val="23"/>
                <w:szCs w:val="23"/>
              </w:rPr>
              <w:t>40500,0</w:t>
            </w:r>
          </w:p>
        </w:tc>
        <w:tc>
          <w:tcPr>
            <w:tcW w:w="2548" w:type="dxa"/>
          </w:tcPr>
          <w:p w:rsidR="001675C3" w:rsidRPr="001675C3" w:rsidRDefault="001675C3" w:rsidP="00E56370">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2555" w:type="dxa"/>
          </w:tcPr>
          <w:p w:rsidR="001675C3" w:rsidRPr="001675C3" w:rsidRDefault="001675C3"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2977" w:type="dxa"/>
          </w:tcPr>
          <w:p w:rsidR="001675C3" w:rsidRPr="00DF414B" w:rsidRDefault="001675C3" w:rsidP="007864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1212200,0</w:t>
            </w:r>
          </w:p>
        </w:tc>
        <w:tc>
          <w:tcPr>
            <w:tcW w:w="2912" w:type="dxa"/>
          </w:tcPr>
          <w:p w:rsidR="001675C3" w:rsidRPr="00DF414B" w:rsidRDefault="001675C3"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5752700,0</w:t>
            </w:r>
          </w:p>
        </w:tc>
      </w:tr>
      <w:tr w:rsidR="001675C3" w:rsidRPr="00AF1299" w:rsidTr="00CC6361">
        <w:tc>
          <w:tcPr>
            <w:tcW w:w="1156" w:type="dxa"/>
          </w:tcPr>
          <w:p w:rsidR="001675C3" w:rsidRDefault="001675C3"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2024</w:t>
            </w:r>
          </w:p>
        </w:tc>
        <w:tc>
          <w:tcPr>
            <w:tcW w:w="2638" w:type="dxa"/>
          </w:tcPr>
          <w:p w:rsidR="001675C3" w:rsidRDefault="001675C3" w:rsidP="00CC6361">
            <w:pPr>
              <w:jc w:val="center"/>
            </w:pPr>
            <w:r>
              <w:rPr>
                <w:rFonts w:ascii="Times New Roman" w:hAnsi="Times New Roman" w:cs="Times New Roman"/>
                <w:sz w:val="23"/>
                <w:szCs w:val="23"/>
              </w:rPr>
              <w:t>15</w:t>
            </w:r>
            <w:r w:rsidRPr="000770F9">
              <w:rPr>
                <w:rFonts w:ascii="Times New Roman" w:hAnsi="Times New Roman" w:cs="Times New Roman"/>
                <w:sz w:val="23"/>
                <w:szCs w:val="23"/>
              </w:rPr>
              <w:t>40500,0</w:t>
            </w:r>
          </w:p>
        </w:tc>
        <w:tc>
          <w:tcPr>
            <w:tcW w:w="2548" w:type="dxa"/>
          </w:tcPr>
          <w:p w:rsidR="001675C3" w:rsidRPr="001675C3" w:rsidRDefault="001675C3" w:rsidP="00E56370">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2555" w:type="dxa"/>
          </w:tcPr>
          <w:p w:rsidR="001675C3" w:rsidRPr="001675C3" w:rsidRDefault="001675C3"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1500000,0</w:t>
            </w:r>
          </w:p>
        </w:tc>
        <w:tc>
          <w:tcPr>
            <w:tcW w:w="2977" w:type="dxa"/>
          </w:tcPr>
          <w:p w:rsidR="001675C3" w:rsidRPr="00DF414B" w:rsidRDefault="001675C3" w:rsidP="007864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1212200,0</w:t>
            </w:r>
          </w:p>
        </w:tc>
        <w:tc>
          <w:tcPr>
            <w:tcW w:w="2912" w:type="dxa"/>
          </w:tcPr>
          <w:p w:rsidR="001675C3" w:rsidRPr="00DF414B" w:rsidRDefault="001675C3"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5752700,0</w:t>
            </w:r>
          </w:p>
        </w:tc>
      </w:tr>
      <w:tr w:rsidR="001675C3" w:rsidRPr="00AF1299" w:rsidTr="00CC6361">
        <w:tc>
          <w:tcPr>
            <w:tcW w:w="1156" w:type="dxa"/>
          </w:tcPr>
          <w:p w:rsidR="001675C3" w:rsidRPr="00AF1299" w:rsidRDefault="001675C3"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w:t>
            </w:r>
          </w:p>
        </w:tc>
        <w:tc>
          <w:tcPr>
            <w:tcW w:w="2638" w:type="dxa"/>
          </w:tcPr>
          <w:p w:rsidR="001675C3"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60204</w:t>
            </w:r>
            <w:r w:rsidR="001675C3">
              <w:rPr>
                <w:rFonts w:ascii="Times New Roman" w:hAnsi="Times New Roman" w:cs="Times New Roman"/>
                <w:sz w:val="23"/>
                <w:szCs w:val="23"/>
              </w:rPr>
              <w:t>00,0</w:t>
            </w:r>
          </w:p>
        </w:tc>
        <w:tc>
          <w:tcPr>
            <w:tcW w:w="2548" w:type="dxa"/>
          </w:tcPr>
          <w:p w:rsidR="001675C3"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560</w:t>
            </w:r>
            <w:r w:rsidR="001675C3">
              <w:rPr>
                <w:rFonts w:ascii="Times New Roman" w:hAnsi="Times New Roman" w:cs="Times New Roman"/>
                <w:sz w:val="23"/>
                <w:szCs w:val="23"/>
              </w:rPr>
              <w:t>0000,0</w:t>
            </w:r>
          </w:p>
        </w:tc>
        <w:tc>
          <w:tcPr>
            <w:tcW w:w="2555" w:type="dxa"/>
          </w:tcPr>
          <w:p w:rsidR="001675C3"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w:t>
            </w:r>
            <w:r w:rsidR="008E1D78">
              <w:rPr>
                <w:rFonts w:ascii="Times New Roman" w:hAnsi="Times New Roman" w:cs="Times New Roman"/>
                <w:sz w:val="23"/>
                <w:szCs w:val="23"/>
              </w:rPr>
              <w:t>60</w:t>
            </w:r>
            <w:r w:rsidR="001675C3">
              <w:rPr>
                <w:rFonts w:ascii="Times New Roman" w:hAnsi="Times New Roman" w:cs="Times New Roman"/>
                <w:sz w:val="23"/>
                <w:szCs w:val="23"/>
              </w:rPr>
              <w:t>0000,0</w:t>
            </w:r>
          </w:p>
        </w:tc>
        <w:tc>
          <w:tcPr>
            <w:tcW w:w="2977" w:type="dxa"/>
          </w:tcPr>
          <w:p w:rsidR="001675C3" w:rsidRPr="00DF414B" w:rsidRDefault="00EE7F12" w:rsidP="007864AD">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46893</w:t>
            </w:r>
            <w:r w:rsidR="001675C3">
              <w:rPr>
                <w:rFonts w:ascii="Times New Roman" w:hAnsi="Times New Roman" w:cs="Times New Roman"/>
                <w:sz w:val="23"/>
                <w:szCs w:val="23"/>
              </w:rPr>
              <w:t>00,0</w:t>
            </w:r>
          </w:p>
        </w:tc>
        <w:tc>
          <w:tcPr>
            <w:tcW w:w="2912" w:type="dxa"/>
          </w:tcPr>
          <w:p w:rsidR="001675C3" w:rsidRPr="00DF414B" w:rsidRDefault="00EE7F12" w:rsidP="00FC3725">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219097</w:t>
            </w:r>
            <w:r w:rsidR="001675C3">
              <w:rPr>
                <w:rFonts w:ascii="Times New Roman" w:hAnsi="Times New Roman" w:cs="Times New Roman"/>
                <w:sz w:val="23"/>
                <w:szCs w:val="23"/>
              </w:rPr>
              <w:t>00,0</w:t>
            </w:r>
          </w:p>
        </w:tc>
      </w:tr>
    </w:tbl>
    <w:p w:rsidR="004A3621" w:rsidRPr="00053234" w:rsidRDefault="004A3621" w:rsidP="00E56370">
      <w:pPr>
        <w:autoSpaceDE w:val="0"/>
        <w:autoSpaceDN w:val="0"/>
        <w:adjustRightInd w:val="0"/>
        <w:spacing w:after="0" w:line="240" w:lineRule="auto"/>
        <w:jc w:val="center"/>
        <w:rPr>
          <w:rFonts w:ascii="Times New Roman" w:hAnsi="Times New Roman" w:cs="Times New Roman"/>
          <w:sz w:val="28"/>
          <w:szCs w:val="28"/>
        </w:rPr>
      </w:pPr>
    </w:p>
    <w:sectPr w:rsidR="004A3621" w:rsidRPr="00053234" w:rsidSect="00534A27">
      <w:headerReference w:type="first" r:id="rId10"/>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1D2" w:rsidRDefault="00D401D2" w:rsidP="00AB2E56">
      <w:pPr>
        <w:spacing w:after="0" w:line="240" w:lineRule="auto"/>
      </w:pPr>
      <w:r>
        <w:separator/>
      </w:r>
    </w:p>
  </w:endnote>
  <w:endnote w:type="continuationSeparator" w:id="0">
    <w:p w:rsidR="00D401D2" w:rsidRDefault="00D401D2" w:rsidP="00AB2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1D2" w:rsidRDefault="00D401D2" w:rsidP="00AB2E56">
      <w:pPr>
        <w:spacing w:after="0" w:line="240" w:lineRule="auto"/>
      </w:pPr>
      <w:r>
        <w:separator/>
      </w:r>
    </w:p>
  </w:footnote>
  <w:footnote w:type="continuationSeparator" w:id="0">
    <w:p w:rsidR="00D401D2" w:rsidRDefault="00D401D2" w:rsidP="00AB2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87493"/>
      <w:docPartObj>
        <w:docPartGallery w:val="Page Numbers (Top of Page)"/>
        <w:docPartUnique/>
      </w:docPartObj>
    </w:sdtPr>
    <w:sdtEndPr>
      <w:rPr>
        <w:rFonts w:ascii="Times New Roman" w:hAnsi="Times New Roman" w:cs="Times New Roman"/>
      </w:rPr>
    </w:sdtEndPr>
    <w:sdtContent>
      <w:p w:rsidR="008E03CE" w:rsidRPr="008E1D78" w:rsidRDefault="001F7216" w:rsidP="008E1D78">
        <w:pPr>
          <w:pStyle w:val="a4"/>
          <w:jc w:val="center"/>
          <w:rPr>
            <w:rFonts w:ascii="Times New Roman" w:hAnsi="Times New Roman" w:cs="Times New Roman"/>
          </w:rPr>
        </w:pPr>
        <w:r w:rsidRPr="00B506AB">
          <w:rPr>
            <w:rFonts w:ascii="Times New Roman" w:hAnsi="Times New Roman" w:cs="Times New Roman"/>
          </w:rPr>
          <w:fldChar w:fldCharType="begin"/>
        </w:r>
        <w:r w:rsidR="008E03CE" w:rsidRPr="00B506AB">
          <w:rPr>
            <w:rFonts w:ascii="Times New Roman" w:hAnsi="Times New Roman" w:cs="Times New Roman"/>
          </w:rPr>
          <w:instrText>PAGE   \* MERGEFORMAT</w:instrText>
        </w:r>
        <w:r w:rsidRPr="00B506AB">
          <w:rPr>
            <w:rFonts w:ascii="Times New Roman" w:hAnsi="Times New Roman" w:cs="Times New Roman"/>
          </w:rPr>
          <w:fldChar w:fldCharType="separate"/>
        </w:r>
        <w:r w:rsidR="00BD4A2F">
          <w:rPr>
            <w:rFonts w:ascii="Times New Roman" w:hAnsi="Times New Roman" w:cs="Times New Roman"/>
            <w:noProof/>
          </w:rPr>
          <w:t>13</w:t>
        </w:r>
        <w:r w:rsidRPr="00B506AB">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CE" w:rsidRDefault="008E03CE" w:rsidP="00DA3674">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CE" w:rsidRPr="00534A27" w:rsidRDefault="008E03CE" w:rsidP="007864AD">
    <w:pPr>
      <w:pStyle w:val="a4"/>
      <w:jc w:val="center"/>
      <w:rPr>
        <w:rFonts w:ascii="Times New Roman" w:hAnsi="Times New Roman" w:cs="Times New Roman"/>
      </w:rPr>
    </w:pPr>
    <w:r>
      <w:rPr>
        <w:rFonts w:ascii="Times New Roman" w:hAnsi="Times New Roman" w:cs="Times New Roman"/>
      </w:rPr>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70F"/>
    <w:multiLevelType w:val="hybridMultilevel"/>
    <w:tmpl w:val="C2108256"/>
    <w:lvl w:ilvl="0" w:tplc="75D62466">
      <w:start w:val="1"/>
      <w:numFmt w:val="decimal"/>
      <w:lvlText w:val="%1."/>
      <w:lvlJc w:val="left"/>
      <w:pPr>
        <w:ind w:left="1353" w:hanging="360"/>
      </w:pPr>
      <w:rPr>
        <w:rFonts w:eastAsia="Times New Roman" w:cs="Times New Roman"/>
      </w:rPr>
    </w:lvl>
    <w:lvl w:ilvl="1" w:tplc="04190019">
      <w:start w:val="1"/>
      <w:numFmt w:val="decimal"/>
      <w:lvlText w:val="%2."/>
      <w:lvlJc w:val="left"/>
      <w:pPr>
        <w:tabs>
          <w:tab w:val="num" w:pos="1724"/>
        </w:tabs>
        <w:ind w:left="1724" w:hanging="360"/>
      </w:pPr>
      <w:rPr>
        <w:rFonts w:cs="Times New Roman"/>
      </w:rPr>
    </w:lvl>
    <w:lvl w:ilvl="2" w:tplc="0419001B">
      <w:start w:val="1"/>
      <w:numFmt w:val="decimal"/>
      <w:lvlText w:val="%3."/>
      <w:lvlJc w:val="left"/>
      <w:pPr>
        <w:tabs>
          <w:tab w:val="num" w:pos="2444"/>
        </w:tabs>
        <w:ind w:left="2444" w:hanging="36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decimal"/>
      <w:lvlText w:val="%5."/>
      <w:lvlJc w:val="left"/>
      <w:pPr>
        <w:tabs>
          <w:tab w:val="num" w:pos="3884"/>
        </w:tabs>
        <w:ind w:left="3884" w:hanging="360"/>
      </w:pPr>
      <w:rPr>
        <w:rFonts w:cs="Times New Roman"/>
      </w:rPr>
    </w:lvl>
    <w:lvl w:ilvl="5" w:tplc="0419001B">
      <w:start w:val="1"/>
      <w:numFmt w:val="decimal"/>
      <w:lvlText w:val="%6."/>
      <w:lvlJc w:val="left"/>
      <w:pPr>
        <w:tabs>
          <w:tab w:val="num" w:pos="4604"/>
        </w:tabs>
        <w:ind w:left="4604" w:hanging="36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decimal"/>
      <w:lvlText w:val="%8."/>
      <w:lvlJc w:val="left"/>
      <w:pPr>
        <w:tabs>
          <w:tab w:val="num" w:pos="6044"/>
        </w:tabs>
        <w:ind w:left="6044" w:hanging="360"/>
      </w:pPr>
      <w:rPr>
        <w:rFonts w:cs="Times New Roman"/>
      </w:rPr>
    </w:lvl>
    <w:lvl w:ilvl="8" w:tplc="0419001B">
      <w:start w:val="1"/>
      <w:numFmt w:val="decimal"/>
      <w:lvlText w:val="%9."/>
      <w:lvlJc w:val="left"/>
      <w:pPr>
        <w:tabs>
          <w:tab w:val="num" w:pos="6764"/>
        </w:tabs>
        <w:ind w:left="6764" w:hanging="360"/>
      </w:pPr>
      <w:rPr>
        <w:rFonts w:cs="Times New Roman"/>
      </w:rPr>
    </w:lvl>
  </w:abstractNum>
  <w:abstractNum w:abstractNumId="1">
    <w:nsid w:val="659841EA"/>
    <w:multiLevelType w:val="hybridMultilevel"/>
    <w:tmpl w:val="67F225D2"/>
    <w:lvl w:ilvl="0" w:tplc="F8D6BE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C4700E0"/>
    <w:multiLevelType w:val="hybridMultilevel"/>
    <w:tmpl w:val="C2108256"/>
    <w:lvl w:ilvl="0" w:tplc="75D62466">
      <w:start w:val="1"/>
      <w:numFmt w:val="decimal"/>
      <w:lvlText w:val="%1."/>
      <w:lvlJc w:val="left"/>
      <w:pPr>
        <w:ind w:left="1353" w:hanging="360"/>
      </w:pPr>
      <w:rPr>
        <w:rFonts w:eastAsia="Times New Roman" w:cs="Times New Roman"/>
      </w:rPr>
    </w:lvl>
    <w:lvl w:ilvl="1" w:tplc="04190019">
      <w:start w:val="1"/>
      <w:numFmt w:val="decimal"/>
      <w:lvlText w:val="%2."/>
      <w:lvlJc w:val="left"/>
      <w:pPr>
        <w:tabs>
          <w:tab w:val="num" w:pos="1724"/>
        </w:tabs>
        <w:ind w:left="1724" w:hanging="360"/>
      </w:pPr>
      <w:rPr>
        <w:rFonts w:cs="Times New Roman"/>
      </w:rPr>
    </w:lvl>
    <w:lvl w:ilvl="2" w:tplc="0419001B">
      <w:start w:val="1"/>
      <w:numFmt w:val="decimal"/>
      <w:lvlText w:val="%3."/>
      <w:lvlJc w:val="left"/>
      <w:pPr>
        <w:tabs>
          <w:tab w:val="num" w:pos="2444"/>
        </w:tabs>
        <w:ind w:left="2444" w:hanging="36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decimal"/>
      <w:lvlText w:val="%5."/>
      <w:lvlJc w:val="left"/>
      <w:pPr>
        <w:tabs>
          <w:tab w:val="num" w:pos="3884"/>
        </w:tabs>
        <w:ind w:left="3884" w:hanging="360"/>
      </w:pPr>
      <w:rPr>
        <w:rFonts w:cs="Times New Roman"/>
      </w:rPr>
    </w:lvl>
    <w:lvl w:ilvl="5" w:tplc="0419001B">
      <w:start w:val="1"/>
      <w:numFmt w:val="decimal"/>
      <w:lvlText w:val="%6."/>
      <w:lvlJc w:val="left"/>
      <w:pPr>
        <w:tabs>
          <w:tab w:val="num" w:pos="4604"/>
        </w:tabs>
        <w:ind w:left="4604" w:hanging="36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decimal"/>
      <w:lvlText w:val="%8."/>
      <w:lvlJc w:val="left"/>
      <w:pPr>
        <w:tabs>
          <w:tab w:val="num" w:pos="6044"/>
        </w:tabs>
        <w:ind w:left="6044" w:hanging="360"/>
      </w:pPr>
      <w:rPr>
        <w:rFonts w:cs="Times New Roman"/>
      </w:rPr>
    </w:lvl>
    <w:lvl w:ilvl="8" w:tplc="0419001B">
      <w:start w:val="1"/>
      <w:numFmt w:val="decimal"/>
      <w:lvlText w:val="%9."/>
      <w:lvlJc w:val="left"/>
      <w:pPr>
        <w:tabs>
          <w:tab w:val="num" w:pos="6764"/>
        </w:tabs>
        <w:ind w:left="6764" w:hanging="36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056FA"/>
    <w:rsid w:val="000056FA"/>
    <w:rsid w:val="00006BC6"/>
    <w:rsid w:val="000110EE"/>
    <w:rsid w:val="00032D1B"/>
    <w:rsid w:val="00034DC5"/>
    <w:rsid w:val="000405B3"/>
    <w:rsid w:val="00053234"/>
    <w:rsid w:val="000636E8"/>
    <w:rsid w:val="000714C8"/>
    <w:rsid w:val="000743E7"/>
    <w:rsid w:val="00081AF9"/>
    <w:rsid w:val="00096D28"/>
    <w:rsid w:val="000979B9"/>
    <w:rsid w:val="000A177C"/>
    <w:rsid w:val="000C58FD"/>
    <w:rsid w:val="000D0FEF"/>
    <w:rsid w:val="000D5C06"/>
    <w:rsid w:val="000D61D1"/>
    <w:rsid w:val="000E4C73"/>
    <w:rsid w:val="001107A4"/>
    <w:rsid w:val="0013214C"/>
    <w:rsid w:val="001675C3"/>
    <w:rsid w:val="001A5556"/>
    <w:rsid w:val="001B2EAD"/>
    <w:rsid w:val="001C0614"/>
    <w:rsid w:val="001D0254"/>
    <w:rsid w:val="001F7216"/>
    <w:rsid w:val="002069EE"/>
    <w:rsid w:val="002168B7"/>
    <w:rsid w:val="00237389"/>
    <w:rsid w:val="00243BB5"/>
    <w:rsid w:val="002459DF"/>
    <w:rsid w:val="002603DB"/>
    <w:rsid w:val="00277064"/>
    <w:rsid w:val="0028275E"/>
    <w:rsid w:val="00286E9F"/>
    <w:rsid w:val="002A2394"/>
    <w:rsid w:val="002A4F34"/>
    <w:rsid w:val="002B618A"/>
    <w:rsid w:val="002C4780"/>
    <w:rsid w:val="002D287C"/>
    <w:rsid w:val="002D6F0E"/>
    <w:rsid w:val="002E6F2D"/>
    <w:rsid w:val="002F3467"/>
    <w:rsid w:val="002F4A78"/>
    <w:rsid w:val="0033129A"/>
    <w:rsid w:val="0033633A"/>
    <w:rsid w:val="00361BE3"/>
    <w:rsid w:val="00367F9F"/>
    <w:rsid w:val="003858EA"/>
    <w:rsid w:val="00392173"/>
    <w:rsid w:val="00394DE9"/>
    <w:rsid w:val="003C3D52"/>
    <w:rsid w:val="003C66CB"/>
    <w:rsid w:val="003E4DD5"/>
    <w:rsid w:val="003F56AA"/>
    <w:rsid w:val="004003A2"/>
    <w:rsid w:val="00410F06"/>
    <w:rsid w:val="0042682B"/>
    <w:rsid w:val="004336F9"/>
    <w:rsid w:val="004364B4"/>
    <w:rsid w:val="004429DA"/>
    <w:rsid w:val="00453D31"/>
    <w:rsid w:val="00467A3E"/>
    <w:rsid w:val="004742CC"/>
    <w:rsid w:val="00494203"/>
    <w:rsid w:val="004A1679"/>
    <w:rsid w:val="004A3621"/>
    <w:rsid w:val="004D0F3E"/>
    <w:rsid w:val="004D3E7C"/>
    <w:rsid w:val="004D5615"/>
    <w:rsid w:val="004D5C83"/>
    <w:rsid w:val="004E11A5"/>
    <w:rsid w:val="004F41C3"/>
    <w:rsid w:val="00500BBA"/>
    <w:rsid w:val="005046F8"/>
    <w:rsid w:val="00506021"/>
    <w:rsid w:val="0051582D"/>
    <w:rsid w:val="0052558E"/>
    <w:rsid w:val="00530BB1"/>
    <w:rsid w:val="00531934"/>
    <w:rsid w:val="00534A27"/>
    <w:rsid w:val="00534E2B"/>
    <w:rsid w:val="005466FA"/>
    <w:rsid w:val="00550A78"/>
    <w:rsid w:val="00550F83"/>
    <w:rsid w:val="00574547"/>
    <w:rsid w:val="00592115"/>
    <w:rsid w:val="005C7D26"/>
    <w:rsid w:val="005D1A5A"/>
    <w:rsid w:val="005F0337"/>
    <w:rsid w:val="005F3440"/>
    <w:rsid w:val="006042D1"/>
    <w:rsid w:val="00633EEE"/>
    <w:rsid w:val="00635724"/>
    <w:rsid w:val="00647C18"/>
    <w:rsid w:val="006533F8"/>
    <w:rsid w:val="006629C2"/>
    <w:rsid w:val="00664360"/>
    <w:rsid w:val="00686398"/>
    <w:rsid w:val="006E3DF6"/>
    <w:rsid w:val="006E52E7"/>
    <w:rsid w:val="006E7587"/>
    <w:rsid w:val="006F0FC6"/>
    <w:rsid w:val="006F12A8"/>
    <w:rsid w:val="00722B40"/>
    <w:rsid w:val="007318F3"/>
    <w:rsid w:val="00731EDF"/>
    <w:rsid w:val="007340AE"/>
    <w:rsid w:val="007450DE"/>
    <w:rsid w:val="00745F20"/>
    <w:rsid w:val="00765B7D"/>
    <w:rsid w:val="00767924"/>
    <w:rsid w:val="0077098B"/>
    <w:rsid w:val="00775EE7"/>
    <w:rsid w:val="00785018"/>
    <w:rsid w:val="007864AD"/>
    <w:rsid w:val="00792EAD"/>
    <w:rsid w:val="007978A4"/>
    <w:rsid w:val="007B7D31"/>
    <w:rsid w:val="007C3F41"/>
    <w:rsid w:val="007D7793"/>
    <w:rsid w:val="007E3C60"/>
    <w:rsid w:val="007F56A8"/>
    <w:rsid w:val="00800582"/>
    <w:rsid w:val="00801A70"/>
    <w:rsid w:val="00802828"/>
    <w:rsid w:val="00815B72"/>
    <w:rsid w:val="0082133E"/>
    <w:rsid w:val="0083125F"/>
    <w:rsid w:val="008412C5"/>
    <w:rsid w:val="0085613E"/>
    <w:rsid w:val="00856E0E"/>
    <w:rsid w:val="00863D9D"/>
    <w:rsid w:val="00876229"/>
    <w:rsid w:val="0088412F"/>
    <w:rsid w:val="00894BB6"/>
    <w:rsid w:val="00895730"/>
    <w:rsid w:val="008B12AE"/>
    <w:rsid w:val="008B43C8"/>
    <w:rsid w:val="008C276C"/>
    <w:rsid w:val="008C3FEB"/>
    <w:rsid w:val="008D7D11"/>
    <w:rsid w:val="008E03CE"/>
    <w:rsid w:val="008E1D78"/>
    <w:rsid w:val="008E6EDD"/>
    <w:rsid w:val="008F0F14"/>
    <w:rsid w:val="008F4C16"/>
    <w:rsid w:val="00901B83"/>
    <w:rsid w:val="009025BA"/>
    <w:rsid w:val="0090432B"/>
    <w:rsid w:val="0090519D"/>
    <w:rsid w:val="00934932"/>
    <w:rsid w:val="00935CDD"/>
    <w:rsid w:val="00963BD3"/>
    <w:rsid w:val="009A50C6"/>
    <w:rsid w:val="009A7C87"/>
    <w:rsid w:val="009B5B8F"/>
    <w:rsid w:val="009C3449"/>
    <w:rsid w:val="009C6DDD"/>
    <w:rsid w:val="009D1795"/>
    <w:rsid w:val="009E7D4A"/>
    <w:rsid w:val="009F6F74"/>
    <w:rsid w:val="00A07685"/>
    <w:rsid w:val="00A25DA1"/>
    <w:rsid w:val="00A30239"/>
    <w:rsid w:val="00A545ED"/>
    <w:rsid w:val="00A55404"/>
    <w:rsid w:val="00A60B95"/>
    <w:rsid w:val="00A7087F"/>
    <w:rsid w:val="00A71575"/>
    <w:rsid w:val="00AB2E56"/>
    <w:rsid w:val="00AB4B63"/>
    <w:rsid w:val="00AB5D1F"/>
    <w:rsid w:val="00AC1E39"/>
    <w:rsid w:val="00AC3502"/>
    <w:rsid w:val="00AD5AAB"/>
    <w:rsid w:val="00AE58DA"/>
    <w:rsid w:val="00AF1299"/>
    <w:rsid w:val="00AF7FAB"/>
    <w:rsid w:val="00B041DD"/>
    <w:rsid w:val="00B32BCE"/>
    <w:rsid w:val="00B32F86"/>
    <w:rsid w:val="00B3306F"/>
    <w:rsid w:val="00B331C0"/>
    <w:rsid w:val="00B506AB"/>
    <w:rsid w:val="00B54E6C"/>
    <w:rsid w:val="00BC0674"/>
    <w:rsid w:val="00BC33F4"/>
    <w:rsid w:val="00BD4A2F"/>
    <w:rsid w:val="00BE0964"/>
    <w:rsid w:val="00C007D9"/>
    <w:rsid w:val="00C00E09"/>
    <w:rsid w:val="00C05A15"/>
    <w:rsid w:val="00C16361"/>
    <w:rsid w:val="00C25514"/>
    <w:rsid w:val="00C62311"/>
    <w:rsid w:val="00C703F1"/>
    <w:rsid w:val="00C833A8"/>
    <w:rsid w:val="00CB4DA3"/>
    <w:rsid w:val="00CB68BA"/>
    <w:rsid w:val="00CC413E"/>
    <w:rsid w:val="00CC6361"/>
    <w:rsid w:val="00D02D0C"/>
    <w:rsid w:val="00D1390D"/>
    <w:rsid w:val="00D24F2E"/>
    <w:rsid w:val="00D27094"/>
    <w:rsid w:val="00D27962"/>
    <w:rsid w:val="00D401D2"/>
    <w:rsid w:val="00D45BAA"/>
    <w:rsid w:val="00D564DB"/>
    <w:rsid w:val="00D624FE"/>
    <w:rsid w:val="00D65422"/>
    <w:rsid w:val="00D74205"/>
    <w:rsid w:val="00D87597"/>
    <w:rsid w:val="00D91153"/>
    <w:rsid w:val="00D9599A"/>
    <w:rsid w:val="00D9770D"/>
    <w:rsid w:val="00DA256B"/>
    <w:rsid w:val="00DA3674"/>
    <w:rsid w:val="00DA530B"/>
    <w:rsid w:val="00DB5C8C"/>
    <w:rsid w:val="00DD2C61"/>
    <w:rsid w:val="00DD5C1D"/>
    <w:rsid w:val="00DD7009"/>
    <w:rsid w:val="00DE3158"/>
    <w:rsid w:val="00DF414B"/>
    <w:rsid w:val="00DF7D55"/>
    <w:rsid w:val="00E05CF8"/>
    <w:rsid w:val="00E15885"/>
    <w:rsid w:val="00E258D4"/>
    <w:rsid w:val="00E31DA1"/>
    <w:rsid w:val="00E40EDF"/>
    <w:rsid w:val="00E5554E"/>
    <w:rsid w:val="00E56370"/>
    <w:rsid w:val="00E63C5B"/>
    <w:rsid w:val="00E8318A"/>
    <w:rsid w:val="00E83CEA"/>
    <w:rsid w:val="00E94FC6"/>
    <w:rsid w:val="00EA20C4"/>
    <w:rsid w:val="00EB078A"/>
    <w:rsid w:val="00EB52C0"/>
    <w:rsid w:val="00EC0787"/>
    <w:rsid w:val="00ED0BA0"/>
    <w:rsid w:val="00EE7F12"/>
    <w:rsid w:val="00F02C66"/>
    <w:rsid w:val="00F33AB4"/>
    <w:rsid w:val="00F35428"/>
    <w:rsid w:val="00F45833"/>
    <w:rsid w:val="00F51B20"/>
    <w:rsid w:val="00F63DB3"/>
    <w:rsid w:val="00F64C37"/>
    <w:rsid w:val="00F702FD"/>
    <w:rsid w:val="00F84587"/>
    <w:rsid w:val="00F90189"/>
    <w:rsid w:val="00FB1099"/>
    <w:rsid w:val="00FC216F"/>
    <w:rsid w:val="00FC3725"/>
    <w:rsid w:val="00FD3319"/>
    <w:rsid w:val="00FD33A3"/>
    <w:rsid w:val="00FD4F2D"/>
    <w:rsid w:val="00FF115B"/>
    <w:rsid w:val="00FF3C24"/>
    <w:rsid w:val="00FF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CE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22B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line number"/>
    <w:basedOn w:val="a0"/>
    <w:uiPriority w:val="99"/>
    <w:semiHidden/>
    <w:unhideWhenUsed/>
    <w:rsid w:val="00AB2E56"/>
  </w:style>
  <w:style w:type="paragraph" w:styleId="a4">
    <w:name w:val="header"/>
    <w:basedOn w:val="a"/>
    <w:link w:val="a5"/>
    <w:uiPriority w:val="99"/>
    <w:unhideWhenUsed/>
    <w:rsid w:val="00AB2E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2E56"/>
  </w:style>
  <w:style w:type="paragraph" w:styleId="a6">
    <w:name w:val="footer"/>
    <w:basedOn w:val="a"/>
    <w:link w:val="a7"/>
    <w:uiPriority w:val="99"/>
    <w:unhideWhenUsed/>
    <w:rsid w:val="00AB2E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2E56"/>
  </w:style>
  <w:style w:type="paragraph" w:styleId="a8">
    <w:name w:val="Balloon Text"/>
    <w:basedOn w:val="a"/>
    <w:link w:val="a9"/>
    <w:uiPriority w:val="99"/>
    <w:semiHidden/>
    <w:unhideWhenUsed/>
    <w:rsid w:val="000636E8"/>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0636E8"/>
    <w:rPr>
      <w:rFonts w:ascii="Calibri" w:hAnsi="Calibri"/>
      <w:sz w:val="16"/>
      <w:szCs w:val="16"/>
    </w:rPr>
  </w:style>
  <w:style w:type="table" w:styleId="aa">
    <w:name w:val="Table Grid"/>
    <w:basedOn w:val="a1"/>
    <w:uiPriority w:val="59"/>
    <w:rsid w:val="00AB4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E5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C163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CE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22B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line number"/>
    <w:basedOn w:val="a0"/>
    <w:uiPriority w:val="99"/>
    <w:semiHidden/>
    <w:unhideWhenUsed/>
    <w:rsid w:val="00AB2E56"/>
  </w:style>
  <w:style w:type="paragraph" w:styleId="a4">
    <w:name w:val="header"/>
    <w:basedOn w:val="a"/>
    <w:link w:val="a5"/>
    <w:uiPriority w:val="99"/>
    <w:unhideWhenUsed/>
    <w:rsid w:val="00AB2E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2E56"/>
  </w:style>
  <w:style w:type="paragraph" w:styleId="a6">
    <w:name w:val="footer"/>
    <w:basedOn w:val="a"/>
    <w:link w:val="a7"/>
    <w:uiPriority w:val="99"/>
    <w:unhideWhenUsed/>
    <w:rsid w:val="00AB2E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2E56"/>
  </w:style>
  <w:style w:type="paragraph" w:styleId="a8">
    <w:name w:val="Balloon Text"/>
    <w:basedOn w:val="a"/>
    <w:link w:val="a9"/>
    <w:uiPriority w:val="99"/>
    <w:semiHidden/>
    <w:unhideWhenUsed/>
    <w:rsid w:val="000636E8"/>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0636E8"/>
    <w:rPr>
      <w:rFonts w:ascii="Calibri" w:hAnsi="Calibri"/>
      <w:sz w:val="16"/>
      <w:szCs w:val="16"/>
    </w:rPr>
  </w:style>
  <w:style w:type="table" w:styleId="aa">
    <w:name w:val="Table Grid"/>
    <w:basedOn w:val="a1"/>
    <w:uiPriority w:val="59"/>
    <w:rsid w:val="00AB4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E5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C16361"/>
    <w:rPr>
      <w:color w:val="808080"/>
    </w:rPr>
  </w:style>
</w:styles>
</file>

<file path=word/webSettings.xml><?xml version="1.0" encoding="utf-8"?>
<w:webSettings xmlns:r="http://schemas.openxmlformats.org/officeDocument/2006/relationships" xmlns:w="http://schemas.openxmlformats.org/wordprocessingml/2006/main">
  <w:divs>
    <w:div w:id="156969927">
      <w:bodyDiv w:val="1"/>
      <w:marLeft w:val="0"/>
      <w:marRight w:val="0"/>
      <w:marTop w:val="0"/>
      <w:marBottom w:val="0"/>
      <w:divBdr>
        <w:top w:val="none" w:sz="0" w:space="0" w:color="auto"/>
        <w:left w:val="none" w:sz="0" w:space="0" w:color="auto"/>
        <w:bottom w:val="none" w:sz="0" w:space="0" w:color="auto"/>
        <w:right w:val="none" w:sz="0" w:space="0" w:color="auto"/>
      </w:divBdr>
    </w:div>
    <w:div w:id="19940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D35F2-F810-4334-BF32-F6209DD3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3225</Words>
  <Characters>18385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Enter</cp:lastModifiedBy>
  <cp:revision>29</cp:revision>
  <cp:lastPrinted>2020-08-06T02:24:00Z</cp:lastPrinted>
  <dcterms:created xsi:type="dcterms:W3CDTF">2019-12-10T08:06:00Z</dcterms:created>
  <dcterms:modified xsi:type="dcterms:W3CDTF">2020-08-06T02:55:00Z</dcterms:modified>
</cp:coreProperties>
</file>