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A50651">
      <w:pPr>
        <w:pStyle w:val="a4"/>
        <w:keepNext/>
        <w:ind w:firstLine="0"/>
      </w:pPr>
      <w:r>
        <w:t>РОССИЙСКАЯ  ФЕДЕРАЦИЯ</w:t>
      </w:r>
    </w:p>
    <w:p w:rsidR="005B531A" w:rsidRDefault="005B531A" w:rsidP="00A50651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A50651">
      <w:pPr>
        <w:pStyle w:val="a6"/>
        <w:keepNext/>
      </w:pPr>
    </w:p>
    <w:p w:rsidR="005B531A" w:rsidRPr="007E0CEE" w:rsidRDefault="005B531A" w:rsidP="00A50651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A50651">
      <w:pPr>
        <w:keepNext/>
        <w:jc w:val="both"/>
        <w:rPr>
          <w:b/>
          <w:sz w:val="28"/>
        </w:rPr>
      </w:pPr>
    </w:p>
    <w:p w:rsidR="005B531A" w:rsidRDefault="00A94924" w:rsidP="005B531A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16.03.2020      № 147    </w:t>
      </w:r>
      <w:r w:rsidR="005B531A">
        <w:rPr>
          <w:b/>
          <w:sz w:val="28"/>
        </w:rPr>
        <w:t xml:space="preserve">                                                             г. Камень-на-Оби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DB2BA2" w:rsidRDefault="00DB2BA2" w:rsidP="00DB2BA2">
      <w:pPr>
        <w:keepNext/>
        <w:ind w:right="5102"/>
        <w:jc w:val="both"/>
        <w:rPr>
          <w:b/>
          <w:sz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10.06.2019 № 432 «Об утверждении муниципальной программы «Кап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тальный ремонт и содержание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 Каменского</w:t>
      </w:r>
      <w:r w:rsidR="00E12F3C">
        <w:rPr>
          <w:sz w:val="28"/>
          <w:szCs w:val="28"/>
        </w:rPr>
        <w:t xml:space="preserve"> района</w:t>
      </w:r>
    </w:p>
    <w:p w:rsidR="005B531A" w:rsidRDefault="005B531A" w:rsidP="005B531A">
      <w:pPr>
        <w:keepNext/>
        <w:jc w:val="both"/>
        <w:rPr>
          <w:b/>
          <w:sz w:val="28"/>
        </w:rPr>
      </w:pPr>
    </w:p>
    <w:p w:rsidR="008730F0" w:rsidRPr="008730F0" w:rsidRDefault="00B85125" w:rsidP="008730F0">
      <w:pPr>
        <w:ind w:firstLine="72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В соответствии со статьей 45 Устава муниципального образования К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менский район Алтайского края, Порядком разработки, реализации и оценки эффективности муниципальных программ, утвержденным постановлением А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д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министрации района от 26.11.2013 № 413, </w:t>
      </w:r>
      <w:r w:rsidR="00C30E4B">
        <w:rPr>
          <w:rStyle w:val="normaltextrunscxw26173409bcx0"/>
          <w:color w:val="000000"/>
          <w:sz w:val="28"/>
          <w:szCs w:val="28"/>
          <w:shd w:val="clear" w:color="auto" w:fill="FFFFFF"/>
        </w:rPr>
        <w:t>решением Каменского районного Собрания депутатов от</w:t>
      </w:r>
      <w:r w:rsidR="00180D21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28.12.2019</w:t>
      </w:r>
      <w:r w:rsidR="00C30E4B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№ 63 «О бюджете муниципального образ</w:t>
      </w:r>
      <w:r w:rsidR="00C30E4B">
        <w:rPr>
          <w:rStyle w:val="normaltextrunscxw26173409bcx0"/>
          <w:color w:val="000000"/>
          <w:sz w:val="28"/>
          <w:szCs w:val="28"/>
          <w:shd w:val="clear" w:color="auto" w:fill="FFFFFF"/>
        </w:rPr>
        <w:t>о</w:t>
      </w:r>
      <w:r w:rsidR="00C30E4B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вания Каменский район Алтайского края на 2020 год», 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решением Совета Адм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нистрации Каменского района Алтайского края</w:t>
      </w:r>
      <w:r w:rsidR="009A02F2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 от 11.03. 2020 </w:t>
      </w:r>
      <w:r w:rsidR="00C30E4B">
        <w:rPr>
          <w:rStyle w:val="normaltextrunscxw26173409bcx0"/>
          <w:color w:val="000000"/>
          <w:sz w:val="28"/>
          <w:szCs w:val="28"/>
          <w:shd w:val="clear" w:color="auto" w:fill="FFFFFF"/>
        </w:rPr>
        <w:t xml:space="preserve">№ </w:t>
      </w:r>
      <w:r w:rsidR="009A02F2">
        <w:rPr>
          <w:rStyle w:val="normaltextrunscxw26173409bcx0"/>
          <w:color w:val="000000"/>
          <w:sz w:val="28"/>
          <w:szCs w:val="28"/>
          <w:shd w:val="clear" w:color="auto" w:fill="FFFFFF"/>
        </w:rPr>
        <w:t>6</w:t>
      </w:r>
      <w:r>
        <w:rPr>
          <w:rStyle w:val="normaltextrunscxw26173409bcx0"/>
          <w:color w:val="000000"/>
          <w:sz w:val="28"/>
          <w:szCs w:val="28"/>
          <w:shd w:val="clear" w:color="auto" w:fill="FFFFFF"/>
        </w:rPr>
        <w:t>,</w:t>
      </w:r>
      <w:r w:rsidR="008730F0" w:rsidRPr="008730F0">
        <w:rPr>
          <w:sz w:val="28"/>
          <w:szCs w:val="28"/>
        </w:rPr>
        <w:t xml:space="preserve"> в целях п</w:t>
      </w:r>
      <w:r w:rsidR="008730F0" w:rsidRPr="008730F0">
        <w:rPr>
          <w:sz w:val="28"/>
          <w:szCs w:val="28"/>
        </w:rPr>
        <w:t>о</w:t>
      </w:r>
      <w:r w:rsidR="008730F0" w:rsidRPr="008730F0">
        <w:rPr>
          <w:sz w:val="28"/>
          <w:szCs w:val="28"/>
        </w:rPr>
        <w:t>вышения доступности и качества общего образования, обеспечения безопасн</w:t>
      </w:r>
      <w:r w:rsidR="008730F0" w:rsidRPr="008730F0">
        <w:rPr>
          <w:sz w:val="28"/>
          <w:szCs w:val="28"/>
        </w:rPr>
        <w:t>о</w:t>
      </w:r>
      <w:r w:rsidR="008730F0" w:rsidRPr="008730F0">
        <w:rPr>
          <w:sz w:val="28"/>
          <w:szCs w:val="28"/>
        </w:rPr>
        <w:t>сти и комфортности условий его осуществления, создания комплекса мер для приведения материально-технического состояния общеобразовательных учр</w:t>
      </w:r>
      <w:r w:rsidR="008730F0" w:rsidRPr="008730F0">
        <w:rPr>
          <w:sz w:val="28"/>
          <w:szCs w:val="28"/>
        </w:rPr>
        <w:t>е</w:t>
      </w:r>
      <w:r w:rsidR="008730F0" w:rsidRPr="008730F0">
        <w:rPr>
          <w:sz w:val="28"/>
          <w:szCs w:val="28"/>
        </w:rPr>
        <w:t>ждений в соответствие нормативным требованиям безопасности, санитарны</w:t>
      </w:r>
      <w:r w:rsidR="007254A9">
        <w:rPr>
          <w:sz w:val="28"/>
          <w:szCs w:val="28"/>
        </w:rPr>
        <w:t>м и противопожарным нормативам,</w:t>
      </w:r>
      <w:r w:rsidR="00DB2BA2">
        <w:rPr>
          <w:sz w:val="28"/>
          <w:szCs w:val="28"/>
        </w:rPr>
        <w:t xml:space="preserve"> протоколо</w:t>
      </w:r>
      <w:r w:rsidR="00180D21">
        <w:rPr>
          <w:sz w:val="28"/>
          <w:szCs w:val="28"/>
        </w:rPr>
        <w:t>м заседания Совета</w:t>
      </w:r>
      <w:r w:rsidR="00541EDD">
        <w:rPr>
          <w:sz w:val="28"/>
          <w:szCs w:val="28"/>
        </w:rPr>
        <w:t xml:space="preserve"> Администрации от 10.03.2020 № 6,</w:t>
      </w:r>
      <w:r w:rsidR="00180D21">
        <w:rPr>
          <w:sz w:val="28"/>
          <w:szCs w:val="28"/>
        </w:rPr>
        <w:t xml:space="preserve"> </w:t>
      </w:r>
    </w:p>
    <w:p w:rsidR="001858D7" w:rsidRDefault="001858D7" w:rsidP="001858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858D7" w:rsidRPr="00BC0A20" w:rsidRDefault="001858D7" w:rsidP="001858D7">
      <w:pPr>
        <w:jc w:val="both"/>
        <w:rPr>
          <w:sz w:val="32"/>
          <w:szCs w:val="32"/>
        </w:rPr>
      </w:pP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 xml:space="preserve">1. Внести в постановление Администрации района от </w:t>
      </w:r>
      <w:r w:rsidR="005B531A" w:rsidRPr="00541EDD">
        <w:rPr>
          <w:sz w:val="28"/>
          <w:szCs w:val="28"/>
        </w:rPr>
        <w:t>10.06.2019</w:t>
      </w:r>
      <w:r w:rsidRPr="00541EDD">
        <w:rPr>
          <w:sz w:val="28"/>
          <w:szCs w:val="28"/>
        </w:rPr>
        <w:t xml:space="preserve"> № </w:t>
      </w:r>
      <w:r w:rsidR="005B531A" w:rsidRPr="00541EDD">
        <w:rPr>
          <w:sz w:val="28"/>
          <w:szCs w:val="28"/>
        </w:rPr>
        <w:t>432 «</w:t>
      </w:r>
      <w:r w:rsidRPr="00541EDD">
        <w:rPr>
          <w:sz w:val="28"/>
          <w:szCs w:val="28"/>
        </w:rPr>
        <w:t>Об утверждении муниципальной программы «Капитальный ремонт и соде</w:t>
      </w:r>
      <w:r w:rsidRPr="00541EDD">
        <w:rPr>
          <w:sz w:val="28"/>
          <w:szCs w:val="28"/>
        </w:rPr>
        <w:t>р</w:t>
      </w:r>
      <w:r w:rsidRPr="00541EDD">
        <w:rPr>
          <w:sz w:val="28"/>
          <w:szCs w:val="28"/>
        </w:rPr>
        <w:t>жание образовательных учрежден</w:t>
      </w:r>
      <w:r w:rsidR="00541EDD" w:rsidRPr="00541EDD">
        <w:rPr>
          <w:sz w:val="28"/>
          <w:szCs w:val="28"/>
        </w:rPr>
        <w:t>ий Каменского района» на 2020-</w:t>
      </w:r>
      <w:r w:rsidRPr="00541EDD">
        <w:rPr>
          <w:sz w:val="28"/>
          <w:szCs w:val="28"/>
        </w:rPr>
        <w:t>2022 г</w:t>
      </w:r>
      <w:r w:rsidRPr="00541EDD">
        <w:rPr>
          <w:sz w:val="28"/>
          <w:szCs w:val="28"/>
        </w:rPr>
        <w:t>о</w:t>
      </w:r>
      <w:r w:rsidRPr="00541EDD">
        <w:rPr>
          <w:sz w:val="28"/>
          <w:szCs w:val="28"/>
        </w:rPr>
        <w:t>ды»</w:t>
      </w:r>
      <w:r w:rsidRPr="00541EDD">
        <w:rPr>
          <w:rStyle w:val="normaltextrunscxw83366512bcx0"/>
          <w:sz w:val="28"/>
          <w:szCs w:val="28"/>
        </w:rPr>
        <w:t> (далее Программа) следующие изменения: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в паспорте Программы раздел «Объёмы финансирования програ</w:t>
      </w:r>
      <w:r w:rsidRPr="00541EDD">
        <w:rPr>
          <w:rStyle w:val="normaltextrunscxw83366512bcx0"/>
          <w:sz w:val="28"/>
          <w:szCs w:val="28"/>
        </w:rPr>
        <w:t>м</w:t>
      </w:r>
      <w:r w:rsidRPr="00541EDD">
        <w:rPr>
          <w:rStyle w:val="normaltextrunscxw83366512bcx0"/>
          <w:sz w:val="28"/>
          <w:szCs w:val="28"/>
        </w:rPr>
        <w:t>мы» изложить в новой редакции: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«Общий объем финансирования </w:t>
      </w:r>
      <w:r w:rsidR="005B531A" w:rsidRPr="00541EDD">
        <w:rPr>
          <w:rStyle w:val="normaltextrunscxw83366512bcx0"/>
          <w:sz w:val="28"/>
          <w:szCs w:val="28"/>
        </w:rPr>
        <w:t>программы составляет</w:t>
      </w:r>
      <w:r w:rsidRPr="00541EDD">
        <w:rPr>
          <w:rStyle w:val="normaltextrunscxw83366512bcx0"/>
          <w:sz w:val="28"/>
          <w:szCs w:val="28"/>
        </w:rPr>
        <w:t xml:space="preserve"> 15000,000 тысяч рублей, из них: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 краевого бюджета – 0,000 тысяч рублей;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средства районного бюджета – 15000, 000 тысяч рублей, в том числе по годам: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2020 год – 1100,000 тысяч рублей;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541EDD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541EDD">
        <w:rPr>
          <w:rStyle w:val="normaltextrunscxw83366512bcx0"/>
          <w:sz w:val="28"/>
          <w:szCs w:val="28"/>
        </w:rPr>
        <w:t>2021 год – 7100,000 тысяч рублей;</w:t>
      </w:r>
      <w:r w:rsidRPr="00541EDD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lastRenderedPageBreak/>
        <w:t>2022 год – 6800,000 тысяч рублей»</w:t>
      </w:r>
      <w:r w:rsidR="00180D21">
        <w:rPr>
          <w:rStyle w:val="normaltextrunscxw83366512bcx0"/>
          <w:sz w:val="28"/>
          <w:szCs w:val="28"/>
        </w:rPr>
        <w:t>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3D5098">
        <w:rPr>
          <w:rStyle w:val="normaltextrunscxw83366512bcx0"/>
          <w:sz w:val="28"/>
          <w:szCs w:val="28"/>
        </w:rPr>
        <w:t>и</w:t>
      </w:r>
      <w:r w:rsidRPr="003D5098">
        <w:rPr>
          <w:rStyle w:val="normaltextrunscxw83366512bcx0"/>
          <w:sz w:val="28"/>
          <w:szCs w:val="28"/>
        </w:rPr>
        <w:t>мых для реализации муниципальной программы» абзац 2 изложить в новой р</w:t>
      </w:r>
      <w:r w:rsidRPr="003D5098">
        <w:rPr>
          <w:rStyle w:val="normaltextrunscxw83366512bcx0"/>
          <w:sz w:val="28"/>
          <w:szCs w:val="28"/>
        </w:rPr>
        <w:t>е</w:t>
      </w:r>
      <w:r w:rsidRPr="003D5098">
        <w:rPr>
          <w:rStyle w:val="normaltextrunscxw83366512bcx0"/>
          <w:sz w:val="28"/>
          <w:szCs w:val="28"/>
        </w:rPr>
        <w:t>дакции: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«Общий объём финансирования программы составляет 15000,000 тысяч рублей, из них: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средства краевого бюджета – 0,000 тысяч рублей;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средства районного бюджета – 15000, 000 тысяч рублей, в том числе по годам: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2020 год – 1100,000 тысяч рублей;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2021 год – 7100,000 тысяч рублей;</w:t>
      </w:r>
      <w:r w:rsidRPr="003D5098">
        <w:rPr>
          <w:rStyle w:val="eopscxw83366512bcx0"/>
          <w:sz w:val="28"/>
          <w:szCs w:val="28"/>
        </w:rPr>
        <w:t> </w:t>
      </w:r>
    </w:p>
    <w:p w:rsidR="00B85125" w:rsidRPr="003D5098" w:rsidRDefault="00B85125" w:rsidP="00180D21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 w:rsidRPr="003D5098">
        <w:rPr>
          <w:rStyle w:val="normaltextrunscxw83366512bcx0"/>
          <w:sz w:val="28"/>
          <w:szCs w:val="28"/>
        </w:rPr>
        <w:t>2022 год – 6800,000 тысяч рублей»</w:t>
      </w:r>
      <w:r w:rsidR="00180D21">
        <w:rPr>
          <w:rStyle w:val="normaltextrunscxw83366512bcx0"/>
          <w:sz w:val="28"/>
          <w:szCs w:val="28"/>
        </w:rPr>
        <w:t>;</w:t>
      </w:r>
      <w:r w:rsidRPr="003D5098">
        <w:rPr>
          <w:rStyle w:val="eopscxw83366512bcx0"/>
          <w:sz w:val="28"/>
          <w:szCs w:val="28"/>
        </w:rPr>
        <w:t> </w:t>
      </w:r>
    </w:p>
    <w:p w:rsidR="003D5098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3D5098">
        <w:rPr>
          <w:rStyle w:val="normaltextrunscxw83366512bcx0"/>
          <w:sz w:val="28"/>
          <w:szCs w:val="28"/>
        </w:rPr>
        <w:t>Приложение</w:t>
      </w:r>
      <w:r w:rsidR="00B85125" w:rsidRPr="003D5098">
        <w:rPr>
          <w:rStyle w:val="normaltextrunscxw83366512bcx0"/>
          <w:sz w:val="28"/>
          <w:szCs w:val="28"/>
        </w:rPr>
        <w:t xml:space="preserve"> 2 к Программе </w:t>
      </w:r>
      <w:r w:rsidRPr="003D5098">
        <w:rPr>
          <w:rStyle w:val="normaltextrunscxw83366512bcx0"/>
          <w:sz w:val="28"/>
          <w:szCs w:val="28"/>
        </w:rPr>
        <w:t>изложить в новой редакции</w:t>
      </w:r>
      <w:r>
        <w:rPr>
          <w:rStyle w:val="normaltextrunscxw83366512bcx0"/>
          <w:sz w:val="28"/>
          <w:szCs w:val="28"/>
        </w:rPr>
        <w:t xml:space="preserve"> (прилагается).</w:t>
      </w:r>
    </w:p>
    <w:p w:rsidR="00B85125" w:rsidRDefault="003D5098" w:rsidP="00180D21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="00B85125">
        <w:rPr>
          <w:rStyle w:val="eopscxw83366512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2. Настоящее постановление вступает в силу с даты принятия и распр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страняет свое действие на правоотношения, возникшие с 01 января 2020 года.</w:t>
      </w:r>
      <w:r>
        <w:rPr>
          <w:rStyle w:val="eopscxw36987277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3. Опубликовать настоящее постановление в Сборнике нормативных пр</w:t>
      </w:r>
      <w:r>
        <w:rPr>
          <w:rStyle w:val="normaltextrunscxw36987277bcx0"/>
          <w:sz w:val="28"/>
          <w:szCs w:val="28"/>
        </w:rPr>
        <w:t>а</w:t>
      </w:r>
      <w:r>
        <w:rPr>
          <w:rStyle w:val="normaltextrunscxw36987277bcx0"/>
          <w:sz w:val="28"/>
          <w:szCs w:val="28"/>
        </w:rPr>
        <w:t>вовых актов Каменского района Алтайского края и разместить на официальном сайте Администрации Каменского района Алтайского края.</w:t>
      </w:r>
      <w:r>
        <w:rPr>
          <w:rStyle w:val="eopscxw36987277bcx0"/>
          <w:sz w:val="28"/>
          <w:szCs w:val="28"/>
        </w:rPr>
        <w:t> </w:t>
      </w:r>
    </w:p>
    <w:p w:rsidR="00B85125" w:rsidRDefault="00B85125" w:rsidP="00180D21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36987277bcx0"/>
          <w:sz w:val="28"/>
          <w:szCs w:val="28"/>
        </w:rPr>
        <w:t>4. Контроль за исполнением настоящего постановления оставляю за с</w:t>
      </w:r>
      <w:r>
        <w:rPr>
          <w:rStyle w:val="normaltextrunscxw36987277bcx0"/>
          <w:sz w:val="28"/>
          <w:szCs w:val="28"/>
        </w:rPr>
        <w:t>о</w:t>
      </w:r>
      <w:r>
        <w:rPr>
          <w:rStyle w:val="normaltextrunscxw36987277bcx0"/>
          <w:sz w:val="28"/>
          <w:szCs w:val="28"/>
        </w:rPr>
        <w:t>бой.</w:t>
      </w:r>
      <w:r>
        <w:rPr>
          <w:rStyle w:val="eopscxw36987277bcx0"/>
          <w:sz w:val="28"/>
          <w:szCs w:val="28"/>
        </w:rPr>
        <w:t> </w:t>
      </w:r>
    </w:p>
    <w:p w:rsidR="00F04862" w:rsidRDefault="00F04862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BA34D7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858D7" w:rsidRDefault="008730F0" w:rsidP="003D50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A34D7">
        <w:rPr>
          <w:rFonts w:ascii="Times New Roman" w:hAnsi="Times New Roman"/>
          <w:sz w:val="28"/>
          <w:szCs w:val="28"/>
        </w:rPr>
        <w:t xml:space="preserve"> </w:t>
      </w:r>
      <w:r w:rsidR="00BA34D7" w:rsidRPr="008730F0">
        <w:rPr>
          <w:rFonts w:ascii="Times New Roman" w:hAnsi="Times New Roman"/>
          <w:sz w:val="28"/>
          <w:szCs w:val="28"/>
        </w:rPr>
        <w:t>района</w:t>
      </w:r>
      <w:r w:rsidRPr="008730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7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730F0">
        <w:rPr>
          <w:rFonts w:ascii="Times New Roman" w:hAnsi="Times New Roman"/>
          <w:sz w:val="28"/>
          <w:szCs w:val="28"/>
        </w:rPr>
        <w:t xml:space="preserve">            </w:t>
      </w:r>
      <w:r w:rsidR="00180D21">
        <w:rPr>
          <w:rFonts w:ascii="Times New Roman" w:hAnsi="Times New Roman"/>
          <w:sz w:val="28"/>
          <w:szCs w:val="28"/>
        </w:rPr>
        <w:t xml:space="preserve">    </w:t>
      </w:r>
      <w:r w:rsidRPr="008730F0">
        <w:rPr>
          <w:rFonts w:ascii="Times New Roman" w:hAnsi="Times New Roman"/>
          <w:sz w:val="28"/>
          <w:szCs w:val="28"/>
        </w:rPr>
        <w:t>Е.Н.</w:t>
      </w:r>
      <w:r w:rsidR="00180D21">
        <w:rPr>
          <w:rFonts w:ascii="Times New Roman" w:hAnsi="Times New Roman"/>
          <w:sz w:val="28"/>
          <w:szCs w:val="28"/>
        </w:rPr>
        <w:t xml:space="preserve"> </w:t>
      </w:r>
      <w:r w:rsidRPr="008730F0">
        <w:rPr>
          <w:rFonts w:ascii="Times New Roman" w:hAnsi="Times New Roman"/>
          <w:sz w:val="28"/>
          <w:szCs w:val="28"/>
        </w:rPr>
        <w:t>Гордиенко</w:t>
      </w: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E4E" w:rsidRDefault="004C2E4E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4F7F" w:rsidRDefault="00FD4F7F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858D7" w:rsidRDefault="001858D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0F0" w:rsidRDefault="008730F0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7DF4" w:rsidRDefault="00897DF4" w:rsidP="00F83DCA">
      <w:pPr>
        <w:sectPr w:rsidR="00897DF4" w:rsidSect="00692B82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CE215D" w:rsidRDefault="00180D21" w:rsidP="00180D21">
      <w:pPr>
        <w:ind w:left="93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E215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 муниципальной пр</w:t>
      </w:r>
      <w:r w:rsidR="00CE215D" w:rsidRPr="00897DF4">
        <w:rPr>
          <w:sz w:val="28"/>
          <w:szCs w:val="28"/>
        </w:rPr>
        <w:t>о</w:t>
      </w:r>
      <w:r w:rsidR="00CE215D" w:rsidRPr="00897DF4">
        <w:rPr>
          <w:sz w:val="28"/>
          <w:szCs w:val="28"/>
        </w:rPr>
        <w:t>грамме «Капитальн</w:t>
      </w:r>
      <w:r w:rsidR="00CE215D">
        <w:rPr>
          <w:sz w:val="28"/>
          <w:szCs w:val="28"/>
        </w:rPr>
        <w:t>ый ремонт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и содерж</w:t>
      </w:r>
      <w:r w:rsidR="00CE215D" w:rsidRPr="00897DF4">
        <w:rPr>
          <w:sz w:val="28"/>
          <w:szCs w:val="28"/>
        </w:rPr>
        <w:t>а</w:t>
      </w:r>
      <w:r w:rsidR="00CE215D" w:rsidRPr="00897DF4">
        <w:rPr>
          <w:sz w:val="28"/>
          <w:szCs w:val="28"/>
        </w:rPr>
        <w:t>ние образовательных учре</w:t>
      </w:r>
      <w:r w:rsidR="00CE215D">
        <w:rPr>
          <w:sz w:val="28"/>
          <w:szCs w:val="28"/>
        </w:rPr>
        <w:t>ждений</w:t>
      </w:r>
      <w:r>
        <w:rPr>
          <w:sz w:val="28"/>
          <w:szCs w:val="28"/>
        </w:rPr>
        <w:t xml:space="preserve"> </w:t>
      </w:r>
      <w:r w:rsidR="00CE215D" w:rsidRPr="00897DF4">
        <w:rPr>
          <w:sz w:val="28"/>
          <w:szCs w:val="28"/>
        </w:rPr>
        <w:t>Каме</w:t>
      </w:r>
      <w:r w:rsidR="00CE215D" w:rsidRPr="00897DF4">
        <w:rPr>
          <w:sz w:val="28"/>
          <w:szCs w:val="28"/>
        </w:rPr>
        <w:t>н</w:t>
      </w:r>
      <w:r w:rsidR="00CE215D" w:rsidRPr="00897DF4">
        <w:rPr>
          <w:sz w:val="28"/>
          <w:szCs w:val="28"/>
        </w:rPr>
        <w:t>ск</w:t>
      </w:r>
      <w:r w:rsidR="00561965">
        <w:rPr>
          <w:sz w:val="28"/>
          <w:szCs w:val="28"/>
        </w:rPr>
        <w:t>о</w:t>
      </w:r>
      <w:r>
        <w:rPr>
          <w:sz w:val="28"/>
          <w:szCs w:val="28"/>
        </w:rPr>
        <w:t>го района» на 2020-</w:t>
      </w:r>
      <w:r w:rsidR="00561965">
        <w:rPr>
          <w:sz w:val="28"/>
          <w:szCs w:val="28"/>
        </w:rPr>
        <w:t>2022</w:t>
      </w:r>
      <w:r w:rsidR="00CE215D" w:rsidRPr="00897DF4">
        <w:rPr>
          <w:sz w:val="28"/>
          <w:szCs w:val="28"/>
        </w:rPr>
        <w:t xml:space="preserve"> годы</w:t>
      </w:r>
    </w:p>
    <w:p w:rsidR="00180D21" w:rsidRPr="00897DF4" w:rsidRDefault="00180D21" w:rsidP="00180D21">
      <w:pPr>
        <w:ind w:left="9360"/>
        <w:rPr>
          <w:sz w:val="28"/>
          <w:szCs w:val="28"/>
        </w:rPr>
      </w:pPr>
    </w:p>
    <w:p w:rsidR="00CE215D" w:rsidRDefault="00CE215D" w:rsidP="00F83DCA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5E6727" w:rsidRDefault="005E6727" w:rsidP="00F8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83DCA" w:rsidRDefault="00180D21" w:rsidP="00F83DCA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</w:t>
      </w:r>
      <w:r w:rsidR="00F83DCA" w:rsidRPr="005E6727">
        <w:rPr>
          <w:b/>
          <w:sz w:val="28"/>
          <w:szCs w:val="28"/>
        </w:rPr>
        <w:t xml:space="preserve"> программы</w:t>
      </w:r>
      <w:r w:rsidR="005E6727">
        <w:rPr>
          <w:b/>
          <w:sz w:val="28"/>
          <w:szCs w:val="28"/>
        </w:rPr>
        <w:t xml:space="preserve"> </w:t>
      </w:r>
      <w:r w:rsidR="005E6727"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561965">
        <w:rPr>
          <w:b/>
          <w:sz w:val="28"/>
          <w:szCs w:val="28"/>
        </w:rPr>
        <w:t>ского района» на 2020 – 2022</w:t>
      </w:r>
      <w:r w:rsidR="005E6727" w:rsidRPr="005E6727">
        <w:rPr>
          <w:b/>
          <w:sz w:val="28"/>
          <w:szCs w:val="28"/>
        </w:rPr>
        <w:t xml:space="preserve"> годы</w:t>
      </w:r>
    </w:p>
    <w:p w:rsidR="00CC5981" w:rsidRPr="005E6727" w:rsidRDefault="00CC5981" w:rsidP="00F83DCA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417"/>
        <w:gridCol w:w="3402"/>
        <w:gridCol w:w="1134"/>
        <w:gridCol w:w="1134"/>
        <w:gridCol w:w="1134"/>
        <w:gridCol w:w="1134"/>
        <w:gridCol w:w="1985"/>
      </w:tblGrid>
      <w:tr w:rsidR="00561965" w:rsidRPr="002E52BE" w:rsidTr="00F85A7C">
        <w:tc>
          <w:tcPr>
            <w:tcW w:w="56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Цель, задача,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Срок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реализации</w:t>
            </w:r>
          </w:p>
        </w:tc>
        <w:tc>
          <w:tcPr>
            <w:tcW w:w="3402" w:type="dxa"/>
            <w:vMerge w:val="restart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Участник </w:t>
            </w:r>
          </w:p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4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Источники ф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нансирования</w:t>
            </w:r>
          </w:p>
        </w:tc>
      </w:tr>
      <w:tr w:rsidR="00561965" w:rsidRPr="002E52BE" w:rsidTr="00F85A7C">
        <w:tc>
          <w:tcPr>
            <w:tcW w:w="56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561965" w:rsidRPr="002E52BE" w:rsidTr="00F85A7C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1965" w:rsidRPr="00F85A7C" w:rsidRDefault="00561965" w:rsidP="00F85A7C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9</w:t>
            </w:r>
          </w:p>
        </w:tc>
      </w:tr>
      <w:tr w:rsidR="00561965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61965" w:rsidRPr="00F85A7C" w:rsidRDefault="00EF6B98" w:rsidP="00F85A7C">
            <w:pPr>
              <w:tabs>
                <w:tab w:val="left" w:pos="4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F85A7C">
              <w:rPr>
                <w:b/>
                <w:sz w:val="24"/>
                <w:szCs w:val="24"/>
              </w:rPr>
              <w:t>Цель 1. Приведение учреждений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ния в соответствие с современными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мативными требов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ниями безопасности, санитарными и пр</w:t>
            </w:r>
            <w:r w:rsidRPr="00F85A7C">
              <w:rPr>
                <w:b/>
                <w:sz w:val="24"/>
                <w:szCs w:val="24"/>
              </w:rPr>
              <w:t>о</w:t>
            </w:r>
            <w:r w:rsidRPr="00F85A7C">
              <w:rPr>
                <w:b/>
                <w:sz w:val="24"/>
                <w:szCs w:val="24"/>
              </w:rPr>
              <w:t>тивопожарными но</w:t>
            </w:r>
            <w:r w:rsidRPr="00F85A7C">
              <w:rPr>
                <w:b/>
                <w:sz w:val="24"/>
                <w:szCs w:val="24"/>
              </w:rPr>
              <w:t>р</w:t>
            </w:r>
            <w:r w:rsidRPr="00F85A7C">
              <w:rPr>
                <w:b/>
                <w:sz w:val="24"/>
                <w:szCs w:val="24"/>
              </w:rPr>
              <w:t>мами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2020-2022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F6B98" w:rsidRPr="00F85A7C" w:rsidRDefault="00EF6B98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EF6B98" w:rsidRPr="00F85A7C" w:rsidRDefault="00EF6B98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561965" w:rsidRPr="00F85A7C" w:rsidRDefault="00EF6B98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  <w:r w:rsidR="00EF6B98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3D50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 w:rsidR="000D57B2" w:rsidRPr="00F85A7C">
              <w:rPr>
                <w:sz w:val="24"/>
                <w:szCs w:val="24"/>
              </w:rPr>
              <w:t>06</w:t>
            </w:r>
            <w:r w:rsidR="00EF6B98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561965" w:rsidRPr="002E52BE" w:rsidTr="00F85A7C">
        <w:trPr>
          <w:trHeight w:val="285"/>
        </w:trPr>
        <w:tc>
          <w:tcPr>
            <w:tcW w:w="56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1965" w:rsidRPr="00F85A7C" w:rsidRDefault="00561965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1965" w:rsidRPr="00F85A7C" w:rsidRDefault="00561965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1965" w:rsidRPr="00F85A7C" w:rsidRDefault="0056196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F85A7C">
        <w:trPr>
          <w:trHeight w:val="28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EF6B98" w:rsidRPr="002E52BE" w:rsidTr="00F85A7C">
        <w:trPr>
          <w:trHeight w:val="28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305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F85A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F85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0D57B2" w:rsidRPr="002E52BE" w:rsidTr="00F85A7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F85A7C">
            <w:pPr>
              <w:tabs>
                <w:tab w:val="left" w:pos="411"/>
              </w:tabs>
              <w:snapToGrid w:val="0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Задача 1.1. Проведение ремонтных работ на объектах образования для выполнения совр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менных требований з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конодательства в о</w:t>
            </w:r>
            <w:r w:rsidRPr="00F85A7C">
              <w:rPr>
                <w:sz w:val="24"/>
                <w:szCs w:val="24"/>
              </w:rPr>
              <w:t>б</w:t>
            </w:r>
            <w:r w:rsidRPr="00F85A7C">
              <w:rPr>
                <w:sz w:val="24"/>
                <w:szCs w:val="24"/>
              </w:rPr>
              <w:t>ласти пожарной без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пасности, санитарно-эпидемиологического благополучия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F85A7C">
            <w:pPr>
              <w:snapToGrid w:val="0"/>
              <w:ind w:left="3" w:right="3"/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F85A7C">
        <w:trPr>
          <w:trHeight w:val="270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F85A7C">
        <w:trPr>
          <w:trHeight w:val="270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EF6B98" w:rsidRPr="002E52BE" w:rsidTr="00F85A7C">
        <w:trPr>
          <w:trHeight w:val="25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924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10600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0D57B2" w:rsidRPr="002E52BE" w:rsidTr="00F85A7C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663D0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1.1.1. Формирование проек</w:t>
            </w:r>
            <w:r w:rsidRPr="00F85A7C">
              <w:rPr>
                <w:sz w:val="24"/>
                <w:szCs w:val="24"/>
              </w:rPr>
              <w:t>т</w:t>
            </w:r>
            <w:r w:rsidRPr="00F85A7C">
              <w:rPr>
                <w:sz w:val="24"/>
                <w:szCs w:val="24"/>
              </w:rPr>
              <w:t>но-сметной документ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ции, реализация кап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тального ремонта, 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кущих  ремонтных р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бот и благоустройства прилегающих к образ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вательным учрежден</w:t>
            </w:r>
            <w:r w:rsidRPr="00F85A7C">
              <w:rPr>
                <w:sz w:val="24"/>
                <w:szCs w:val="24"/>
              </w:rPr>
              <w:t>и</w:t>
            </w:r>
            <w:r w:rsidRPr="00F85A7C">
              <w:rPr>
                <w:sz w:val="24"/>
                <w:szCs w:val="24"/>
              </w:rPr>
              <w:t>ям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10600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F85A7C">
        <w:trPr>
          <w:trHeight w:val="240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EF6B98" w:rsidRPr="002E52BE" w:rsidTr="00F85A7C">
        <w:trPr>
          <w:trHeight w:val="240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BE5699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</w:t>
            </w:r>
            <w:r w:rsidR="00EF6B98" w:rsidRPr="00F85A7C">
              <w:rPr>
                <w:sz w:val="24"/>
                <w:szCs w:val="24"/>
              </w:rPr>
              <w:t>едеральный бюджет</w:t>
            </w:r>
          </w:p>
        </w:tc>
      </w:tr>
      <w:tr w:rsidR="00EF6B98" w:rsidRPr="002E52BE" w:rsidTr="00F85A7C">
        <w:trPr>
          <w:trHeight w:val="285"/>
        </w:trPr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965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10600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</w:tr>
      <w:tr w:rsidR="0070564F" w:rsidRPr="002E52BE" w:rsidTr="00F85A7C">
        <w:tc>
          <w:tcPr>
            <w:tcW w:w="567" w:type="dxa"/>
            <w:vMerge w:val="restart"/>
          </w:tcPr>
          <w:p w:rsidR="0070564F" w:rsidRPr="00F85A7C" w:rsidRDefault="0070564F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70564F" w:rsidRPr="00F85A7C" w:rsidRDefault="0070564F" w:rsidP="003E6963">
            <w:pPr>
              <w:jc w:val="both"/>
              <w:rPr>
                <w:b/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 </w:t>
            </w:r>
            <w:r w:rsidRPr="00F85A7C">
              <w:rPr>
                <w:b/>
                <w:sz w:val="24"/>
                <w:szCs w:val="24"/>
              </w:rPr>
              <w:t>Цель 2 Создание бл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гоприятных условий для ведения образов</w:t>
            </w:r>
            <w:r w:rsidRPr="00F85A7C">
              <w:rPr>
                <w:b/>
                <w:sz w:val="24"/>
                <w:szCs w:val="24"/>
              </w:rPr>
              <w:t>а</w:t>
            </w:r>
            <w:r w:rsidRPr="00F85A7C">
              <w:rPr>
                <w:b/>
                <w:sz w:val="24"/>
                <w:szCs w:val="24"/>
              </w:rPr>
              <w:t>тельного процесса</w:t>
            </w:r>
          </w:p>
        </w:tc>
        <w:tc>
          <w:tcPr>
            <w:tcW w:w="1417" w:type="dxa"/>
            <w:vMerge w:val="restart"/>
          </w:tcPr>
          <w:p w:rsidR="0070564F" w:rsidRPr="00F85A7C" w:rsidRDefault="0070564F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70564F" w:rsidRPr="00F85A7C" w:rsidRDefault="0070564F" w:rsidP="000D543A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70564F" w:rsidRPr="00F85A7C" w:rsidRDefault="0070564F" w:rsidP="000D543A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70564F" w:rsidRPr="00F85A7C" w:rsidRDefault="0070564F" w:rsidP="000D543A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</w:tcPr>
          <w:p w:rsidR="0070564F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  <w:r w:rsidR="0070564F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0564F" w:rsidRPr="00F85A7C" w:rsidRDefault="0070564F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70564F" w:rsidRPr="00F85A7C" w:rsidRDefault="0070564F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70564F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4400</w:t>
            </w:r>
          </w:p>
        </w:tc>
        <w:tc>
          <w:tcPr>
            <w:tcW w:w="1985" w:type="dxa"/>
          </w:tcPr>
          <w:p w:rsidR="0070564F" w:rsidRPr="00F85A7C" w:rsidRDefault="0070564F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EF6B98" w:rsidRPr="002E52BE" w:rsidTr="00F85A7C">
        <w:tc>
          <w:tcPr>
            <w:tcW w:w="567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F6B98" w:rsidRPr="00F85A7C" w:rsidRDefault="00EF6B98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B98" w:rsidRPr="00F85A7C" w:rsidRDefault="00EF6B98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6B98" w:rsidRPr="00F85A7C" w:rsidRDefault="00EF6B98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0D543A" w:rsidRPr="002E52BE" w:rsidTr="00F85A7C">
        <w:tc>
          <w:tcPr>
            <w:tcW w:w="567" w:type="dxa"/>
            <w:vMerge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43A" w:rsidRPr="00F85A7C" w:rsidRDefault="000D543A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43A" w:rsidRPr="00F85A7C" w:rsidRDefault="000D543A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0D543A" w:rsidRPr="002E52BE" w:rsidTr="00F85A7C">
        <w:tc>
          <w:tcPr>
            <w:tcW w:w="567" w:type="dxa"/>
            <w:vMerge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43A" w:rsidRPr="00F85A7C" w:rsidRDefault="000D543A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43A" w:rsidRPr="00F85A7C" w:rsidRDefault="000D543A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543A" w:rsidRPr="00F85A7C" w:rsidRDefault="000D543A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315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4400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0D57B2" w:rsidRPr="002E52BE" w:rsidTr="00F85A7C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0D543A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Задача 2.1. </w:t>
            </w:r>
            <w:r w:rsidRPr="00F85A7C">
              <w:rPr>
                <w:color w:val="000000"/>
                <w:sz w:val="24"/>
                <w:szCs w:val="24"/>
              </w:rPr>
              <w:t>Обеспеч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ние соответствующих условий пребывания для граждан (учащихся, воспитанников, рабо</w:t>
            </w:r>
            <w:r w:rsidRPr="00F85A7C">
              <w:rPr>
                <w:color w:val="000000"/>
                <w:sz w:val="24"/>
                <w:szCs w:val="24"/>
              </w:rPr>
              <w:t>т</w:t>
            </w:r>
            <w:r w:rsidRPr="00F85A7C">
              <w:rPr>
                <w:color w:val="000000"/>
                <w:sz w:val="24"/>
                <w:szCs w:val="24"/>
              </w:rPr>
              <w:t>ников учреждений о</w:t>
            </w:r>
            <w:r w:rsidRPr="00F85A7C">
              <w:rPr>
                <w:color w:val="000000"/>
                <w:sz w:val="24"/>
                <w:szCs w:val="24"/>
              </w:rPr>
              <w:t>б</w:t>
            </w:r>
            <w:r w:rsidRPr="00F85A7C">
              <w:rPr>
                <w:color w:val="000000"/>
                <w:sz w:val="24"/>
                <w:szCs w:val="24"/>
              </w:rPr>
              <w:t>разования) в учрежд</w:t>
            </w:r>
            <w:r w:rsidRPr="00F85A7C">
              <w:rPr>
                <w:color w:val="000000"/>
                <w:sz w:val="24"/>
                <w:szCs w:val="24"/>
              </w:rPr>
              <w:t>е</w:t>
            </w:r>
            <w:r w:rsidRPr="00F85A7C">
              <w:rPr>
                <w:color w:val="000000"/>
                <w:sz w:val="24"/>
                <w:szCs w:val="24"/>
              </w:rPr>
              <w:t>ниях образования.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0D57B2" w:rsidRPr="00F85A7C" w:rsidRDefault="000D57B2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663D00" w:rsidRPr="002E52BE" w:rsidTr="00F85A7C">
        <w:trPr>
          <w:trHeight w:val="195"/>
        </w:trPr>
        <w:tc>
          <w:tcPr>
            <w:tcW w:w="567" w:type="dxa"/>
            <w:vMerge/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F85A7C" w:rsidRDefault="00663D0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F85A7C" w:rsidRDefault="00663D0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3D00" w:rsidRPr="00F85A7C" w:rsidRDefault="00663D0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663D00" w:rsidRPr="002E52BE" w:rsidTr="00F85A7C">
        <w:trPr>
          <w:trHeight w:val="195"/>
        </w:trPr>
        <w:tc>
          <w:tcPr>
            <w:tcW w:w="567" w:type="dxa"/>
            <w:vMerge/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F85A7C" w:rsidRDefault="00663D0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F85A7C" w:rsidRDefault="00663D0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3D00" w:rsidRPr="00F85A7C" w:rsidRDefault="00663D0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федеральный бюджет</w:t>
            </w:r>
          </w:p>
        </w:tc>
      </w:tr>
      <w:tr w:rsidR="00663D00" w:rsidRPr="002E52BE" w:rsidTr="00F85A7C">
        <w:trPr>
          <w:trHeight w:val="240"/>
        </w:trPr>
        <w:tc>
          <w:tcPr>
            <w:tcW w:w="567" w:type="dxa"/>
            <w:vMerge/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3D00" w:rsidRPr="00F85A7C" w:rsidRDefault="00663D00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3D00" w:rsidRPr="00F85A7C" w:rsidRDefault="00663D00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3D00" w:rsidRPr="00F85A7C" w:rsidRDefault="00663D00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D00" w:rsidRPr="00F85A7C" w:rsidRDefault="00663D00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330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56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4400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D83D42" w:rsidRPr="002E52BE" w:rsidTr="00F85A7C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83D42" w:rsidRPr="00F85A7C" w:rsidRDefault="00D83D42" w:rsidP="00663D00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2.1.1. О</w:t>
            </w:r>
            <w:r w:rsidRPr="00F85A7C">
              <w:rPr>
                <w:sz w:val="24"/>
                <w:szCs w:val="24"/>
              </w:rPr>
              <w:t>с</w:t>
            </w:r>
            <w:r w:rsidRPr="00F85A7C">
              <w:rPr>
                <w:sz w:val="24"/>
                <w:szCs w:val="24"/>
              </w:rPr>
              <w:t>нащение образовател</w:t>
            </w:r>
            <w:r w:rsidRPr="00F85A7C">
              <w:rPr>
                <w:sz w:val="24"/>
                <w:szCs w:val="24"/>
              </w:rPr>
              <w:t>ь</w:t>
            </w:r>
            <w:r w:rsidRPr="00F85A7C">
              <w:rPr>
                <w:sz w:val="24"/>
                <w:szCs w:val="24"/>
              </w:rPr>
              <w:t>ных организаций с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временным оборудов</w:t>
            </w:r>
            <w:r w:rsidRPr="00F85A7C">
              <w:rPr>
                <w:sz w:val="24"/>
                <w:szCs w:val="24"/>
              </w:rPr>
              <w:t>а</w:t>
            </w:r>
            <w:r w:rsidRPr="00F85A7C">
              <w:rPr>
                <w:sz w:val="24"/>
                <w:szCs w:val="24"/>
              </w:rPr>
              <w:t>нием, мебелью, мат</w:t>
            </w:r>
            <w:r w:rsidRPr="00F85A7C">
              <w:rPr>
                <w:sz w:val="24"/>
                <w:szCs w:val="24"/>
              </w:rPr>
              <w:t>е</w:t>
            </w:r>
            <w:r w:rsidRPr="00F85A7C">
              <w:rPr>
                <w:sz w:val="24"/>
                <w:szCs w:val="24"/>
              </w:rPr>
              <w:t>риалами, необходим</w:t>
            </w:r>
            <w:r w:rsidRPr="00F85A7C">
              <w:rPr>
                <w:sz w:val="24"/>
                <w:szCs w:val="24"/>
              </w:rPr>
              <w:t>ы</w:t>
            </w:r>
            <w:r w:rsidRPr="00F85A7C">
              <w:rPr>
                <w:sz w:val="24"/>
                <w:szCs w:val="24"/>
              </w:rPr>
              <w:lastRenderedPageBreak/>
              <w:t>ми для организации учебно-воспитательного пр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цесса;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83D42" w:rsidRPr="00F85A7C" w:rsidRDefault="00D83D42" w:rsidP="00561965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83D42" w:rsidRPr="00F85A7C" w:rsidRDefault="00D83D4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D83D42" w:rsidRPr="00F85A7C" w:rsidRDefault="00D83D42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D83D42" w:rsidRPr="00F85A7C" w:rsidRDefault="00D83D42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2</w:t>
            </w:r>
            <w:r w:rsidR="00D83D42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421D4D" w:rsidP="0070564F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 w:rsidR="0070564F" w:rsidRPr="00F85A7C">
              <w:rPr>
                <w:sz w:val="24"/>
                <w:szCs w:val="24"/>
              </w:rPr>
              <w:t>4</w:t>
            </w:r>
            <w:r w:rsidR="00D83D42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421D4D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 w:rsidR="0070564F" w:rsidRPr="00F85A7C">
              <w:rPr>
                <w:sz w:val="24"/>
                <w:szCs w:val="24"/>
              </w:rPr>
              <w:t>1</w:t>
            </w:r>
            <w:r w:rsidR="00D83D42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27</w:t>
            </w:r>
            <w:r w:rsidR="00421D4D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D83D42" w:rsidRPr="002E52BE" w:rsidTr="00F85A7C">
        <w:trPr>
          <w:trHeight w:val="300"/>
        </w:trPr>
        <w:tc>
          <w:tcPr>
            <w:tcW w:w="567" w:type="dxa"/>
            <w:vMerge/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3D42" w:rsidRPr="00F85A7C" w:rsidRDefault="00D83D4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3D42" w:rsidRPr="00F85A7C" w:rsidRDefault="00D83D42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D83D42" w:rsidRPr="002E52BE" w:rsidTr="00F85A7C">
        <w:trPr>
          <w:trHeight w:val="300"/>
        </w:trPr>
        <w:tc>
          <w:tcPr>
            <w:tcW w:w="567" w:type="dxa"/>
            <w:vMerge/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83D42" w:rsidRPr="00F85A7C" w:rsidRDefault="00D83D4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3D42" w:rsidRPr="00F85A7C" w:rsidRDefault="00D83D42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3D42" w:rsidRPr="00F85A7C" w:rsidRDefault="00D83D4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345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2700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995CA5" w:rsidRPr="002E52BE" w:rsidTr="00F85A7C">
        <w:trPr>
          <w:trHeight w:val="274"/>
        </w:trPr>
        <w:tc>
          <w:tcPr>
            <w:tcW w:w="567" w:type="dxa"/>
            <w:vMerge w:val="restart"/>
          </w:tcPr>
          <w:p w:rsidR="00995CA5" w:rsidRPr="00F85A7C" w:rsidRDefault="009952E4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Merge w:val="restart"/>
          </w:tcPr>
          <w:p w:rsidR="00995CA5" w:rsidRPr="00F85A7C" w:rsidRDefault="00995CA5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Мероприятие 2.1.2. Проведение против</w:t>
            </w:r>
            <w:r w:rsidRPr="00F85A7C">
              <w:rPr>
                <w:sz w:val="24"/>
                <w:szCs w:val="24"/>
              </w:rPr>
              <w:t>о</w:t>
            </w:r>
            <w:r w:rsidRPr="00F85A7C">
              <w:rPr>
                <w:sz w:val="24"/>
                <w:szCs w:val="24"/>
              </w:rPr>
              <w:t>пожарных мероприятий</w:t>
            </w:r>
          </w:p>
        </w:tc>
        <w:tc>
          <w:tcPr>
            <w:tcW w:w="1417" w:type="dxa"/>
            <w:vMerge w:val="restart"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2020-2022</w:t>
            </w:r>
          </w:p>
        </w:tc>
        <w:tc>
          <w:tcPr>
            <w:tcW w:w="3402" w:type="dxa"/>
            <w:vMerge w:val="restart"/>
          </w:tcPr>
          <w:p w:rsidR="00995CA5" w:rsidRPr="00F85A7C" w:rsidRDefault="00995CA5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995CA5" w:rsidRPr="00F85A7C" w:rsidRDefault="00995CA5" w:rsidP="003E6963">
            <w:pPr>
              <w:snapToGrid w:val="0"/>
              <w:ind w:left="3" w:right="3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казенные общеобразовательные учре</w:t>
            </w:r>
            <w:r w:rsidRPr="00F85A7C">
              <w:rPr>
                <w:sz w:val="24"/>
                <w:szCs w:val="24"/>
              </w:rPr>
              <w:t>ж</w:t>
            </w:r>
            <w:r w:rsidRPr="00F85A7C">
              <w:rPr>
                <w:sz w:val="24"/>
                <w:szCs w:val="24"/>
              </w:rPr>
              <w:t>дения;</w:t>
            </w:r>
          </w:p>
          <w:p w:rsidR="00995CA5" w:rsidRPr="00F85A7C" w:rsidRDefault="00995CA5" w:rsidP="003E6963">
            <w:pPr>
              <w:jc w:val="both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Муниципальные бюджетные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49123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</w:t>
            </w:r>
            <w:r w:rsidR="00995CA5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D83D4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D83D4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491235" w:rsidP="00D83D4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17</w:t>
            </w:r>
            <w:r w:rsidR="00995CA5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Всего</w:t>
            </w:r>
          </w:p>
        </w:tc>
      </w:tr>
      <w:tr w:rsidR="00995CA5" w:rsidRPr="002E52BE" w:rsidTr="00F85A7C">
        <w:trPr>
          <w:trHeight w:val="350"/>
        </w:trPr>
        <w:tc>
          <w:tcPr>
            <w:tcW w:w="567" w:type="dxa"/>
            <w:vMerge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F85A7C" w:rsidRDefault="00995CA5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5CA5" w:rsidRPr="00F85A7C" w:rsidRDefault="00995CA5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в том числе</w:t>
            </w:r>
          </w:p>
        </w:tc>
      </w:tr>
      <w:tr w:rsidR="00995CA5" w:rsidRPr="002E52BE" w:rsidTr="00F85A7C">
        <w:trPr>
          <w:trHeight w:val="283"/>
        </w:trPr>
        <w:tc>
          <w:tcPr>
            <w:tcW w:w="567" w:type="dxa"/>
            <w:vMerge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95CA5" w:rsidRPr="00F85A7C" w:rsidRDefault="00995CA5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5CA5" w:rsidRPr="00F85A7C" w:rsidRDefault="00995CA5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краевой бюджет</w:t>
            </w:r>
          </w:p>
        </w:tc>
      </w:tr>
      <w:tr w:rsidR="000D57B2" w:rsidRPr="002E52BE" w:rsidTr="00F85A7C">
        <w:trPr>
          <w:trHeight w:val="260"/>
        </w:trPr>
        <w:tc>
          <w:tcPr>
            <w:tcW w:w="56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57B2" w:rsidRPr="00F85A7C" w:rsidRDefault="000D57B2" w:rsidP="003E6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57B2" w:rsidRPr="00F85A7C" w:rsidRDefault="000D57B2" w:rsidP="003E6963">
            <w:pPr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491235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3</w:t>
            </w:r>
            <w:r w:rsidR="000D57B2" w:rsidRPr="00F85A7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0D57B2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 w:rsidR="00491235" w:rsidRPr="00F85A7C">
              <w:rPr>
                <w:sz w:val="24"/>
                <w:szCs w:val="24"/>
              </w:rPr>
              <w:t>7</w:t>
            </w:r>
            <w:r w:rsidRPr="00F85A7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7B2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районный бю</w:t>
            </w:r>
            <w:r w:rsidRPr="00F85A7C">
              <w:rPr>
                <w:sz w:val="24"/>
                <w:szCs w:val="24"/>
              </w:rPr>
              <w:t>д</w:t>
            </w:r>
            <w:r w:rsidRPr="00F85A7C">
              <w:rPr>
                <w:sz w:val="24"/>
                <w:szCs w:val="24"/>
              </w:rPr>
              <w:t>жет</w:t>
            </w:r>
          </w:p>
        </w:tc>
      </w:tr>
      <w:tr w:rsidR="00995CA5" w:rsidRPr="00104E61" w:rsidTr="00F85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080" w:type="dxa"/>
            <w:gridSpan w:val="4"/>
          </w:tcPr>
          <w:p w:rsidR="00995CA5" w:rsidRPr="00F85A7C" w:rsidRDefault="00995CA5" w:rsidP="003E6963">
            <w:pPr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995CA5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</w:t>
            </w:r>
            <w:r w:rsidR="00995CA5" w:rsidRPr="00F85A7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7100</w:t>
            </w:r>
          </w:p>
        </w:tc>
        <w:tc>
          <w:tcPr>
            <w:tcW w:w="1134" w:type="dxa"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6800</w:t>
            </w:r>
          </w:p>
        </w:tc>
        <w:tc>
          <w:tcPr>
            <w:tcW w:w="1134" w:type="dxa"/>
          </w:tcPr>
          <w:p w:rsidR="00995CA5" w:rsidRPr="00F85A7C" w:rsidRDefault="000D57B2" w:rsidP="003E6963">
            <w:pPr>
              <w:jc w:val="center"/>
              <w:rPr>
                <w:sz w:val="24"/>
                <w:szCs w:val="24"/>
              </w:rPr>
            </w:pPr>
            <w:r w:rsidRPr="00F85A7C">
              <w:rPr>
                <w:sz w:val="24"/>
                <w:szCs w:val="24"/>
              </w:rPr>
              <w:t>15</w:t>
            </w:r>
            <w:r w:rsidR="00995CA5" w:rsidRPr="00F85A7C"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995CA5" w:rsidRPr="00F85A7C" w:rsidRDefault="00995CA5" w:rsidP="003E69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DCA" w:rsidRDefault="00CC5981" w:rsidP="00CC5981">
      <w:pPr>
        <w:tabs>
          <w:tab w:val="left" w:pos="8460"/>
        </w:tabs>
      </w:pPr>
      <w:r>
        <w:tab/>
      </w:r>
    </w:p>
    <w:p w:rsidR="00CC5981" w:rsidRDefault="00CC5981" w:rsidP="00CC5981">
      <w:pPr>
        <w:tabs>
          <w:tab w:val="left" w:pos="8460"/>
        </w:tabs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F85A7C" w:rsidRDefault="00F85A7C" w:rsidP="00232101">
      <w:pPr>
        <w:ind w:left="8300"/>
        <w:rPr>
          <w:sz w:val="28"/>
          <w:szCs w:val="28"/>
        </w:rPr>
      </w:pPr>
    </w:p>
    <w:p w:rsidR="0074521C" w:rsidRDefault="0074521C" w:rsidP="00232101">
      <w:pPr>
        <w:ind w:left="8300"/>
        <w:rPr>
          <w:sz w:val="28"/>
          <w:szCs w:val="28"/>
        </w:rPr>
      </w:pPr>
    </w:p>
    <w:p w:rsidR="0074521C" w:rsidRDefault="0074521C" w:rsidP="00232101">
      <w:pPr>
        <w:ind w:left="8300"/>
        <w:rPr>
          <w:sz w:val="28"/>
          <w:szCs w:val="28"/>
        </w:rPr>
      </w:pPr>
    </w:p>
    <w:p w:rsidR="0074521C" w:rsidRDefault="0074521C" w:rsidP="00232101">
      <w:pPr>
        <w:ind w:left="8300"/>
        <w:rPr>
          <w:sz w:val="28"/>
          <w:szCs w:val="28"/>
        </w:rPr>
      </w:pPr>
    </w:p>
    <w:p w:rsidR="0074521C" w:rsidRDefault="0074521C" w:rsidP="00232101">
      <w:pPr>
        <w:ind w:left="8300"/>
        <w:rPr>
          <w:sz w:val="28"/>
          <w:szCs w:val="28"/>
        </w:rPr>
      </w:pPr>
    </w:p>
    <w:p w:rsidR="00492A80" w:rsidRDefault="00492A80" w:rsidP="00232101">
      <w:pPr>
        <w:ind w:left="8300"/>
        <w:rPr>
          <w:sz w:val="28"/>
          <w:szCs w:val="28"/>
        </w:rPr>
      </w:pPr>
    </w:p>
    <w:p w:rsidR="00F85A7C" w:rsidRPr="00F85A7C" w:rsidRDefault="00F85A7C" w:rsidP="00F85A7C">
      <w:pPr>
        <w:ind w:left="9360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</w:t>
      </w:r>
      <w:r w:rsidRPr="00F85A7C">
        <w:rPr>
          <w:sz w:val="28"/>
          <w:szCs w:val="28"/>
        </w:rPr>
        <w:t>о</w:t>
      </w:r>
      <w:r w:rsidRPr="00F85A7C">
        <w:rPr>
          <w:sz w:val="28"/>
          <w:szCs w:val="28"/>
        </w:rPr>
        <w:t>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района» на 2020-2022 годы</w:t>
      </w:r>
    </w:p>
    <w:p w:rsidR="00F83DCA" w:rsidRPr="00F85A7C" w:rsidRDefault="00F83DCA" w:rsidP="00F85A7C">
      <w:pPr>
        <w:jc w:val="center"/>
        <w:rPr>
          <w:sz w:val="28"/>
          <w:szCs w:val="28"/>
        </w:rPr>
      </w:pPr>
    </w:p>
    <w:p w:rsidR="00232101" w:rsidRPr="00F85A7C" w:rsidRDefault="00232101" w:rsidP="00F85A7C">
      <w:pPr>
        <w:jc w:val="center"/>
        <w:rPr>
          <w:sz w:val="28"/>
          <w:szCs w:val="28"/>
        </w:rPr>
      </w:pPr>
    </w:p>
    <w:p w:rsidR="00F83DCA" w:rsidRPr="00F85A7C" w:rsidRDefault="00F83DCA" w:rsidP="00F85A7C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муниципальной программы</w:t>
      </w:r>
    </w:p>
    <w:p w:rsidR="00F83DCA" w:rsidRDefault="00F83DCA" w:rsidP="00F83DCA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F85A7C" w:rsidRPr="00A50651" w:rsidTr="00A50651">
        <w:tc>
          <w:tcPr>
            <w:tcW w:w="7479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F85A7C" w:rsidRPr="00A50651" w:rsidTr="00A50651">
        <w:tc>
          <w:tcPr>
            <w:tcW w:w="7479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2022</w:t>
            </w:r>
          </w:p>
        </w:tc>
        <w:tc>
          <w:tcPr>
            <w:tcW w:w="2204" w:type="dxa"/>
            <w:vMerge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8"/>
                <w:szCs w:val="28"/>
              </w:rPr>
            </w:pP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затрат,</w:t>
            </w:r>
          </w:p>
          <w:p w:rsidR="00F85A7C" w:rsidRPr="00A50651" w:rsidRDefault="00F85A7C" w:rsidP="00A50651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6800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15000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A50651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6800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15000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F85A7C" w:rsidRPr="00A50651" w:rsidTr="00A50651">
        <w:tc>
          <w:tcPr>
            <w:tcW w:w="7479" w:type="dxa"/>
            <w:shd w:val="clear" w:color="auto" w:fill="auto"/>
          </w:tcPr>
          <w:p w:rsidR="00F85A7C" w:rsidRPr="00A50651" w:rsidRDefault="00F85A7C" w:rsidP="00F85A7C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F85A7C" w:rsidRPr="00A50651" w:rsidRDefault="00F85A7C" w:rsidP="00A50651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F85A7C" w:rsidRPr="009D1F55" w:rsidRDefault="00F85A7C" w:rsidP="00F83DCA">
      <w:pPr>
        <w:jc w:val="center"/>
        <w:rPr>
          <w:sz w:val="28"/>
          <w:szCs w:val="28"/>
        </w:rPr>
      </w:pPr>
    </w:p>
    <w:sectPr w:rsidR="00F85A7C" w:rsidRPr="009D1F55" w:rsidSect="00692B82">
      <w:headerReference w:type="even" r:id="rId10"/>
      <w:headerReference w:type="default" r:id="rId11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6" w:rsidRDefault="001D6456" w:rsidP="00831DD1">
      <w:r>
        <w:separator/>
      </w:r>
    </w:p>
  </w:endnote>
  <w:endnote w:type="continuationSeparator" w:id="0">
    <w:p w:rsidR="001D6456" w:rsidRDefault="001D6456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6" w:rsidRDefault="001D6456" w:rsidP="00831DD1">
      <w:r>
        <w:separator/>
      </w:r>
    </w:p>
  </w:footnote>
  <w:footnote w:type="continuationSeparator" w:id="0">
    <w:p w:rsidR="001D6456" w:rsidRDefault="001D6456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82" w:rsidRDefault="00AA787B">
    <w:pPr>
      <w:pStyle w:val="ac"/>
      <w:jc w:val="center"/>
    </w:pPr>
    <w:fldSimple w:instr="PAGE   \* MERGEFORMAT">
      <w:r w:rsidR="00E12F3C">
        <w:rPr>
          <w:noProof/>
        </w:rPr>
        <w:t>2</w:t>
      </w:r>
    </w:fldSimple>
  </w:p>
  <w:p w:rsidR="00491235" w:rsidRDefault="0049123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D21" w:rsidRDefault="00180D21" w:rsidP="00692B82">
    <w:pPr>
      <w:pStyle w:val="ac"/>
      <w:tabs>
        <w:tab w:val="left" w:pos="9915"/>
        <w:tab w:val="right" w:pos="14570"/>
      </w:tabs>
    </w:pPr>
  </w:p>
  <w:p w:rsidR="00180D21" w:rsidRDefault="00180D2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AA787B" w:rsidP="0060026B">
    <w:pPr>
      <w:pStyle w:val="ac"/>
      <w:jc w:val="center"/>
    </w:pPr>
    <w:fldSimple w:instr=" PAGE   \* MERGEFORMAT ">
      <w:r w:rsidR="00491235">
        <w:rPr>
          <w:noProof/>
        </w:rPr>
        <w:t>2</w:t>
      </w:r>
    </w:fldSimple>
  </w:p>
  <w:p w:rsidR="00491235" w:rsidRDefault="00491235" w:rsidP="0060026B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35" w:rsidRDefault="00AA787B">
    <w:pPr>
      <w:pStyle w:val="ac"/>
      <w:jc w:val="center"/>
    </w:pPr>
    <w:fldSimple w:instr=" PAGE   \* MERGEFORMAT ">
      <w:r w:rsidR="00E12F3C">
        <w:rPr>
          <w:noProof/>
        </w:rPr>
        <w:t>3</w:t>
      </w:r>
    </w:fldSimple>
  </w:p>
  <w:p w:rsidR="00491235" w:rsidRDefault="004912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71AF"/>
    <w:rsid w:val="00007268"/>
    <w:rsid w:val="00012B61"/>
    <w:rsid w:val="00013D22"/>
    <w:rsid w:val="00024AF9"/>
    <w:rsid w:val="00036854"/>
    <w:rsid w:val="000405CC"/>
    <w:rsid w:val="00056194"/>
    <w:rsid w:val="00074C66"/>
    <w:rsid w:val="00095DE1"/>
    <w:rsid w:val="000A6075"/>
    <w:rsid w:val="000B0E2D"/>
    <w:rsid w:val="000D543A"/>
    <w:rsid w:val="000D57B2"/>
    <w:rsid w:val="000E0B9D"/>
    <w:rsid w:val="000E536E"/>
    <w:rsid w:val="000F6D01"/>
    <w:rsid w:val="0010098B"/>
    <w:rsid w:val="001031FA"/>
    <w:rsid w:val="00107ED0"/>
    <w:rsid w:val="00115084"/>
    <w:rsid w:val="00116FF5"/>
    <w:rsid w:val="00120D44"/>
    <w:rsid w:val="001251AE"/>
    <w:rsid w:val="00144C38"/>
    <w:rsid w:val="0015700E"/>
    <w:rsid w:val="00165D0D"/>
    <w:rsid w:val="001709FE"/>
    <w:rsid w:val="001741C4"/>
    <w:rsid w:val="00175C1C"/>
    <w:rsid w:val="00180D21"/>
    <w:rsid w:val="00180EE1"/>
    <w:rsid w:val="001858D7"/>
    <w:rsid w:val="001977F0"/>
    <w:rsid w:val="001B066D"/>
    <w:rsid w:val="001B57D2"/>
    <w:rsid w:val="001C7C7B"/>
    <w:rsid w:val="001D6456"/>
    <w:rsid w:val="00215235"/>
    <w:rsid w:val="002237EE"/>
    <w:rsid w:val="00225977"/>
    <w:rsid w:val="00226B85"/>
    <w:rsid w:val="00232101"/>
    <w:rsid w:val="00242643"/>
    <w:rsid w:val="00245F40"/>
    <w:rsid w:val="00250D37"/>
    <w:rsid w:val="0026013A"/>
    <w:rsid w:val="00262D69"/>
    <w:rsid w:val="00266E8B"/>
    <w:rsid w:val="00285F2D"/>
    <w:rsid w:val="002906DB"/>
    <w:rsid w:val="00291A7C"/>
    <w:rsid w:val="0029283D"/>
    <w:rsid w:val="002B78CE"/>
    <w:rsid w:val="002D0313"/>
    <w:rsid w:val="002D76D8"/>
    <w:rsid w:val="002F4967"/>
    <w:rsid w:val="003012E4"/>
    <w:rsid w:val="00303475"/>
    <w:rsid w:val="003176B4"/>
    <w:rsid w:val="00330033"/>
    <w:rsid w:val="00341DC1"/>
    <w:rsid w:val="00342840"/>
    <w:rsid w:val="00344F8C"/>
    <w:rsid w:val="00352C2B"/>
    <w:rsid w:val="003552C4"/>
    <w:rsid w:val="0035597A"/>
    <w:rsid w:val="003A3A1C"/>
    <w:rsid w:val="003C5035"/>
    <w:rsid w:val="003D0CCE"/>
    <w:rsid w:val="003D5098"/>
    <w:rsid w:val="003D5AA5"/>
    <w:rsid w:val="003E6963"/>
    <w:rsid w:val="003F4488"/>
    <w:rsid w:val="004202ED"/>
    <w:rsid w:val="00421D4D"/>
    <w:rsid w:val="00421ED1"/>
    <w:rsid w:val="00423366"/>
    <w:rsid w:val="0046287C"/>
    <w:rsid w:val="00464606"/>
    <w:rsid w:val="004677BB"/>
    <w:rsid w:val="0047759A"/>
    <w:rsid w:val="00491235"/>
    <w:rsid w:val="00492A80"/>
    <w:rsid w:val="0049706B"/>
    <w:rsid w:val="004A4953"/>
    <w:rsid w:val="004A51DB"/>
    <w:rsid w:val="004A6F2D"/>
    <w:rsid w:val="004C2E4E"/>
    <w:rsid w:val="004C3192"/>
    <w:rsid w:val="004D11C8"/>
    <w:rsid w:val="004F5080"/>
    <w:rsid w:val="004F759D"/>
    <w:rsid w:val="00510AE0"/>
    <w:rsid w:val="00524753"/>
    <w:rsid w:val="00525136"/>
    <w:rsid w:val="005301F0"/>
    <w:rsid w:val="00530D7C"/>
    <w:rsid w:val="00534FCA"/>
    <w:rsid w:val="00541EDD"/>
    <w:rsid w:val="00553CDC"/>
    <w:rsid w:val="00561965"/>
    <w:rsid w:val="00565710"/>
    <w:rsid w:val="00573B14"/>
    <w:rsid w:val="0059723F"/>
    <w:rsid w:val="005A444E"/>
    <w:rsid w:val="005B531A"/>
    <w:rsid w:val="005D0E47"/>
    <w:rsid w:val="005D1812"/>
    <w:rsid w:val="005E6727"/>
    <w:rsid w:val="0060026B"/>
    <w:rsid w:val="00622251"/>
    <w:rsid w:val="00643DFE"/>
    <w:rsid w:val="00663D00"/>
    <w:rsid w:val="0066677F"/>
    <w:rsid w:val="006763B0"/>
    <w:rsid w:val="00692B82"/>
    <w:rsid w:val="006D3FD9"/>
    <w:rsid w:val="006E128B"/>
    <w:rsid w:val="006F3F34"/>
    <w:rsid w:val="007014A4"/>
    <w:rsid w:val="0070564F"/>
    <w:rsid w:val="00716804"/>
    <w:rsid w:val="007254A9"/>
    <w:rsid w:val="00735534"/>
    <w:rsid w:val="00743267"/>
    <w:rsid w:val="0074521C"/>
    <w:rsid w:val="0074532B"/>
    <w:rsid w:val="00751AFD"/>
    <w:rsid w:val="00794387"/>
    <w:rsid w:val="00794507"/>
    <w:rsid w:val="00797EB6"/>
    <w:rsid w:val="007C2905"/>
    <w:rsid w:val="007C74AA"/>
    <w:rsid w:val="007E0CEE"/>
    <w:rsid w:val="007E6269"/>
    <w:rsid w:val="007E7A51"/>
    <w:rsid w:val="00804BD7"/>
    <w:rsid w:val="0080654D"/>
    <w:rsid w:val="00821C88"/>
    <w:rsid w:val="00823129"/>
    <w:rsid w:val="00826DC0"/>
    <w:rsid w:val="00831DD1"/>
    <w:rsid w:val="008520EC"/>
    <w:rsid w:val="00862AB6"/>
    <w:rsid w:val="008700CB"/>
    <w:rsid w:val="00871A5A"/>
    <w:rsid w:val="008730F0"/>
    <w:rsid w:val="00876615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68AF"/>
    <w:rsid w:val="008F4E9F"/>
    <w:rsid w:val="00900C10"/>
    <w:rsid w:val="00932C15"/>
    <w:rsid w:val="0093357D"/>
    <w:rsid w:val="00944FC2"/>
    <w:rsid w:val="0094726E"/>
    <w:rsid w:val="00965F1B"/>
    <w:rsid w:val="0097275C"/>
    <w:rsid w:val="00974C28"/>
    <w:rsid w:val="00986E5A"/>
    <w:rsid w:val="009952E4"/>
    <w:rsid w:val="00995CA5"/>
    <w:rsid w:val="009A02F2"/>
    <w:rsid w:val="009B2236"/>
    <w:rsid w:val="009C68D1"/>
    <w:rsid w:val="009D11FA"/>
    <w:rsid w:val="009D1F55"/>
    <w:rsid w:val="009D2DAD"/>
    <w:rsid w:val="009D38E4"/>
    <w:rsid w:val="009E4DB4"/>
    <w:rsid w:val="009F1076"/>
    <w:rsid w:val="00A07DDA"/>
    <w:rsid w:val="00A2327B"/>
    <w:rsid w:val="00A2399E"/>
    <w:rsid w:val="00A321B4"/>
    <w:rsid w:val="00A50651"/>
    <w:rsid w:val="00A57FF9"/>
    <w:rsid w:val="00A61D9A"/>
    <w:rsid w:val="00A71342"/>
    <w:rsid w:val="00A845E5"/>
    <w:rsid w:val="00A91219"/>
    <w:rsid w:val="00A920D9"/>
    <w:rsid w:val="00A94924"/>
    <w:rsid w:val="00A967A8"/>
    <w:rsid w:val="00AA1F16"/>
    <w:rsid w:val="00AA555D"/>
    <w:rsid w:val="00AA787B"/>
    <w:rsid w:val="00AB5D0E"/>
    <w:rsid w:val="00AC0F9E"/>
    <w:rsid w:val="00AD3169"/>
    <w:rsid w:val="00AD34F4"/>
    <w:rsid w:val="00AD4F2B"/>
    <w:rsid w:val="00AE0B76"/>
    <w:rsid w:val="00B03DBF"/>
    <w:rsid w:val="00B07179"/>
    <w:rsid w:val="00B329F4"/>
    <w:rsid w:val="00B40A69"/>
    <w:rsid w:val="00B661F1"/>
    <w:rsid w:val="00B72D6D"/>
    <w:rsid w:val="00B85125"/>
    <w:rsid w:val="00B916AF"/>
    <w:rsid w:val="00B95065"/>
    <w:rsid w:val="00BA34D7"/>
    <w:rsid w:val="00BC08A7"/>
    <w:rsid w:val="00BC0A20"/>
    <w:rsid w:val="00BC7DB6"/>
    <w:rsid w:val="00BD533C"/>
    <w:rsid w:val="00BE2376"/>
    <w:rsid w:val="00BE5699"/>
    <w:rsid w:val="00C07311"/>
    <w:rsid w:val="00C11C68"/>
    <w:rsid w:val="00C26B4D"/>
    <w:rsid w:val="00C30E4B"/>
    <w:rsid w:val="00C32F9A"/>
    <w:rsid w:val="00C3742E"/>
    <w:rsid w:val="00C44BB6"/>
    <w:rsid w:val="00C51853"/>
    <w:rsid w:val="00C57CE0"/>
    <w:rsid w:val="00C76527"/>
    <w:rsid w:val="00C850F6"/>
    <w:rsid w:val="00C8713C"/>
    <w:rsid w:val="00C95050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0581"/>
    <w:rsid w:val="00D01F4E"/>
    <w:rsid w:val="00D04AFB"/>
    <w:rsid w:val="00D205E7"/>
    <w:rsid w:val="00D423B7"/>
    <w:rsid w:val="00D71B84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E6055"/>
    <w:rsid w:val="00DF50B6"/>
    <w:rsid w:val="00E018E7"/>
    <w:rsid w:val="00E03103"/>
    <w:rsid w:val="00E052AC"/>
    <w:rsid w:val="00E053A9"/>
    <w:rsid w:val="00E12F3C"/>
    <w:rsid w:val="00E13989"/>
    <w:rsid w:val="00E21313"/>
    <w:rsid w:val="00E23F3F"/>
    <w:rsid w:val="00E334F5"/>
    <w:rsid w:val="00E35D7A"/>
    <w:rsid w:val="00E35E94"/>
    <w:rsid w:val="00E42451"/>
    <w:rsid w:val="00E45A96"/>
    <w:rsid w:val="00E53FB8"/>
    <w:rsid w:val="00E6119A"/>
    <w:rsid w:val="00EA2B41"/>
    <w:rsid w:val="00EA2D28"/>
    <w:rsid w:val="00EC18C4"/>
    <w:rsid w:val="00ED4C7D"/>
    <w:rsid w:val="00EE1B17"/>
    <w:rsid w:val="00EF412B"/>
    <w:rsid w:val="00EF4C7E"/>
    <w:rsid w:val="00EF6B98"/>
    <w:rsid w:val="00F03B2C"/>
    <w:rsid w:val="00F03F8D"/>
    <w:rsid w:val="00F04024"/>
    <w:rsid w:val="00F04862"/>
    <w:rsid w:val="00F07611"/>
    <w:rsid w:val="00F25282"/>
    <w:rsid w:val="00F413BD"/>
    <w:rsid w:val="00F423DF"/>
    <w:rsid w:val="00F6379B"/>
    <w:rsid w:val="00F74E18"/>
    <w:rsid w:val="00F83DCA"/>
    <w:rsid w:val="00F85A7C"/>
    <w:rsid w:val="00FB1517"/>
    <w:rsid w:val="00FD3A87"/>
    <w:rsid w:val="00FD4F7F"/>
    <w:rsid w:val="00FE2B6A"/>
    <w:rsid w:val="00FE38D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rsid w:val="00AA787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787B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uiPriority w:val="59"/>
    <w:rsid w:val="008F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24278-A6B5-4546-BD89-180C2B12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4</cp:revision>
  <cp:lastPrinted>2020-03-13T02:40:00Z</cp:lastPrinted>
  <dcterms:created xsi:type="dcterms:W3CDTF">2020-04-29T06:37:00Z</dcterms:created>
  <dcterms:modified xsi:type="dcterms:W3CDTF">2020-04-29T06:41:00Z</dcterms:modified>
</cp:coreProperties>
</file>