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1E6" w:rsidRDefault="007151E6" w:rsidP="00EE7F78">
      <w:pPr>
        <w:jc w:val="center"/>
        <w:rPr>
          <w:rFonts w:ascii="Times New Roman" w:hAnsi="Times New Roman"/>
          <w:b/>
          <w:bCs/>
          <w:sz w:val="28"/>
          <w:szCs w:val="28"/>
        </w:rPr>
      </w:pPr>
    </w:p>
    <w:p w:rsidR="00EE7F78" w:rsidRPr="00E52E12" w:rsidRDefault="00EE7F78" w:rsidP="00EE7F78">
      <w:pPr>
        <w:jc w:val="center"/>
        <w:rPr>
          <w:rFonts w:ascii="Times New Roman" w:hAnsi="Times New Roman"/>
          <w:b/>
          <w:bCs/>
          <w:sz w:val="28"/>
          <w:szCs w:val="28"/>
        </w:rPr>
      </w:pPr>
      <w:r w:rsidRPr="00E52E12">
        <w:rPr>
          <w:rFonts w:ascii="Times New Roman" w:hAnsi="Times New Roman"/>
          <w:b/>
          <w:bCs/>
          <w:sz w:val="28"/>
          <w:szCs w:val="28"/>
        </w:rPr>
        <w:t>РОССИЙСКАЯ ФЕДЕРАЦИЯ</w:t>
      </w:r>
    </w:p>
    <w:p w:rsidR="00EE7F78" w:rsidRPr="00E52E12" w:rsidRDefault="00EE7F78" w:rsidP="00EE7F78">
      <w:pPr>
        <w:pStyle w:val="af"/>
        <w:keepNext/>
        <w:jc w:val="center"/>
        <w:rPr>
          <w:rFonts w:ascii="Times New Roman" w:hAnsi="Times New Roman"/>
          <w:b/>
          <w:bCs/>
          <w:i w:val="0"/>
          <w:color w:val="auto"/>
          <w:sz w:val="28"/>
          <w:szCs w:val="28"/>
        </w:rPr>
      </w:pPr>
      <w:r w:rsidRPr="00E52E12">
        <w:rPr>
          <w:rFonts w:ascii="Times New Roman" w:hAnsi="Times New Roman"/>
          <w:b/>
          <w:bCs/>
          <w:i w:val="0"/>
          <w:color w:val="auto"/>
          <w:sz w:val="28"/>
          <w:szCs w:val="28"/>
        </w:rPr>
        <w:t>Каменское районное Собрание депутатов Алтайского края</w:t>
      </w:r>
    </w:p>
    <w:p w:rsidR="00EE7F78" w:rsidRPr="00EE4BD7" w:rsidRDefault="00B96B23" w:rsidP="00EE7F78">
      <w:pPr>
        <w:pStyle w:val="1"/>
        <w:spacing w:before="0" w:after="0"/>
        <w:jc w:val="center"/>
        <w:rPr>
          <w:rFonts w:ascii="Times New Roman" w:hAnsi="Times New Roman"/>
          <w:bCs/>
          <w:sz w:val="48"/>
          <w:szCs w:val="48"/>
        </w:rPr>
      </w:pPr>
      <w:proofErr w:type="gramStart"/>
      <w:r w:rsidRPr="00EE4BD7">
        <w:rPr>
          <w:rFonts w:ascii="Times New Roman" w:hAnsi="Times New Roman"/>
          <w:bCs/>
          <w:sz w:val="48"/>
          <w:szCs w:val="48"/>
        </w:rPr>
        <w:t>Р</w:t>
      </w:r>
      <w:proofErr w:type="gramEnd"/>
      <w:r w:rsidR="00EE4BD7">
        <w:rPr>
          <w:rFonts w:ascii="Times New Roman" w:hAnsi="Times New Roman"/>
          <w:bCs/>
          <w:sz w:val="48"/>
          <w:szCs w:val="48"/>
        </w:rPr>
        <w:t xml:space="preserve"> </w:t>
      </w:r>
      <w:r w:rsidRPr="00EE4BD7">
        <w:rPr>
          <w:rFonts w:ascii="Times New Roman" w:hAnsi="Times New Roman"/>
          <w:bCs/>
          <w:sz w:val="48"/>
          <w:szCs w:val="48"/>
        </w:rPr>
        <w:t>Е</w:t>
      </w:r>
      <w:r w:rsidR="00EE4BD7">
        <w:rPr>
          <w:rFonts w:ascii="Times New Roman" w:hAnsi="Times New Roman"/>
          <w:bCs/>
          <w:sz w:val="48"/>
          <w:szCs w:val="48"/>
        </w:rPr>
        <w:t xml:space="preserve"> </w:t>
      </w:r>
      <w:r w:rsidRPr="00EE4BD7">
        <w:rPr>
          <w:rFonts w:ascii="Times New Roman" w:hAnsi="Times New Roman"/>
          <w:bCs/>
          <w:sz w:val="48"/>
          <w:szCs w:val="48"/>
        </w:rPr>
        <w:t>Ш</w:t>
      </w:r>
      <w:r w:rsidR="00EE4BD7">
        <w:rPr>
          <w:rFonts w:ascii="Times New Roman" w:hAnsi="Times New Roman"/>
          <w:bCs/>
          <w:sz w:val="48"/>
          <w:szCs w:val="48"/>
        </w:rPr>
        <w:t xml:space="preserve"> </w:t>
      </w:r>
      <w:r w:rsidRPr="00EE4BD7">
        <w:rPr>
          <w:rFonts w:ascii="Times New Roman" w:hAnsi="Times New Roman"/>
          <w:bCs/>
          <w:sz w:val="48"/>
          <w:szCs w:val="48"/>
        </w:rPr>
        <w:t>Е</w:t>
      </w:r>
      <w:r w:rsidR="00EE4BD7">
        <w:rPr>
          <w:rFonts w:ascii="Times New Roman" w:hAnsi="Times New Roman"/>
          <w:bCs/>
          <w:sz w:val="48"/>
          <w:szCs w:val="48"/>
        </w:rPr>
        <w:t xml:space="preserve"> </w:t>
      </w:r>
      <w:r w:rsidRPr="00EE4BD7">
        <w:rPr>
          <w:rFonts w:ascii="Times New Roman" w:hAnsi="Times New Roman"/>
          <w:bCs/>
          <w:sz w:val="48"/>
          <w:szCs w:val="48"/>
        </w:rPr>
        <w:t>Н</w:t>
      </w:r>
      <w:r w:rsidR="00EE4BD7">
        <w:rPr>
          <w:rFonts w:ascii="Times New Roman" w:hAnsi="Times New Roman"/>
          <w:bCs/>
          <w:sz w:val="48"/>
          <w:szCs w:val="48"/>
        </w:rPr>
        <w:t xml:space="preserve"> </w:t>
      </w:r>
      <w:r w:rsidRPr="00EE4BD7">
        <w:rPr>
          <w:rFonts w:ascii="Times New Roman" w:hAnsi="Times New Roman"/>
          <w:bCs/>
          <w:sz w:val="48"/>
          <w:szCs w:val="48"/>
        </w:rPr>
        <w:t>И</w:t>
      </w:r>
      <w:r w:rsidR="00EE4BD7">
        <w:rPr>
          <w:rFonts w:ascii="Times New Roman" w:hAnsi="Times New Roman"/>
          <w:bCs/>
          <w:sz w:val="48"/>
          <w:szCs w:val="48"/>
        </w:rPr>
        <w:t xml:space="preserve"> </w:t>
      </w:r>
      <w:r w:rsidRPr="00EE4BD7">
        <w:rPr>
          <w:rFonts w:ascii="Times New Roman" w:hAnsi="Times New Roman"/>
          <w:bCs/>
          <w:sz w:val="48"/>
          <w:szCs w:val="48"/>
        </w:rPr>
        <w:t xml:space="preserve">Е </w:t>
      </w:r>
    </w:p>
    <w:p w:rsidR="00EE7F78" w:rsidRDefault="00EE7F78" w:rsidP="00EE7F78">
      <w:pPr>
        <w:keepNext/>
        <w:rPr>
          <w:rFonts w:ascii="Times New Roman" w:hAnsi="Times New Roman"/>
          <w:sz w:val="28"/>
          <w:u w:val="single"/>
        </w:rPr>
      </w:pPr>
    </w:p>
    <w:p w:rsidR="00EE7F78" w:rsidRPr="0058188A" w:rsidRDefault="00776F21" w:rsidP="00EE7F78">
      <w:pPr>
        <w:pStyle w:val="1"/>
        <w:spacing w:before="0" w:after="0"/>
        <w:ind w:right="-7"/>
        <w:rPr>
          <w:rFonts w:ascii="Times New Roman" w:hAnsi="Times New Roman"/>
          <w:b w:val="0"/>
          <w:sz w:val="28"/>
          <w:szCs w:val="28"/>
        </w:rPr>
      </w:pPr>
      <w:r w:rsidRPr="00776F21">
        <w:rPr>
          <w:rFonts w:ascii="Times New Roman" w:hAnsi="Times New Roman"/>
          <w:sz w:val="28"/>
        </w:rPr>
        <w:t>22</w:t>
      </w:r>
      <w:r w:rsidR="00174F7C" w:rsidRPr="00776F21">
        <w:rPr>
          <w:rFonts w:ascii="Times New Roman" w:hAnsi="Times New Roman"/>
          <w:sz w:val="28"/>
        </w:rPr>
        <w:t>.12.2021</w:t>
      </w:r>
      <w:r w:rsidR="00174F7C">
        <w:rPr>
          <w:rFonts w:ascii="Times New Roman" w:hAnsi="Times New Roman"/>
          <w:b w:val="0"/>
          <w:sz w:val="28"/>
        </w:rPr>
        <w:t xml:space="preserve">  </w:t>
      </w:r>
      <w:r w:rsidRPr="00776F21">
        <w:rPr>
          <w:rFonts w:ascii="Times New Roman" w:hAnsi="Times New Roman"/>
          <w:sz w:val="28"/>
        </w:rPr>
        <w:t>№ 75</w:t>
      </w:r>
      <w:r w:rsidR="00174F7C" w:rsidRPr="00776F21">
        <w:rPr>
          <w:rFonts w:ascii="Times New Roman" w:hAnsi="Times New Roman"/>
          <w:sz w:val="28"/>
        </w:rPr>
        <w:t xml:space="preserve">                               </w:t>
      </w:r>
      <w:r w:rsidR="00EE7F78" w:rsidRPr="00776F21">
        <w:rPr>
          <w:rFonts w:ascii="Times New Roman" w:hAnsi="Times New Roman"/>
          <w:sz w:val="28"/>
        </w:rPr>
        <w:t xml:space="preserve">          </w:t>
      </w:r>
      <w:r w:rsidRPr="00776F21">
        <w:rPr>
          <w:rFonts w:ascii="Times New Roman" w:hAnsi="Times New Roman"/>
          <w:sz w:val="28"/>
        </w:rPr>
        <w:t xml:space="preserve">                     </w:t>
      </w:r>
      <w:r w:rsidR="00EE7F78" w:rsidRPr="00776F21">
        <w:rPr>
          <w:rFonts w:ascii="Times New Roman" w:hAnsi="Times New Roman"/>
          <w:sz w:val="28"/>
        </w:rPr>
        <w:t xml:space="preserve">         </w:t>
      </w:r>
      <w:r w:rsidR="00EE7F78">
        <w:rPr>
          <w:rFonts w:ascii="Times New Roman" w:hAnsi="Times New Roman"/>
          <w:sz w:val="28"/>
        </w:rPr>
        <w:t>г</w:t>
      </w:r>
      <w:proofErr w:type="gramStart"/>
      <w:r w:rsidR="00EE7F78">
        <w:rPr>
          <w:rFonts w:ascii="Times New Roman" w:hAnsi="Times New Roman"/>
          <w:sz w:val="28"/>
        </w:rPr>
        <w:t>.К</w:t>
      </w:r>
      <w:proofErr w:type="gramEnd"/>
      <w:r w:rsidR="00EE7F78">
        <w:rPr>
          <w:rFonts w:ascii="Times New Roman" w:hAnsi="Times New Roman"/>
          <w:sz w:val="28"/>
        </w:rPr>
        <w:t>амень-на-Оби</w:t>
      </w:r>
    </w:p>
    <w:p w:rsidR="00EE7F78" w:rsidRDefault="00EE7F78" w:rsidP="00EE7F78"/>
    <w:p w:rsidR="00776F21" w:rsidRDefault="00776F21" w:rsidP="00776F21">
      <w:pPr>
        <w:jc w:val="both"/>
        <w:rPr>
          <w:rFonts w:ascii="Times New Roman" w:hAnsi="Times New Roman"/>
          <w:sz w:val="28"/>
          <w:szCs w:val="28"/>
        </w:rPr>
      </w:pPr>
      <w:r>
        <w:rPr>
          <w:rFonts w:ascii="Times New Roman" w:hAnsi="Times New Roman"/>
          <w:sz w:val="28"/>
          <w:szCs w:val="28"/>
        </w:rPr>
        <w:t xml:space="preserve">Об утверждении  Положения </w:t>
      </w:r>
      <w:proofErr w:type="gramStart"/>
      <w:r>
        <w:rPr>
          <w:rFonts w:ascii="Times New Roman" w:hAnsi="Times New Roman"/>
          <w:sz w:val="28"/>
          <w:szCs w:val="28"/>
        </w:rPr>
        <w:t>о</w:t>
      </w:r>
      <w:proofErr w:type="gramEnd"/>
      <w:r>
        <w:rPr>
          <w:rFonts w:ascii="Times New Roman" w:hAnsi="Times New Roman"/>
          <w:sz w:val="28"/>
          <w:szCs w:val="28"/>
        </w:rPr>
        <w:t xml:space="preserve"> муниципальном </w:t>
      </w:r>
    </w:p>
    <w:p w:rsidR="00776F21" w:rsidRDefault="00776F21" w:rsidP="00776F21">
      <w:pPr>
        <w:jc w:val="both"/>
        <w:rPr>
          <w:rFonts w:ascii="Times New Roman" w:hAnsi="Times New Roman"/>
          <w:sz w:val="28"/>
          <w:szCs w:val="28"/>
        </w:rPr>
      </w:pPr>
      <w:r>
        <w:rPr>
          <w:rFonts w:ascii="Times New Roman" w:hAnsi="Times New Roman"/>
          <w:sz w:val="28"/>
          <w:szCs w:val="28"/>
        </w:rPr>
        <w:t xml:space="preserve">земельном контроле в границах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
    <w:p w:rsidR="00776F21" w:rsidRDefault="00776F21" w:rsidP="00776F21">
      <w:pPr>
        <w:jc w:val="both"/>
        <w:rPr>
          <w:rFonts w:ascii="Times New Roman" w:hAnsi="Times New Roman"/>
          <w:sz w:val="28"/>
          <w:szCs w:val="28"/>
        </w:rPr>
      </w:pPr>
      <w:r>
        <w:rPr>
          <w:rFonts w:ascii="Times New Roman" w:hAnsi="Times New Roman"/>
          <w:sz w:val="28"/>
          <w:szCs w:val="28"/>
        </w:rPr>
        <w:t>образования Каменский район Алтайского края.</w:t>
      </w:r>
    </w:p>
    <w:p w:rsidR="00776F21" w:rsidRPr="0058188A" w:rsidRDefault="00776F21" w:rsidP="00EE7F78"/>
    <w:p w:rsidR="00EE7F78" w:rsidRPr="00BD2888" w:rsidRDefault="00EE7F78" w:rsidP="00EE7F78">
      <w:pPr>
        <w:tabs>
          <w:tab w:val="left" w:pos="4536"/>
        </w:tabs>
        <w:ind w:right="6230"/>
        <w:jc w:val="both"/>
      </w:pPr>
    </w:p>
    <w:p w:rsidR="00EE7F78" w:rsidRPr="00464B87" w:rsidRDefault="00EE7F78" w:rsidP="00EE7F78">
      <w:pPr>
        <w:shd w:val="clear" w:color="auto" w:fill="FFFFFF"/>
        <w:jc w:val="both"/>
        <w:rPr>
          <w:rFonts w:ascii="Times New Roman" w:hAnsi="Times New Roman"/>
          <w:sz w:val="28"/>
          <w:szCs w:val="28"/>
        </w:rPr>
      </w:pPr>
      <w:r w:rsidRPr="00464B87">
        <w:rPr>
          <w:rFonts w:ascii="Times New Roman" w:hAnsi="Times New Roman"/>
          <w:sz w:val="28"/>
          <w:szCs w:val="28"/>
        </w:rPr>
        <w:t>        </w:t>
      </w:r>
      <w:proofErr w:type="gramStart"/>
      <w:r w:rsidRPr="00464B87">
        <w:rPr>
          <w:rFonts w:ascii="Times New Roman" w:hAnsi="Times New Roman"/>
          <w:sz w:val="28"/>
          <w:szCs w:val="28"/>
        </w:rPr>
        <w:t xml:space="preserve">В соответствии </w:t>
      </w:r>
      <w:r w:rsidRPr="00464B87">
        <w:rPr>
          <w:rFonts w:ascii="Times New Roman" w:hAnsi="Times New Roman"/>
          <w:spacing w:val="-12"/>
          <w:sz w:val="28"/>
          <w:szCs w:val="28"/>
        </w:rPr>
        <w:t xml:space="preserve"> </w:t>
      </w:r>
      <w:r>
        <w:rPr>
          <w:rFonts w:ascii="Times New Roman" w:hAnsi="Times New Roman"/>
          <w:spacing w:val="-12"/>
          <w:sz w:val="28"/>
          <w:szCs w:val="28"/>
        </w:rPr>
        <w:t>с</w:t>
      </w:r>
      <w:r w:rsidRPr="00464B87">
        <w:rPr>
          <w:rFonts w:ascii="Times New Roman" w:hAnsi="Times New Roman"/>
          <w:sz w:val="28"/>
          <w:szCs w:val="28"/>
        </w:rPr>
        <w:t xml:space="preserve"> </w:t>
      </w:r>
      <w:r>
        <w:rPr>
          <w:rFonts w:ascii="Times New Roman" w:hAnsi="Times New Roman"/>
          <w:sz w:val="28"/>
          <w:szCs w:val="28"/>
        </w:rPr>
        <w:t xml:space="preserve">Земельным кодексом Российской Федерации, </w:t>
      </w:r>
      <w:r w:rsidRPr="00464B87">
        <w:rPr>
          <w:rFonts w:ascii="Times New Roman" w:hAnsi="Times New Roman"/>
          <w:sz w:val="28"/>
          <w:szCs w:val="28"/>
        </w:rPr>
        <w:t>Федеральн</w:t>
      </w:r>
      <w:r>
        <w:rPr>
          <w:rFonts w:ascii="Times New Roman" w:hAnsi="Times New Roman"/>
          <w:sz w:val="28"/>
          <w:szCs w:val="28"/>
        </w:rPr>
        <w:t>ым</w:t>
      </w:r>
      <w:r w:rsidRPr="00464B87">
        <w:rPr>
          <w:rFonts w:ascii="Times New Roman" w:hAnsi="Times New Roman"/>
          <w:sz w:val="28"/>
          <w:szCs w:val="28"/>
        </w:rPr>
        <w:t xml:space="preserve"> закон</w:t>
      </w:r>
      <w:r>
        <w:rPr>
          <w:rFonts w:ascii="Times New Roman" w:hAnsi="Times New Roman"/>
          <w:sz w:val="28"/>
          <w:szCs w:val="28"/>
        </w:rPr>
        <w:t>ом</w:t>
      </w:r>
      <w:r w:rsidRPr="00464B87">
        <w:rPr>
          <w:rFonts w:ascii="Times New Roman" w:hAnsi="Times New Roman"/>
          <w:sz w:val="28"/>
          <w:szCs w:val="28"/>
        </w:rPr>
        <w:t xml:space="preserve"> от </w:t>
      </w:r>
      <w:r>
        <w:rPr>
          <w:rFonts w:ascii="Times New Roman" w:hAnsi="Times New Roman"/>
          <w:sz w:val="28"/>
          <w:szCs w:val="28"/>
        </w:rPr>
        <w:t>06.10.2003 №</w:t>
      </w:r>
      <w:r w:rsidRPr="00464B87">
        <w:rPr>
          <w:rFonts w:ascii="Times New Roman" w:hAnsi="Times New Roman"/>
          <w:sz w:val="28"/>
          <w:szCs w:val="28"/>
        </w:rPr>
        <w:t> </w:t>
      </w:r>
      <w:r>
        <w:rPr>
          <w:rFonts w:ascii="Times New Roman" w:hAnsi="Times New Roman"/>
          <w:sz w:val="28"/>
          <w:szCs w:val="28"/>
        </w:rPr>
        <w:t>131</w:t>
      </w:r>
      <w:r w:rsidRPr="00464B87">
        <w:rPr>
          <w:rFonts w:ascii="Times New Roman" w:hAnsi="Times New Roman"/>
          <w:sz w:val="28"/>
          <w:szCs w:val="28"/>
        </w:rPr>
        <w:t>-ФЗ «О</w:t>
      </w:r>
      <w:r>
        <w:rPr>
          <w:rFonts w:ascii="Times New Roman" w:hAnsi="Times New Roman"/>
          <w:sz w:val="28"/>
          <w:szCs w:val="28"/>
        </w:rPr>
        <w:t>б</w:t>
      </w:r>
      <w:r w:rsidRPr="00464B87">
        <w:rPr>
          <w:rFonts w:ascii="Times New Roman" w:hAnsi="Times New Roman"/>
          <w:sz w:val="28"/>
          <w:szCs w:val="28"/>
        </w:rPr>
        <w:t xml:space="preserve"> </w:t>
      </w:r>
      <w:r>
        <w:rPr>
          <w:rFonts w:ascii="Times New Roman" w:hAnsi="Times New Roman"/>
          <w:sz w:val="28"/>
          <w:szCs w:val="28"/>
        </w:rPr>
        <w:t>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Российского Федерации», руководствуясь</w:t>
      </w:r>
      <w:r w:rsidRPr="00464B87">
        <w:rPr>
          <w:rFonts w:ascii="Times New Roman" w:hAnsi="Times New Roman"/>
          <w:sz w:val="28"/>
          <w:szCs w:val="28"/>
        </w:rPr>
        <w:t xml:space="preserve"> Устав</w:t>
      </w:r>
      <w:r>
        <w:rPr>
          <w:rFonts w:ascii="Times New Roman" w:hAnsi="Times New Roman"/>
          <w:sz w:val="28"/>
          <w:szCs w:val="28"/>
        </w:rPr>
        <w:t>ом</w:t>
      </w:r>
      <w:r w:rsidRPr="00464B87">
        <w:rPr>
          <w:rFonts w:ascii="Times New Roman" w:hAnsi="Times New Roman"/>
          <w:sz w:val="28"/>
          <w:szCs w:val="28"/>
        </w:rPr>
        <w:t xml:space="preserve"> муниципального образования Каменский район Алтайского края, </w:t>
      </w:r>
      <w:proofErr w:type="gramEnd"/>
    </w:p>
    <w:p w:rsidR="00EE7F78" w:rsidRPr="001014EC" w:rsidRDefault="00EE7F78" w:rsidP="00EE7F78">
      <w:pPr>
        <w:jc w:val="center"/>
        <w:rPr>
          <w:rFonts w:ascii="Times New Roman" w:hAnsi="Times New Roman"/>
          <w:sz w:val="28"/>
          <w:szCs w:val="28"/>
        </w:rPr>
      </w:pPr>
    </w:p>
    <w:p w:rsidR="00EE7F78" w:rsidRPr="001014EC" w:rsidRDefault="00EE7F78" w:rsidP="00EE7F78">
      <w:pPr>
        <w:rPr>
          <w:rFonts w:ascii="Times New Roman" w:hAnsi="Times New Roman"/>
          <w:sz w:val="28"/>
          <w:szCs w:val="28"/>
        </w:rPr>
      </w:pPr>
      <w:r>
        <w:rPr>
          <w:rFonts w:ascii="Times New Roman" w:hAnsi="Times New Roman"/>
          <w:sz w:val="28"/>
          <w:szCs w:val="28"/>
        </w:rPr>
        <w:t xml:space="preserve">           районное Собрание депутатов РЕШИЛО</w:t>
      </w:r>
      <w:r w:rsidRPr="001014EC">
        <w:rPr>
          <w:rFonts w:ascii="Times New Roman" w:hAnsi="Times New Roman"/>
          <w:sz w:val="28"/>
          <w:szCs w:val="28"/>
        </w:rPr>
        <w:t>:</w:t>
      </w:r>
    </w:p>
    <w:p w:rsidR="00EE7F78" w:rsidRDefault="00EE7F78" w:rsidP="00EE7F78">
      <w:pPr>
        <w:jc w:val="both"/>
        <w:rPr>
          <w:rFonts w:ascii="Times New Roman" w:hAnsi="Times New Roman"/>
          <w:sz w:val="28"/>
          <w:szCs w:val="28"/>
        </w:rPr>
      </w:pPr>
    </w:p>
    <w:p w:rsidR="00EE7F78" w:rsidRDefault="006D2646" w:rsidP="00EE7F78">
      <w:pPr>
        <w:ind w:firstLine="709"/>
        <w:jc w:val="both"/>
        <w:rPr>
          <w:rFonts w:ascii="Times New Roman" w:hAnsi="Times New Roman"/>
          <w:sz w:val="28"/>
          <w:szCs w:val="28"/>
        </w:rPr>
      </w:pPr>
      <w:r>
        <w:rPr>
          <w:rFonts w:ascii="Times New Roman" w:hAnsi="Times New Roman"/>
          <w:sz w:val="28"/>
          <w:szCs w:val="28"/>
        </w:rPr>
        <w:t xml:space="preserve">1. Принять решение об утверждении  Положения </w:t>
      </w:r>
      <w:r w:rsidR="00EE7F78">
        <w:rPr>
          <w:rFonts w:ascii="Times New Roman" w:hAnsi="Times New Roman"/>
          <w:sz w:val="28"/>
          <w:szCs w:val="28"/>
        </w:rPr>
        <w:t>о муниципальном земельном контроле в границах муниципального образования Каменский район</w:t>
      </w:r>
      <w:r w:rsidR="00174F7C">
        <w:rPr>
          <w:rFonts w:ascii="Times New Roman" w:hAnsi="Times New Roman"/>
          <w:sz w:val="28"/>
          <w:szCs w:val="28"/>
        </w:rPr>
        <w:t xml:space="preserve"> Алтайского края.</w:t>
      </w:r>
    </w:p>
    <w:p w:rsidR="006D2646" w:rsidRDefault="006D2646" w:rsidP="00EE7F78">
      <w:pPr>
        <w:ind w:firstLine="709"/>
        <w:jc w:val="both"/>
        <w:rPr>
          <w:rFonts w:ascii="Times New Roman" w:hAnsi="Times New Roman"/>
          <w:sz w:val="28"/>
          <w:szCs w:val="28"/>
        </w:rPr>
      </w:pPr>
      <w:r>
        <w:rPr>
          <w:rFonts w:ascii="Times New Roman" w:hAnsi="Times New Roman"/>
          <w:sz w:val="28"/>
          <w:szCs w:val="28"/>
        </w:rPr>
        <w:t xml:space="preserve">2. Направить настоящее решение главе района для подписания и опубликования </w:t>
      </w:r>
    </w:p>
    <w:p w:rsidR="00EE7F78" w:rsidRDefault="006D2646" w:rsidP="00EE7F78">
      <w:pPr>
        <w:ind w:firstLine="709"/>
        <w:jc w:val="both"/>
        <w:rPr>
          <w:rFonts w:ascii="Times New Roman" w:hAnsi="Times New Roman"/>
          <w:bCs/>
          <w:sz w:val="28"/>
          <w:szCs w:val="28"/>
        </w:rPr>
      </w:pPr>
      <w:r>
        <w:rPr>
          <w:rFonts w:ascii="Times New Roman" w:hAnsi="Times New Roman"/>
          <w:bCs/>
          <w:sz w:val="28"/>
          <w:szCs w:val="28"/>
        </w:rPr>
        <w:t>3</w:t>
      </w:r>
      <w:r w:rsidR="00EE7F78">
        <w:rPr>
          <w:rFonts w:ascii="Times New Roman" w:hAnsi="Times New Roman"/>
          <w:bCs/>
          <w:sz w:val="28"/>
          <w:szCs w:val="28"/>
        </w:rPr>
        <w:t xml:space="preserve">. </w:t>
      </w:r>
      <w:proofErr w:type="gramStart"/>
      <w:r w:rsidR="00174F7C">
        <w:rPr>
          <w:rFonts w:ascii="Times New Roman" w:hAnsi="Times New Roman"/>
          <w:bCs/>
          <w:sz w:val="28"/>
          <w:szCs w:val="28"/>
        </w:rPr>
        <w:t>Со дня вступления в силу настоящего решении п</w:t>
      </w:r>
      <w:r w:rsidR="00EE7F78">
        <w:rPr>
          <w:rFonts w:ascii="Times New Roman" w:hAnsi="Times New Roman"/>
          <w:bCs/>
          <w:sz w:val="28"/>
          <w:szCs w:val="28"/>
        </w:rPr>
        <w:t>ризнать утратившим силу решение Каменского районного Собрания депутатов от 25.12.2015 № 52 (в редакции решения №38 от 21.09.2018) «Об утверждении Положения «О порядке осуществления муниципального земельного контроля на территории муниципального образования Каменский район Алтайского края».</w:t>
      </w:r>
      <w:proofErr w:type="gramEnd"/>
    </w:p>
    <w:p w:rsidR="00EE7F78" w:rsidRDefault="00EE7F78" w:rsidP="00EE7F78">
      <w:pPr>
        <w:pStyle w:val="1"/>
        <w:tabs>
          <w:tab w:val="left" w:pos="9214"/>
        </w:tabs>
        <w:spacing w:before="0" w:after="0"/>
        <w:ind w:right="-3" w:firstLine="567"/>
        <w:jc w:val="both"/>
        <w:rPr>
          <w:rFonts w:ascii="Times New Roman" w:hAnsi="Times New Roman"/>
          <w:sz w:val="28"/>
          <w:szCs w:val="28"/>
        </w:rPr>
      </w:pPr>
    </w:p>
    <w:p w:rsidR="00EE7F78" w:rsidRDefault="00EE7F78" w:rsidP="00EE7F78">
      <w:pPr>
        <w:jc w:val="both"/>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районного</w:t>
      </w:r>
      <w:proofErr w:type="gramEnd"/>
      <w:r>
        <w:rPr>
          <w:rFonts w:ascii="Times New Roman" w:hAnsi="Times New Roman"/>
          <w:sz w:val="28"/>
          <w:szCs w:val="28"/>
        </w:rPr>
        <w:t xml:space="preserve"> </w:t>
      </w:r>
    </w:p>
    <w:p w:rsidR="00EE7F78" w:rsidRPr="00C177AF" w:rsidRDefault="00EE7F78" w:rsidP="00EE7F78">
      <w:pPr>
        <w:jc w:val="both"/>
        <w:rPr>
          <w:rFonts w:ascii="Times New Roman" w:hAnsi="Times New Roman"/>
          <w:sz w:val="28"/>
          <w:szCs w:val="28"/>
        </w:rPr>
      </w:pPr>
      <w:r>
        <w:rPr>
          <w:rFonts w:ascii="Times New Roman" w:hAnsi="Times New Roman"/>
          <w:sz w:val="28"/>
          <w:szCs w:val="28"/>
        </w:rPr>
        <w:t xml:space="preserve">Собрания депутатов        </w:t>
      </w:r>
      <w:r w:rsidR="00823259">
        <w:rPr>
          <w:rFonts w:ascii="Times New Roman" w:hAnsi="Times New Roman"/>
          <w:sz w:val="28"/>
          <w:szCs w:val="28"/>
        </w:rPr>
        <w:t xml:space="preserve">                                                                       </w:t>
      </w:r>
      <w:proofErr w:type="spellStart"/>
      <w:r w:rsidR="00823259">
        <w:rPr>
          <w:rFonts w:ascii="Times New Roman" w:hAnsi="Times New Roman"/>
          <w:sz w:val="28"/>
          <w:szCs w:val="28"/>
        </w:rPr>
        <w:t>А.С.Марин</w:t>
      </w:r>
      <w:proofErr w:type="spellEnd"/>
      <w:r>
        <w:rPr>
          <w:rFonts w:ascii="Times New Roman" w:hAnsi="Times New Roman"/>
          <w:sz w:val="28"/>
          <w:szCs w:val="28"/>
        </w:rPr>
        <w:t xml:space="preserve">                                                                </w:t>
      </w:r>
    </w:p>
    <w:p w:rsidR="001D2073" w:rsidRPr="00B97EE3" w:rsidRDefault="001D2073" w:rsidP="001D2073">
      <w:pPr>
        <w:rPr>
          <w:sz w:val="26"/>
          <w:szCs w:val="26"/>
        </w:rPr>
      </w:pPr>
    </w:p>
    <w:p w:rsidR="006D2646" w:rsidRDefault="006D2646" w:rsidP="00EE7F78">
      <w:pPr>
        <w:widowControl/>
        <w:ind w:left="5103"/>
        <w:rPr>
          <w:rFonts w:ascii="Times New Roman" w:hAnsi="Times New Roman"/>
          <w:bCs/>
          <w:color w:val="auto"/>
          <w:sz w:val="28"/>
          <w:szCs w:val="28"/>
          <w:lang w:eastAsia="zh-CN"/>
        </w:rPr>
      </w:pPr>
    </w:p>
    <w:p w:rsidR="006D2646" w:rsidRDefault="006D2646" w:rsidP="00EE7F78">
      <w:pPr>
        <w:widowControl/>
        <w:ind w:left="5103"/>
        <w:rPr>
          <w:rFonts w:ascii="Times New Roman" w:hAnsi="Times New Roman"/>
          <w:bCs/>
          <w:color w:val="auto"/>
          <w:sz w:val="28"/>
          <w:szCs w:val="28"/>
          <w:lang w:eastAsia="zh-CN"/>
        </w:rPr>
      </w:pPr>
    </w:p>
    <w:p w:rsidR="006D2646" w:rsidRDefault="006D2646" w:rsidP="00EE7F78">
      <w:pPr>
        <w:widowControl/>
        <w:ind w:left="5103"/>
        <w:rPr>
          <w:rFonts w:ascii="Times New Roman" w:hAnsi="Times New Roman"/>
          <w:bCs/>
          <w:color w:val="auto"/>
          <w:sz w:val="28"/>
          <w:szCs w:val="28"/>
          <w:lang w:eastAsia="zh-CN"/>
        </w:rPr>
      </w:pPr>
    </w:p>
    <w:p w:rsidR="006D2646" w:rsidRDefault="006D2646" w:rsidP="00EE7F78">
      <w:pPr>
        <w:widowControl/>
        <w:ind w:left="5103"/>
        <w:rPr>
          <w:rFonts w:ascii="Times New Roman" w:hAnsi="Times New Roman"/>
          <w:bCs/>
          <w:color w:val="auto"/>
          <w:sz w:val="28"/>
          <w:szCs w:val="28"/>
          <w:lang w:eastAsia="zh-CN"/>
        </w:rPr>
      </w:pPr>
    </w:p>
    <w:p w:rsidR="006D2646" w:rsidRDefault="006D2646" w:rsidP="00EE7F78">
      <w:pPr>
        <w:widowControl/>
        <w:ind w:left="5103"/>
        <w:rPr>
          <w:rFonts w:ascii="Times New Roman" w:hAnsi="Times New Roman"/>
          <w:bCs/>
          <w:color w:val="auto"/>
          <w:sz w:val="28"/>
          <w:szCs w:val="28"/>
          <w:lang w:eastAsia="zh-CN"/>
        </w:rPr>
      </w:pPr>
    </w:p>
    <w:p w:rsidR="00174F7C" w:rsidRDefault="00174F7C" w:rsidP="00EE7F78">
      <w:pPr>
        <w:widowControl/>
        <w:ind w:left="5103"/>
        <w:rPr>
          <w:rFonts w:ascii="Times New Roman" w:hAnsi="Times New Roman"/>
          <w:bCs/>
          <w:color w:val="auto"/>
          <w:sz w:val="28"/>
          <w:szCs w:val="28"/>
          <w:lang w:eastAsia="zh-CN"/>
        </w:rPr>
      </w:pPr>
      <w:r>
        <w:rPr>
          <w:rFonts w:ascii="Times New Roman" w:hAnsi="Times New Roman"/>
          <w:bCs/>
          <w:color w:val="auto"/>
          <w:sz w:val="28"/>
          <w:szCs w:val="28"/>
          <w:lang w:eastAsia="zh-CN"/>
        </w:rPr>
        <w:t xml:space="preserve">         </w:t>
      </w:r>
    </w:p>
    <w:p w:rsidR="00776F21" w:rsidRDefault="00174F7C" w:rsidP="00174F7C">
      <w:pPr>
        <w:widowControl/>
        <w:rPr>
          <w:rFonts w:ascii="Times New Roman" w:hAnsi="Times New Roman"/>
          <w:bCs/>
          <w:color w:val="auto"/>
          <w:sz w:val="28"/>
          <w:szCs w:val="28"/>
          <w:lang w:eastAsia="zh-CN"/>
        </w:rPr>
      </w:pPr>
      <w:r>
        <w:rPr>
          <w:rFonts w:ascii="Times New Roman" w:hAnsi="Times New Roman"/>
          <w:bCs/>
          <w:color w:val="auto"/>
          <w:sz w:val="28"/>
          <w:szCs w:val="28"/>
          <w:lang w:eastAsia="zh-CN"/>
        </w:rPr>
        <w:t xml:space="preserve">                                              </w:t>
      </w:r>
    </w:p>
    <w:p w:rsidR="00776F21" w:rsidRDefault="00776F21" w:rsidP="00174F7C">
      <w:pPr>
        <w:widowControl/>
        <w:rPr>
          <w:rFonts w:ascii="Times New Roman" w:hAnsi="Times New Roman"/>
          <w:bCs/>
          <w:color w:val="auto"/>
          <w:sz w:val="28"/>
          <w:szCs w:val="28"/>
          <w:lang w:eastAsia="zh-CN"/>
        </w:rPr>
      </w:pPr>
    </w:p>
    <w:p w:rsidR="00776F21" w:rsidRDefault="00776F21" w:rsidP="00776F21">
      <w:pPr>
        <w:widowControl/>
        <w:ind w:left="4956"/>
        <w:rPr>
          <w:rFonts w:ascii="Times New Roman" w:hAnsi="Times New Roman"/>
          <w:bCs/>
          <w:color w:val="auto"/>
          <w:sz w:val="28"/>
          <w:szCs w:val="28"/>
          <w:lang w:eastAsia="zh-CN"/>
        </w:rPr>
      </w:pPr>
      <w:r>
        <w:rPr>
          <w:rFonts w:ascii="Times New Roman" w:hAnsi="Times New Roman"/>
          <w:bCs/>
          <w:color w:val="auto"/>
          <w:sz w:val="28"/>
          <w:szCs w:val="28"/>
          <w:lang w:eastAsia="zh-CN"/>
        </w:rPr>
        <w:lastRenderedPageBreak/>
        <w:t xml:space="preserve">Принято решением Каменского районного Собрания депутатов от 22.12.2021 № 75     </w:t>
      </w:r>
    </w:p>
    <w:p w:rsidR="00776F21" w:rsidRDefault="00776F21" w:rsidP="00174F7C">
      <w:pPr>
        <w:widowControl/>
        <w:rPr>
          <w:rFonts w:ascii="Times New Roman" w:hAnsi="Times New Roman"/>
          <w:bCs/>
          <w:color w:val="auto"/>
          <w:sz w:val="28"/>
          <w:szCs w:val="28"/>
          <w:lang w:eastAsia="zh-CN"/>
        </w:rPr>
      </w:pPr>
    </w:p>
    <w:p w:rsidR="00776F21" w:rsidRDefault="00776F21" w:rsidP="00174F7C">
      <w:pPr>
        <w:widowControl/>
        <w:rPr>
          <w:rFonts w:ascii="Times New Roman" w:hAnsi="Times New Roman"/>
          <w:bCs/>
          <w:color w:val="auto"/>
          <w:sz w:val="28"/>
          <w:szCs w:val="28"/>
          <w:lang w:eastAsia="zh-CN"/>
        </w:rPr>
      </w:pPr>
    </w:p>
    <w:p w:rsidR="00776F21" w:rsidRDefault="00776F21" w:rsidP="00174F7C">
      <w:pPr>
        <w:widowControl/>
        <w:rPr>
          <w:rFonts w:ascii="Times New Roman" w:hAnsi="Times New Roman"/>
          <w:bCs/>
          <w:color w:val="auto"/>
          <w:sz w:val="28"/>
          <w:szCs w:val="28"/>
          <w:lang w:eastAsia="zh-CN"/>
        </w:rPr>
      </w:pPr>
      <w:r>
        <w:rPr>
          <w:rFonts w:ascii="Times New Roman" w:hAnsi="Times New Roman"/>
          <w:bCs/>
          <w:color w:val="auto"/>
          <w:sz w:val="28"/>
          <w:szCs w:val="28"/>
          <w:lang w:eastAsia="zh-CN"/>
        </w:rPr>
        <w:t xml:space="preserve">                                    </w:t>
      </w:r>
    </w:p>
    <w:p w:rsidR="00174F7C" w:rsidRDefault="00776F21" w:rsidP="00174F7C">
      <w:pPr>
        <w:widowControl/>
        <w:rPr>
          <w:rFonts w:ascii="Times New Roman" w:hAnsi="Times New Roman"/>
          <w:b/>
          <w:bCs/>
          <w:color w:val="auto"/>
          <w:sz w:val="28"/>
          <w:szCs w:val="28"/>
          <w:lang w:eastAsia="zh-CN"/>
        </w:rPr>
      </w:pPr>
      <w:r>
        <w:rPr>
          <w:rFonts w:ascii="Times New Roman" w:hAnsi="Times New Roman"/>
          <w:bCs/>
          <w:color w:val="auto"/>
          <w:sz w:val="28"/>
          <w:szCs w:val="28"/>
          <w:lang w:eastAsia="zh-CN"/>
        </w:rPr>
        <w:t xml:space="preserve">                                             </w:t>
      </w:r>
      <w:proofErr w:type="gramStart"/>
      <w:r w:rsidR="00174F7C" w:rsidRPr="00174F7C">
        <w:rPr>
          <w:rFonts w:ascii="Times New Roman" w:hAnsi="Times New Roman"/>
          <w:b/>
          <w:bCs/>
          <w:color w:val="auto"/>
          <w:sz w:val="28"/>
          <w:szCs w:val="28"/>
          <w:lang w:eastAsia="zh-CN"/>
        </w:rPr>
        <w:t>Р</w:t>
      </w:r>
      <w:proofErr w:type="gramEnd"/>
      <w:r w:rsidR="00174F7C" w:rsidRPr="00174F7C">
        <w:rPr>
          <w:rFonts w:ascii="Times New Roman" w:hAnsi="Times New Roman"/>
          <w:b/>
          <w:bCs/>
          <w:color w:val="auto"/>
          <w:sz w:val="28"/>
          <w:szCs w:val="28"/>
          <w:lang w:eastAsia="zh-CN"/>
        </w:rPr>
        <w:t xml:space="preserve"> Е Ш Е НИ Е </w:t>
      </w:r>
    </w:p>
    <w:p w:rsidR="00776F21" w:rsidRDefault="00776F21" w:rsidP="00776F21">
      <w:pPr>
        <w:ind w:firstLine="709"/>
        <w:jc w:val="both"/>
        <w:rPr>
          <w:rFonts w:ascii="Times New Roman" w:hAnsi="Times New Roman"/>
          <w:sz w:val="28"/>
          <w:szCs w:val="28"/>
        </w:rPr>
      </w:pPr>
    </w:p>
    <w:p w:rsidR="00776F21" w:rsidRDefault="00776F21" w:rsidP="00776F21">
      <w:pPr>
        <w:ind w:firstLine="709"/>
        <w:jc w:val="both"/>
        <w:rPr>
          <w:rFonts w:ascii="Times New Roman" w:hAnsi="Times New Roman"/>
          <w:sz w:val="28"/>
          <w:szCs w:val="28"/>
        </w:rPr>
      </w:pPr>
      <w:r>
        <w:rPr>
          <w:rFonts w:ascii="Times New Roman" w:hAnsi="Times New Roman"/>
          <w:sz w:val="28"/>
          <w:szCs w:val="28"/>
        </w:rPr>
        <w:t>об утверждении  Положения о муниципальном земельном контроле в границах муниципального образования Каменский район Алтайского края.</w:t>
      </w:r>
    </w:p>
    <w:p w:rsidR="00776F21" w:rsidRDefault="00776F21" w:rsidP="00174F7C">
      <w:pPr>
        <w:ind w:firstLine="709"/>
        <w:jc w:val="both"/>
        <w:rPr>
          <w:rFonts w:ascii="Times New Roman" w:hAnsi="Times New Roman"/>
          <w:bCs/>
          <w:color w:val="auto"/>
          <w:sz w:val="28"/>
          <w:szCs w:val="28"/>
          <w:lang w:eastAsia="zh-CN"/>
        </w:rPr>
      </w:pPr>
    </w:p>
    <w:p w:rsidR="00174F7C" w:rsidRDefault="00174F7C" w:rsidP="00174F7C">
      <w:pPr>
        <w:ind w:firstLine="709"/>
        <w:jc w:val="both"/>
        <w:rPr>
          <w:rFonts w:ascii="Times New Roman" w:hAnsi="Times New Roman"/>
          <w:sz w:val="28"/>
          <w:szCs w:val="28"/>
        </w:rPr>
      </w:pPr>
      <w:r>
        <w:rPr>
          <w:rFonts w:ascii="Times New Roman" w:hAnsi="Times New Roman"/>
          <w:bCs/>
          <w:color w:val="auto"/>
          <w:sz w:val="28"/>
          <w:szCs w:val="28"/>
          <w:lang w:eastAsia="zh-CN"/>
        </w:rPr>
        <w:t xml:space="preserve">1.  Утвердить Положение </w:t>
      </w:r>
      <w:r>
        <w:rPr>
          <w:rFonts w:ascii="Times New Roman" w:hAnsi="Times New Roman"/>
          <w:sz w:val="28"/>
          <w:szCs w:val="28"/>
        </w:rPr>
        <w:t>о муниципальном земельном контроле в границах муниципального образования Каменский район Алтайского кра</w:t>
      </w:r>
      <w:proofErr w:type="gramStart"/>
      <w:r>
        <w:rPr>
          <w:rFonts w:ascii="Times New Roman" w:hAnsi="Times New Roman"/>
          <w:sz w:val="28"/>
          <w:szCs w:val="28"/>
        </w:rPr>
        <w:t>я(</w:t>
      </w:r>
      <w:proofErr w:type="gramEnd"/>
      <w:r>
        <w:rPr>
          <w:rFonts w:ascii="Times New Roman" w:hAnsi="Times New Roman"/>
          <w:sz w:val="28"/>
          <w:szCs w:val="28"/>
        </w:rPr>
        <w:t xml:space="preserve">прилагается) </w:t>
      </w:r>
    </w:p>
    <w:p w:rsidR="00174F7C" w:rsidRDefault="00174F7C" w:rsidP="00174F7C">
      <w:pPr>
        <w:ind w:firstLine="709"/>
        <w:jc w:val="both"/>
        <w:rPr>
          <w:rFonts w:ascii="Times New Roman" w:hAnsi="Times New Roman"/>
          <w:sz w:val="28"/>
          <w:szCs w:val="28"/>
        </w:rPr>
      </w:pPr>
      <w:r>
        <w:rPr>
          <w:rFonts w:ascii="Times New Roman" w:hAnsi="Times New Roman"/>
          <w:sz w:val="28"/>
          <w:szCs w:val="28"/>
        </w:rPr>
        <w:t xml:space="preserve">2. Опубликовать настоящее решение в установленном порядке. </w:t>
      </w:r>
    </w:p>
    <w:p w:rsidR="00174F7C" w:rsidRDefault="00174F7C" w:rsidP="00174F7C">
      <w:pPr>
        <w:widowControl/>
        <w:rPr>
          <w:rFonts w:ascii="Times New Roman" w:hAnsi="Times New Roman"/>
          <w:bCs/>
          <w:color w:val="auto"/>
          <w:sz w:val="28"/>
          <w:szCs w:val="28"/>
          <w:lang w:eastAsia="zh-CN"/>
        </w:rPr>
      </w:pPr>
    </w:p>
    <w:p w:rsidR="00776F21" w:rsidRDefault="00776F21" w:rsidP="00174F7C">
      <w:pPr>
        <w:widowControl/>
        <w:rPr>
          <w:rFonts w:ascii="Times New Roman" w:hAnsi="Times New Roman"/>
          <w:bCs/>
          <w:color w:val="auto"/>
          <w:sz w:val="28"/>
          <w:szCs w:val="28"/>
          <w:lang w:eastAsia="zh-CN"/>
        </w:rPr>
      </w:pPr>
    </w:p>
    <w:p w:rsidR="00174F7C" w:rsidRPr="00174F7C" w:rsidRDefault="00174F7C" w:rsidP="00174F7C">
      <w:pPr>
        <w:widowControl/>
        <w:rPr>
          <w:rFonts w:ascii="Times New Roman" w:hAnsi="Times New Roman"/>
          <w:bCs/>
          <w:color w:val="auto"/>
          <w:sz w:val="28"/>
          <w:szCs w:val="28"/>
          <w:lang w:eastAsia="zh-CN"/>
        </w:rPr>
      </w:pPr>
      <w:r>
        <w:rPr>
          <w:rFonts w:ascii="Times New Roman" w:hAnsi="Times New Roman"/>
          <w:bCs/>
          <w:color w:val="auto"/>
          <w:sz w:val="28"/>
          <w:szCs w:val="28"/>
          <w:lang w:eastAsia="zh-CN"/>
        </w:rPr>
        <w:t xml:space="preserve">Глава района                                                                         </w:t>
      </w:r>
      <w:r w:rsidR="00776F21">
        <w:rPr>
          <w:rFonts w:ascii="Times New Roman" w:hAnsi="Times New Roman"/>
          <w:bCs/>
          <w:color w:val="auto"/>
          <w:sz w:val="28"/>
          <w:szCs w:val="28"/>
          <w:lang w:eastAsia="zh-CN"/>
        </w:rPr>
        <w:t xml:space="preserve">      </w:t>
      </w:r>
      <w:r>
        <w:rPr>
          <w:rFonts w:ascii="Times New Roman" w:hAnsi="Times New Roman"/>
          <w:bCs/>
          <w:color w:val="auto"/>
          <w:sz w:val="28"/>
          <w:szCs w:val="28"/>
          <w:lang w:eastAsia="zh-CN"/>
        </w:rPr>
        <w:t xml:space="preserve">     И.В. Панченко </w:t>
      </w:r>
    </w:p>
    <w:p w:rsidR="00174F7C" w:rsidRDefault="00174F7C" w:rsidP="00EE7F78">
      <w:pPr>
        <w:widowControl/>
        <w:ind w:left="5103"/>
        <w:rPr>
          <w:rFonts w:ascii="Times New Roman" w:hAnsi="Times New Roman"/>
          <w:bCs/>
          <w:color w:val="auto"/>
          <w:sz w:val="28"/>
          <w:szCs w:val="28"/>
          <w:lang w:eastAsia="zh-CN"/>
        </w:rPr>
      </w:pPr>
    </w:p>
    <w:p w:rsidR="00174F7C" w:rsidRDefault="0073052E" w:rsidP="0073052E">
      <w:pPr>
        <w:widowControl/>
        <w:rPr>
          <w:rFonts w:ascii="Times New Roman" w:hAnsi="Times New Roman"/>
          <w:bCs/>
          <w:color w:val="auto"/>
          <w:sz w:val="28"/>
          <w:szCs w:val="28"/>
          <w:lang w:eastAsia="zh-CN"/>
        </w:rPr>
      </w:pPr>
      <w:r>
        <w:rPr>
          <w:rFonts w:ascii="Times New Roman" w:hAnsi="Times New Roman"/>
          <w:bCs/>
          <w:color w:val="auto"/>
          <w:sz w:val="28"/>
          <w:szCs w:val="28"/>
          <w:lang w:eastAsia="zh-CN"/>
        </w:rPr>
        <w:t>22.12.2021   № 29-РС</w:t>
      </w:r>
      <w:bookmarkStart w:id="0" w:name="_GoBack"/>
      <w:bookmarkEnd w:id="0"/>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776F21" w:rsidRDefault="00776F21" w:rsidP="00EE7F78">
      <w:pPr>
        <w:widowControl/>
        <w:ind w:left="5103"/>
        <w:rPr>
          <w:rFonts w:ascii="Times New Roman" w:hAnsi="Times New Roman"/>
          <w:bCs/>
          <w:color w:val="auto"/>
          <w:sz w:val="28"/>
          <w:szCs w:val="28"/>
          <w:lang w:eastAsia="zh-CN"/>
        </w:rPr>
      </w:pPr>
    </w:p>
    <w:p w:rsidR="00B55E3C" w:rsidRDefault="006D2646" w:rsidP="00174F7C">
      <w:pPr>
        <w:widowControl/>
        <w:ind w:left="5718"/>
        <w:rPr>
          <w:rFonts w:ascii="Times New Roman" w:hAnsi="Times New Roman"/>
          <w:color w:val="auto"/>
          <w:sz w:val="28"/>
          <w:szCs w:val="28"/>
        </w:rPr>
      </w:pPr>
      <w:r>
        <w:rPr>
          <w:rFonts w:ascii="Times New Roman" w:hAnsi="Times New Roman"/>
          <w:bCs/>
          <w:color w:val="auto"/>
          <w:sz w:val="28"/>
          <w:szCs w:val="28"/>
          <w:lang w:eastAsia="zh-CN"/>
        </w:rPr>
        <w:lastRenderedPageBreak/>
        <w:t xml:space="preserve">Утверждено </w:t>
      </w:r>
      <w:r w:rsidR="006B0F7B">
        <w:rPr>
          <w:rFonts w:ascii="Times New Roman" w:hAnsi="Times New Roman"/>
          <w:color w:val="auto"/>
          <w:sz w:val="28"/>
          <w:szCs w:val="28"/>
        </w:rPr>
        <w:t xml:space="preserve"> </w:t>
      </w:r>
      <w:r w:rsidR="006B0F7B" w:rsidRPr="004B7DAB">
        <w:rPr>
          <w:rFonts w:ascii="Times New Roman" w:hAnsi="Times New Roman"/>
          <w:color w:val="auto"/>
          <w:sz w:val="28"/>
          <w:szCs w:val="28"/>
        </w:rPr>
        <w:t>решени</w:t>
      </w:r>
      <w:r>
        <w:rPr>
          <w:rFonts w:ascii="Times New Roman" w:hAnsi="Times New Roman"/>
          <w:color w:val="auto"/>
          <w:sz w:val="28"/>
          <w:szCs w:val="28"/>
        </w:rPr>
        <w:t>ем</w:t>
      </w:r>
      <w:r w:rsidR="006B0F7B" w:rsidRPr="004B7DAB">
        <w:rPr>
          <w:rFonts w:ascii="Times New Roman" w:hAnsi="Times New Roman"/>
          <w:color w:val="auto"/>
          <w:sz w:val="28"/>
          <w:szCs w:val="28"/>
        </w:rPr>
        <w:t xml:space="preserve"> </w:t>
      </w:r>
      <w:r w:rsidR="00174F7C">
        <w:rPr>
          <w:rFonts w:ascii="Times New Roman" w:hAnsi="Times New Roman"/>
          <w:color w:val="auto"/>
          <w:sz w:val="28"/>
          <w:szCs w:val="28"/>
        </w:rPr>
        <w:t xml:space="preserve"> Каменского районного Собрания депутатов </w:t>
      </w:r>
    </w:p>
    <w:p w:rsidR="006B0F7B" w:rsidRPr="004B7DAB" w:rsidRDefault="00174F7C" w:rsidP="00174F7C">
      <w:pPr>
        <w:widowControl/>
        <w:ind w:left="5718"/>
        <w:rPr>
          <w:rFonts w:ascii="Times New Roman" w:hAnsi="Times New Roman"/>
          <w:i/>
          <w:color w:val="auto"/>
          <w:sz w:val="24"/>
          <w:szCs w:val="24"/>
        </w:rPr>
      </w:pPr>
      <w:r>
        <w:rPr>
          <w:rFonts w:ascii="Times New Roman" w:hAnsi="Times New Roman"/>
          <w:color w:val="auto"/>
          <w:sz w:val="28"/>
          <w:szCs w:val="28"/>
        </w:rPr>
        <w:t xml:space="preserve">от </w:t>
      </w:r>
      <w:r w:rsidR="00B55E3C">
        <w:rPr>
          <w:rFonts w:ascii="Times New Roman" w:hAnsi="Times New Roman"/>
          <w:bCs/>
          <w:color w:val="auto"/>
          <w:sz w:val="28"/>
          <w:szCs w:val="28"/>
          <w:lang w:eastAsia="zh-CN"/>
        </w:rPr>
        <w:t xml:space="preserve">22.12.2021 № 75     </w:t>
      </w:r>
      <w:r>
        <w:rPr>
          <w:rFonts w:ascii="Times New Roman" w:hAnsi="Times New Roman"/>
          <w:color w:val="auto"/>
          <w:sz w:val="28"/>
          <w:szCs w:val="28"/>
        </w:rPr>
        <w:t xml:space="preserve"> </w:t>
      </w:r>
    </w:p>
    <w:p w:rsidR="006B0F7B" w:rsidRPr="004B7DAB" w:rsidRDefault="006B0F7B" w:rsidP="00174F7C">
      <w:pPr>
        <w:autoSpaceDE w:val="0"/>
        <w:jc w:val="both"/>
        <w:rPr>
          <w:rFonts w:ascii="Times New Roman" w:hAnsi="Times New Roman"/>
          <w:color w:val="auto"/>
          <w:sz w:val="28"/>
          <w:szCs w:val="28"/>
        </w:rPr>
      </w:pPr>
    </w:p>
    <w:p w:rsidR="006B0F7B" w:rsidRPr="004B7DAB" w:rsidRDefault="006B0F7B" w:rsidP="006B0F7B">
      <w:pPr>
        <w:pStyle w:val="ConsPlusTitle"/>
        <w:jc w:val="center"/>
        <w:rPr>
          <w:b w:val="0"/>
          <w:sz w:val="28"/>
        </w:rPr>
      </w:pPr>
      <w:bookmarkStart w:id="1" w:name="Par35"/>
      <w:bookmarkEnd w:id="1"/>
    </w:p>
    <w:p w:rsidR="006B0F7B" w:rsidRDefault="006B0F7B" w:rsidP="006B0F7B">
      <w:pPr>
        <w:pStyle w:val="ConsPlusTitle"/>
        <w:spacing w:line="240" w:lineRule="exact"/>
        <w:jc w:val="center"/>
        <w:rPr>
          <w:b w:val="0"/>
          <w:sz w:val="28"/>
        </w:rPr>
      </w:pPr>
    </w:p>
    <w:p w:rsidR="00E003BD" w:rsidRPr="005F5A0B" w:rsidRDefault="00E003BD" w:rsidP="00E003BD">
      <w:pPr>
        <w:pStyle w:val="ConsPlusTitle"/>
        <w:spacing w:line="240" w:lineRule="exact"/>
        <w:jc w:val="center"/>
        <w:rPr>
          <w:sz w:val="28"/>
        </w:rPr>
      </w:pPr>
      <w:r w:rsidRPr="005F5A0B">
        <w:rPr>
          <w:sz w:val="28"/>
        </w:rPr>
        <w:t>ПОЛОЖЕНИЕ</w:t>
      </w:r>
    </w:p>
    <w:p w:rsidR="00E003BD" w:rsidRDefault="00E003BD" w:rsidP="00E003BD">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E003BD" w:rsidRPr="005B30E6" w:rsidRDefault="00E003BD" w:rsidP="00E003BD">
      <w:pPr>
        <w:pStyle w:val="ConsPlusTitle"/>
        <w:jc w:val="center"/>
        <w:rPr>
          <w:szCs w:val="24"/>
          <w:u w:val="single"/>
          <w:vertAlign w:val="superscript"/>
        </w:rPr>
      </w:pPr>
      <w:r w:rsidRPr="005F5A0B">
        <w:rPr>
          <w:sz w:val="28"/>
          <w:szCs w:val="28"/>
        </w:rPr>
        <w:t>в</w:t>
      </w:r>
      <w:r>
        <w:rPr>
          <w:sz w:val="28"/>
          <w:szCs w:val="28"/>
        </w:rPr>
        <w:t xml:space="preserve"> </w:t>
      </w:r>
      <w:r w:rsidRPr="005B30E6">
        <w:rPr>
          <w:sz w:val="28"/>
          <w:szCs w:val="28"/>
        </w:rPr>
        <w:t xml:space="preserve">границах </w:t>
      </w:r>
      <w:bookmarkEnd w:id="2"/>
      <w:r>
        <w:rPr>
          <w:sz w:val="28"/>
          <w:szCs w:val="28"/>
        </w:rPr>
        <w:t>муниципального образования Каменский район Алтайского края</w:t>
      </w:r>
    </w:p>
    <w:p w:rsidR="006B0F7B" w:rsidRPr="005B30E6" w:rsidRDefault="006B0F7B" w:rsidP="006B0F7B">
      <w:pPr>
        <w:pStyle w:val="ConsPlusTitle"/>
        <w:jc w:val="center"/>
        <w:rPr>
          <w:b w:val="0"/>
          <w:sz w:val="28"/>
        </w:rPr>
      </w:pPr>
    </w:p>
    <w:p w:rsidR="006B0F7B" w:rsidRPr="005B30E6" w:rsidRDefault="006B0F7B" w:rsidP="006B0F7B">
      <w:pPr>
        <w:pStyle w:val="ConsPlusNormal"/>
        <w:ind w:firstLine="0"/>
        <w:jc w:val="center"/>
        <w:rPr>
          <w:b/>
          <w:sz w:val="28"/>
        </w:rPr>
      </w:pPr>
      <w:r w:rsidRPr="005B30E6">
        <w:rPr>
          <w:b/>
          <w:sz w:val="28"/>
        </w:rPr>
        <w:t>1.Общие положения</w:t>
      </w:r>
    </w:p>
    <w:p w:rsidR="006B0F7B" w:rsidRPr="005B30E6" w:rsidRDefault="006B0F7B" w:rsidP="006B0F7B">
      <w:pPr>
        <w:pStyle w:val="ConsPlusNormal"/>
        <w:ind w:firstLine="567"/>
        <w:rPr>
          <w:sz w:val="28"/>
        </w:rPr>
      </w:pPr>
    </w:p>
    <w:p w:rsidR="006B0F7B" w:rsidRPr="005B30E6" w:rsidRDefault="006B0F7B" w:rsidP="006B0F7B">
      <w:pPr>
        <w:pStyle w:val="a9"/>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земельного контроля </w:t>
      </w:r>
      <w:r w:rsidR="00E003BD" w:rsidRPr="00EE7F78">
        <w:rPr>
          <w:rFonts w:ascii="Times New Roman" w:hAnsi="Times New Roman"/>
          <w:sz w:val="28"/>
        </w:rPr>
        <w:t>в границах  муниципального образования Каменский район Алтайского края</w:t>
      </w:r>
      <w:r w:rsidR="00E003BD" w:rsidRPr="00E003BD">
        <w:rPr>
          <w:rFonts w:ascii="Times New Roman" w:hAnsi="Times New Roman"/>
          <w:color w:val="FF0000"/>
          <w:sz w:val="28"/>
        </w:rPr>
        <w:t xml:space="preserve"> </w:t>
      </w:r>
      <w:r w:rsidRPr="005B30E6">
        <w:rPr>
          <w:rFonts w:ascii="Times New Roman" w:hAnsi="Times New Roman"/>
          <w:sz w:val="28"/>
        </w:rPr>
        <w:t>(далее – муниципальный контроль).</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6B0F7B" w:rsidRDefault="006B0F7B" w:rsidP="006B0F7B">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6B0F7B" w:rsidRPr="003D0CAA" w:rsidRDefault="006B0F7B" w:rsidP="006B0F7B">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6B0F7B" w:rsidRPr="009F074C"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6B0F7B" w:rsidRPr="009F074C" w:rsidRDefault="006B0F7B" w:rsidP="006B0F7B">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Pr>
          <w:rFonts w:ascii="Times New Roman" w:hAnsi="Times New Roman"/>
          <w:color w:val="auto"/>
          <w:sz w:val="28"/>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B0F7B" w:rsidRPr="00D353B6" w:rsidRDefault="006B0F7B" w:rsidP="006B0F7B">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6B0F7B" w:rsidRPr="002A4054" w:rsidRDefault="006B0F7B" w:rsidP="006B0F7B">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Pr>
          <w:rFonts w:ascii="Times New Roman" w:hAnsi="Times New Roman"/>
          <w:color w:val="auto"/>
          <w:sz w:val="28"/>
          <w:szCs w:val="28"/>
        </w:rPr>
        <w:t>района</w:t>
      </w:r>
      <w:r w:rsidRPr="002A4054">
        <w:rPr>
          <w:rFonts w:ascii="Times New Roman" w:hAnsi="Times New Roman"/>
          <w:sz w:val="28"/>
        </w:rPr>
        <w:t xml:space="preserve">. </w:t>
      </w:r>
    </w:p>
    <w:p w:rsidR="006B0F7B" w:rsidRPr="00D353B6"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6B0F7B" w:rsidRPr="00D353B6" w:rsidRDefault="006B0F7B" w:rsidP="006B0F7B">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6B0F7B" w:rsidRPr="00D353B6" w:rsidRDefault="006B0F7B" w:rsidP="006B0F7B">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6B0F7B" w:rsidRPr="009F074C" w:rsidRDefault="006B0F7B" w:rsidP="006B0F7B">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B0F7B" w:rsidRPr="009F074C" w:rsidRDefault="006B0F7B" w:rsidP="006B0F7B">
      <w:pPr>
        <w:pStyle w:val="a9"/>
        <w:widowControl/>
        <w:ind w:left="0" w:firstLine="709"/>
        <w:jc w:val="both"/>
        <w:rPr>
          <w:rFonts w:ascii="Times New Roman" w:hAnsi="Times New Roman"/>
          <w:sz w:val="28"/>
          <w:szCs w:val="28"/>
        </w:rPr>
      </w:pPr>
      <w:r w:rsidRPr="009F074C">
        <w:rPr>
          <w:rFonts w:ascii="Times New Roman" w:hAnsi="Times New Roman"/>
          <w:sz w:val="28"/>
        </w:rPr>
        <w:lastRenderedPageBreak/>
        <w:t xml:space="preserve">1.5. </w:t>
      </w:r>
      <w:r w:rsidRPr="009F074C">
        <w:rPr>
          <w:rFonts w:ascii="Times New Roman" w:hAnsi="Times New Roman"/>
          <w:sz w:val="28"/>
          <w:szCs w:val="28"/>
        </w:rPr>
        <w:t xml:space="preserve">Муниципальный контроль осуществляется </w:t>
      </w:r>
      <w:r>
        <w:rPr>
          <w:rFonts w:ascii="Times New Roman" w:hAnsi="Times New Roman"/>
          <w:sz w:val="28"/>
          <w:szCs w:val="28"/>
        </w:rPr>
        <w:t>А</w:t>
      </w:r>
      <w:r w:rsidRPr="009F074C">
        <w:rPr>
          <w:rFonts w:ascii="Times New Roman" w:hAnsi="Times New Roman"/>
          <w:sz w:val="28"/>
          <w:szCs w:val="28"/>
        </w:rPr>
        <w:t>дминистрацией</w:t>
      </w:r>
      <w:r w:rsidR="00E003BD">
        <w:rPr>
          <w:rFonts w:ascii="Times New Roman" w:hAnsi="Times New Roman"/>
          <w:sz w:val="28"/>
          <w:szCs w:val="28"/>
        </w:rPr>
        <w:t xml:space="preserve"> Каменского</w:t>
      </w:r>
      <w:r w:rsidRPr="009F074C">
        <w:rPr>
          <w:rFonts w:ascii="Times New Roman" w:hAnsi="Times New Roman"/>
          <w:sz w:val="28"/>
          <w:szCs w:val="28"/>
        </w:rPr>
        <w:t xml:space="preserve"> </w:t>
      </w:r>
      <w:r>
        <w:rPr>
          <w:rFonts w:ascii="Times New Roman" w:hAnsi="Times New Roman"/>
          <w:sz w:val="28"/>
          <w:szCs w:val="28"/>
        </w:rPr>
        <w:t>района</w:t>
      </w:r>
      <w:r w:rsidRPr="009F074C">
        <w:rPr>
          <w:rFonts w:ascii="Times New Roman" w:hAnsi="Times New Roman"/>
          <w:sz w:val="28"/>
          <w:szCs w:val="28"/>
        </w:rPr>
        <w:t xml:space="preserve"> (далее – Контрольный орган).</w:t>
      </w:r>
    </w:p>
    <w:p w:rsidR="006B0F7B" w:rsidRDefault="006B0F7B" w:rsidP="006B0F7B">
      <w:pPr>
        <w:tabs>
          <w:tab w:val="left" w:pos="7920"/>
        </w:tabs>
        <w:jc w:val="both"/>
        <w:rPr>
          <w:rFonts w:ascii="Times New Roman" w:hAnsi="Times New Roman"/>
          <w:sz w:val="28"/>
          <w:szCs w:val="28"/>
        </w:rPr>
      </w:pPr>
      <w:r>
        <w:rPr>
          <w:rFonts w:ascii="Times New Roman" w:hAnsi="Times New Roman"/>
          <w:sz w:val="28"/>
          <w:szCs w:val="28"/>
        </w:rPr>
        <w:t xml:space="preserve">           </w:t>
      </w:r>
      <w:r w:rsidRPr="00952A01">
        <w:rPr>
          <w:rFonts w:ascii="Times New Roman" w:hAnsi="Times New Roman"/>
          <w:sz w:val="28"/>
          <w:szCs w:val="28"/>
        </w:rPr>
        <w:t xml:space="preserve">Непосредственное осуществление муниципального контроля возлагается на </w:t>
      </w:r>
      <w:bookmarkStart w:id="3" w:name="_Hlk83882259"/>
      <w:r w:rsidR="00B70918" w:rsidRPr="00B70918">
        <w:rPr>
          <w:rFonts w:ascii="Times New Roman" w:hAnsi="Times New Roman"/>
          <w:color w:val="auto"/>
          <w:sz w:val="28"/>
          <w:szCs w:val="28"/>
        </w:rPr>
        <w:t>комитет Администрации Каменского района Алтайского края по управлению имуществом и земельным правоотношениям</w:t>
      </w:r>
      <w:bookmarkEnd w:id="3"/>
      <w:r w:rsidR="00B70918">
        <w:rPr>
          <w:rFonts w:ascii="Times New Roman" w:hAnsi="Times New Roman"/>
          <w:sz w:val="28"/>
          <w:szCs w:val="28"/>
        </w:rPr>
        <w:t xml:space="preserve"> </w:t>
      </w:r>
      <w:r w:rsidRPr="00952A01">
        <w:rPr>
          <w:rFonts w:ascii="Times New Roman" w:hAnsi="Times New Roman"/>
          <w:sz w:val="28"/>
          <w:szCs w:val="28"/>
        </w:rPr>
        <w:t>(далее</w:t>
      </w:r>
      <w:r>
        <w:rPr>
          <w:rFonts w:ascii="Times New Roman" w:hAnsi="Times New Roman"/>
          <w:sz w:val="28"/>
          <w:szCs w:val="28"/>
        </w:rPr>
        <w:t xml:space="preserve"> в тексте</w:t>
      </w:r>
      <w:r w:rsidRPr="00952A01">
        <w:rPr>
          <w:rFonts w:ascii="Times New Roman" w:hAnsi="Times New Roman"/>
          <w:sz w:val="28"/>
          <w:szCs w:val="28"/>
        </w:rPr>
        <w:t xml:space="preserve"> </w:t>
      </w:r>
      <w:r>
        <w:rPr>
          <w:rFonts w:ascii="Times New Roman" w:hAnsi="Times New Roman"/>
          <w:sz w:val="28"/>
          <w:szCs w:val="28"/>
        </w:rPr>
        <w:t>именуемый -</w:t>
      </w:r>
      <w:r w:rsidR="00EE7F78">
        <w:rPr>
          <w:rFonts w:ascii="Times New Roman" w:hAnsi="Times New Roman"/>
          <w:sz w:val="28"/>
          <w:szCs w:val="28"/>
        </w:rPr>
        <w:t xml:space="preserve"> Комитет</w:t>
      </w:r>
      <w:r w:rsidRPr="00952A01">
        <w:rPr>
          <w:rFonts w:ascii="Times New Roman" w:hAnsi="Times New Roman"/>
          <w:sz w:val="28"/>
          <w:szCs w:val="28"/>
        </w:rPr>
        <w:t>)</w:t>
      </w:r>
    </w:p>
    <w:p w:rsidR="006B0F7B" w:rsidRPr="009F074C" w:rsidRDefault="006B0F7B" w:rsidP="006B0F7B">
      <w:pPr>
        <w:tabs>
          <w:tab w:val="left" w:pos="7920"/>
        </w:tabs>
        <w:jc w:val="both"/>
        <w:rPr>
          <w:rFonts w:ascii="Times New Roman" w:hAnsi="Times New Roman"/>
          <w:sz w:val="28"/>
        </w:rPr>
      </w:pPr>
      <w:r>
        <w:rPr>
          <w:rFonts w:ascii="Times New Roman" w:hAnsi="Times New Roman"/>
          <w:sz w:val="28"/>
          <w:szCs w:val="28"/>
        </w:rPr>
        <w:t xml:space="preserve">          </w:t>
      </w:r>
      <w:r w:rsidRPr="009F074C">
        <w:rPr>
          <w:rFonts w:ascii="Times New Roman" w:hAnsi="Times New Roman"/>
          <w:sz w:val="28"/>
        </w:rPr>
        <w:t>1.6. Руководство деятельностью по осуществлению муниципального контроля осуществляет глава</w:t>
      </w:r>
      <w:r>
        <w:rPr>
          <w:rFonts w:ascii="Times New Roman" w:hAnsi="Times New Roman"/>
          <w:sz w:val="28"/>
        </w:rPr>
        <w:t xml:space="preserve"> района</w:t>
      </w:r>
      <w:r w:rsidRPr="009F074C">
        <w:rPr>
          <w:rFonts w:ascii="Times New Roman" w:hAnsi="Times New Roman"/>
          <w:i/>
          <w:sz w:val="24"/>
          <w:szCs w:val="24"/>
        </w:rPr>
        <w:t>.</w:t>
      </w:r>
    </w:p>
    <w:p w:rsidR="006B0F7B" w:rsidRPr="009F074C"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1.7.</w:t>
      </w:r>
      <w:r>
        <w:rPr>
          <w:rFonts w:ascii="Times New Roman" w:hAnsi="Times New Roman"/>
          <w:sz w:val="28"/>
        </w:rPr>
        <w:t xml:space="preserve"> </w:t>
      </w:r>
      <w:r w:rsidRPr="009F074C">
        <w:rPr>
          <w:rFonts w:ascii="Times New Roman" w:hAnsi="Times New Roman"/>
          <w:sz w:val="28"/>
        </w:rPr>
        <w:t>Перечень должностных лиц Контрольного органа</w:t>
      </w:r>
      <w:r>
        <w:rPr>
          <w:rFonts w:ascii="Times New Roman" w:hAnsi="Times New Roman"/>
          <w:sz w:val="28"/>
        </w:rPr>
        <w:t xml:space="preserve"> (далее в тексте  </w:t>
      </w:r>
      <w:proofErr w:type="gramStart"/>
      <w:r>
        <w:rPr>
          <w:rFonts w:ascii="Times New Roman" w:hAnsi="Times New Roman"/>
          <w:sz w:val="28"/>
        </w:rPr>
        <w:t>-и</w:t>
      </w:r>
      <w:proofErr w:type="gramEnd"/>
      <w:r>
        <w:rPr>
          <w:rFonts w:ascii="Times New Roman" w:hAnsi="Times New Roman"/>
          <w:sz w:val="28"/>
        </w:rPr>
        <w:t>нспектор)</w:t>
      </w:r>
      <w:r w:rsidRPr="009F074C">
        <w:rPr>
          <w:rFonts w:ascii="Times New Roman" w:hAnsi="Times New Roman"/>
          <w:sz w:val="28"/>
        </w:rPr>
        <w:t>, уполномоченных на осуществление муниципального контроля</w:t>
      </w:r>
      <w:r>
        <w:rPr>
          <w:rFonts w:ascii="Times New Roman" w:hAnsi="Times New Roman"/>
          <w:sz w:val="28"/>
        </w:rPr>
        <w:t xml:space="preserve"> </w:t>
      </w:r>
      <w:r w:rsidRPr="009F074C">
        <w:rPr>
          <w:rFonts w:ascii="Times New Roman" w:hAnsi="Times New Roman"/>
          <w:sz w:val="28"/>
        </w:rPr>
        <w:t>, устан</w:t>
      </w:r>
      <w:r>
        <w:rPr>
          <w:rFonts w:ascii="Times New Roman" w:hAnsi="Times New Roman"/>
          <w:sz w:val="28"/>
        </w:rPr>
        <w:t>авливается постановлением Администрации района</w:t>
      </w:r>
      <w:r w:rsidRPr="009F074C">
        <w:rPr>
          <w:rFonts w:ascii="Times New Roman" w:hAnsi="Times New Roman"/>
          <w:sz w:val="28"/>
        </w:rPr>
        <w:t xml:space="preserve">. </w:t>
      </w:r>
    </w:p>
    <w:p w:rsidR="006B0F7B" w:rsidRPr="00DB28A8" w:rsidRDefault="006B0F7B" w:rsidP="006B0F7B">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6B0F7B" w:rsidRPr="009F074C"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6B0F7B" w:rsidRPr="009F074C"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6B0F7B" w:rsidRPr="00875C99" w:rsidRDefault="006B0F7B" w:rsidP="006B0F7B">
      <w:pPr>
        <w:pStyle w:val="a9"/>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B0F7B" w:rsidRPr="009F074C" w:rsidRDefault="006B0F7B" w:rsidP="006B0F7B">
      <w:pPr>
        <w:pStyle w:val="a9"/>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w:t>
      </w:r>
      <w:r w:rsidR="009F6D67">
        <w:rPr>
          <w:rFonts w:ascii="Times New Roman" w:hAnsi="Times New Roman"/>
          <w:sz w:val="28"/>
        </w:rPr>
        <w:t xml:space="preserve">имателей в Алтайском крае </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 xml:space="preserve">при проведении которых не требуется взаимодействие </w:t>
      </w:r>
      <w:r w:rsidRPr="009F074C">
        <w:rPr>
          <w:rFonts w:ascii="Times New Roman" w:hAnsi="Times New Roman"/>
          <w:sz w:val="28"/>
        </w:rPr>
        <w:lastRenderedPageBreak/>
        <w:t>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6B0F7B" w:rsidRPr="009F074C"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875C99">
        <w:rPr>
          <w:rFonts w:ascii="Times New Roman" w:hAnsi="Times New Roman"/>
          <w:sz w:val="28"/>
        </w:rPr>
        <w:lastRenderedPageBreak/>
        <w:t>выявленных при проведении контрольных мероприятий, а также представления документов для копирования, фото- и видеосъемки;</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B0F7B" w:rsidRPr="00875C99" w:rsidRDefault="006B0F7B" w:rsidP="006B0F7B">
      <w:pPr>
        <w:pStyle w:val="a9"/>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B0F7B" w:rsidRPr="00875C99" w:rsidRDefault="006B0F7B" w:rsidP="006B0F7B">
      <w:pPr>
        <w:pStyle w:val="a9"/>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Pr>
          <w:rFonts w:ascii="Times New Roman" w:hAnsi="Times New Roman"/>
          <w:sz w:val="28"/>
        </w:rPr>
        <w:t>.</w:t>
      </w:r>
    </w:p>
    <w:p w:rsidR="006B0F7B" w:rsidRPr="009F074C"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 контроля </w:t>
      </w:r>
      <w:r w:rsidRPr="009F074C">
        <w:rPr>
          <w:rFonts w:ascii="Times New Roman" w:hAnsi="Times New Roman"/>
          <w:sz w:val="28"/>
        </w:rPr>
        <w:t xml:space="preserve"> применяются положения Федерального закона № 248-ФЗ.</w:t>
      </w:r>
    </w:p>
    <w:p w:rsidR="006B0F7B" w:rsidRPr="009F074C" w:rsidRDefault="006B0F7B" w:rsidP="006B0F7B">
      <w:pPr>
        <w:pStyle w:val="HTML"/>
        <w:ind w:firstLine="709"/>
        <w:jc w:val="both"/>
        <w:rPr>
          <w:rFonts w:ascii="Verdana" w:hAnsi="Verdana"/>
          <w:sz w:val="28"/>
          <w:szCs w:val="28"/>
        </w:rPr>
      </w:pPr>
      <w:r w:rsidRPr="009F074C">
        <w:rPr>
          <w:rFonts w:ascii="Times New Roman" w:hAnsi="Times New Roman"/>
          <w:sz w:val="28"/>
          <w:szCs w:val="28"/>
        </w:rPr>
        <w:t>1.10.</w:t>
      </w:r>
      <w:r w:rsidR="00EE7F78">
        <w:rPr>
          <w:rFonts w:ascii="Times New Roman" w:hAnsi="Times New Roman"/>
          <w:sz w:val="28"/>
          <w:szCs w:val="28"/>
        </w:rPr>
        <w:t xml:space="preserve"> </w:t>
      </w:r>
      <w:proofErr w:type="gramStart"/>
      <w:r w:rsidRPr="003D0CAA">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3D0CAA">
        <w:rPr>
          <w:rFonts w:ascii="Times New Roman" w:hAnsi="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sidRPr="003D0CAA">
        <w:rPr>
          <w:rFonts w:ascii="Times New Roman" w:hAnsi="Times New Roman"/>
          <w:sz w:val="28"/>
          <w:szCs w:val="28"/>
        </w:rPr>
        <w:t>»(</w:t>
      </w:r>
      <w:proofErr w:type="gramEnd"/>
      <w:r w:rsidRPr="003D0CAA">
        <w:rPr>
          <w:rFonts w:ascii="Times New Roman" w:hAnsi="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6B0F7B" w:rsidRDefault="006B0F7B" w:rsidP="006B0F7B">
      <w:pPr>
        <w:pStyle w:val="ConsPlusNormal"/>
        <w:ind w:firstLine="709"/>
        <w:jc w:val="both"/>
        <w:rPr>
          <w:sz w:val="28"/>
        </w:rPr>
      </w:pPr>
    </w:p>
    <w:p w:rsidR="006B0F7B" w:rsidRPr="00DE7C14" w:rsidRDefault="006B0F7B" w:rsidP="006B0F7B">
      <w:pPr>
        <w:pStyle w:val="ConsPlusTitle"/>
        <w:ind w:left="1543"/>
        <w:outlineLvl w:val="1"/>
      </w:pPr>
      <w:r w:rsidRPr="003658EB">
        <w:rPr>
          <w:sz w:val="28"/>
        </w:rPr>
        <w:t>2. Категории риска причинения вреда (</w:t>
      </w:r>
      <w:r w:rsidRPr="00DE7C14">
        <w:rPr>
          <w:sz w:val="28"/>
        </w:rPr>
        <w:t>ущерба)</w:t>
      </w:r>
    </w:p>
    <w:p w:rsidR="006B0F7B" w:rsidRDefault="006B0F7B" w:rsidP="006B0F7B">
      <w:pPr>
        <w:pStyle w:val="ConsPlusNormal"/>
        <w:ind w:firstLine="709"/>
        <w:jc w:val="both"/>
        <w:rPr>
          <w:sz w:val="28"/>
        </w:rPr>
      </w:pP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w:t>
      </w:r>
      <w:r>
        <w:rPr>
          <w:rFonts w:ascii="Times New Roman" w:hAnsi="Times New Roman"/>
          <w:sz w:val="28"/>
        </w:rPr>
        <w:lastRenderedPageBreak/>
        <w:t>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6B0F7B" w:rsidRPr="00844944"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t>средний риск;</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t>умеренный риск;</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t>низкий риск.</w:t>
      </w:r>
    </w:p>
    <w:p w:rsidR="006B0F7B"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 xml:space="preserve">установлены приложением </w:t>
      </w:r>
      <w:r>
        <w:rPr>
          <w:rFonts w:ascii="Times New Roman" w:hAnsi="Times New Roman"/>
          <w:sz w:val="28"/>
        </w:rPr>
        <w:t>1 к настоящему Положению.</w:t>
      </w:r>
    </w:p>
    <w:p w:rsidR="006B0F7B" w:rsidRPr="00875C99"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6B0F7B" w:rsidRPr="00875C99"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w:t>
      </w:r>
      <w:r>
        <w:rPr>
          <w:rFonts w:ascii="Times New Roman" w:hAnsi="Times New Roman"/>
          <w:sz w:val="28"/>
        </w:rPr>
        <w:t>2</w:t>
      </w:r>
      <w:r w:rsidRPr="009F074C">
        <w:rPr>
          <w:rFonts w:ascii="Times New Roman" w:hAnsi="Times New Roman"/>
          <w:sz w:val="28"/>
        </w:rPr>
        <w:t xml:space="preserve"> к настоящему</w:t>
      </w:r>
      <w:r w:rsidRPr="00875C99">
        <w:rPr>
          <w:rFonts w:ascii="Times New Roman" w:hAnsi="Times New Roman"/>
          <w:sz w:val="28"/>
        </w:rPr>
        <w:t xml:space="preserve"> Положению. </w:t>
      </w:r>
    </w:p>
    <w:p w:rsidR="006B0F7B" w:rsidRPr="00875C99"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B0F7B" w:rsidRPr="005B30E6" w:rsidRDefault="006B0F7B" w:rsidP="006B0F7B">
      <w:pPr>
        <w:pStyle w:val="a9"/>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6B0F7B" w:rsidRPr="005B30E6" w:rsidRDefault="006B0F7B" w:rsidP="006B0F7B">
      <w:pPr>
        <w:pStyle w:val="a9"/>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6B0F7B" w:rsidRPr="005B30E6" w:rsidRDefault="006B0F7B" w:rsidP="006B0F7B">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6B0F7B" w:rsidRPr="005B30E6" w:rsidRDefault="006B0F7B" w:rsidP="006B0F7B">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6B0F7B" w:rsidRDefault="006B0F7B" w:rsidP="006B0F7B">
      <w:pPr>
        <w:pStyle w:val="a9"/>
        <w:widowControl/>
        <w:tabs>
          <w:tab w:val="left" w:pos="1134"/>
        </w:tabs>
        <w:ind w:left="0" w:firstLine="709"/>
        <w:jc w:val="both"/>
        <w:rPr>
          <w:rFonts w:ascii="Times New Roman" w:hAnsi="Times New Roman"/>
          <w:sz w:val="28"/>
        </w:rPr>
      </w:pPr>
    </w:p>
    <w:p w:rsidR="006B0F7B" w:rsidRDefault="006B0F7B" w:rsidP="006B0F7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6B0F7B" w:rsidRPr="006229DC" w:rsidRDefault="006B0F7B" w:rsidP="006B0F7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6B0F7B" w:rsidRPr="008940AB" w:rsidRDefault="006B0F7B" w:rsidP="006B0F7B">
      <w:pPr>
        <w:widowControl/>
        <w:tabs>
          <w:tab w:val="left" w:pos="1134"/>
        </w:tabs>
        <w:jc w:val="both"/>
        <w:rPr>
          <w:rFonts w:ascii="Times New Roman" w:hAnsi="Times New Roman"/>
          <w:sz w:val="28"/>
        </w:rPr>
      </w:pP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rsidR="006B0F7B" w:rsidRDefault="006B0F7B" w:rsidP="006B0F7B">
      <w:pPr>
        <w:pStyle w:val="ConsPlusNormal"/>
        <w:ind w:firstLine="709"/>
        <w:jc w:val="both"/>
        <w:rPr>
          <w:sz w:val="28"/>
        </w:rPr>
      </w:pPr>
      <w:r>
        <w:rPr>
          <w:sz w:val="28"/>
        </w:rPr>
        <w:t>1) информирование;</w:t>
      </w:r>
    </w:p>
    <w:p w:rsidR="006B0F7B" w:rsidRDefault="006B0F7B" w:rsidP="006B0F7B">
      <w:pPr>
        <w:pStyle w:val="ConsPlusNormal"/>
        <w:ind w:firstLine="709"/>
        <w:jc w:val="both"/>
        <w:rPr>
          <w:sz w:val="28"/>
        </w:rPr>
      </w:pPr>
      <w:r>
        <w:rPr>
          <w:sz w:val="28"/>
        </w:rPr>
        <w:t>2) объявление предостережения;</w:t>
      </w:r>
    </w:p>
    <w:p w:rsidR="006B0F7B" w:rsidRDefault="006B0F7B" w:rsidP="006B0F7B">
      <w:pPr>
        <w:pStyle w:val="ConsPlusNormal"/>
        <w:ind w:firstLine="709"/>
        <w:jc w:val="both"/>
        <w:rPr>
          <w:sz w:val="28"/>
        </w:rPr>
      </w:pPr>
      <w:r>
        <w:rPr>
          <w:sz w:val="28"/>
        </w:rPr>
        <w:t>3) консультирование.</w:t>
      </w:r>
    </w:p>
    <w:p w:rsidR="006B0F7B" w:rsidRDefault="006B0F7B" w:rsidP="006B0F7B">
      <w:pPr>
        <w:pStyle w:val="ConsPlusNormal"/>
        <w:ind w:firstLine="709"/>
        <w:jc w:val="both"/>
        <w:rPr>
          <w:sz w:val="28"/>
        </w:rPr>
      </w:pPr>
    </w:p>
    <w:p w:rsidR="006B0F7B" w:rsidRPr="006229DC" w:rsidRDefault="006B0F7B" w:rsidP="006B0F7B">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6B0F7B" w:rsidRPr="003F7E44" w:rsidRDefault="006B0F7B" w:rsidP="006B0F7B">
      <w:pPr>
        <w:pStyle w:val="ConsPlusNormal"/>
        <w:ind w:firstLine="709"/>
        <w:jc w:val="center"/>
        <w:rPr>
          <w:b/>
          <w:sz w:val="28"/>
        </w:rPr>
      </w:pP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6B0F7B" w:rsidRPr="00426ADF"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6B0F7B" w:rsidRDefault="006B0F7B" w:rsidP="006B0F7B">
      <w:pPr>
        <w:widowControl/>
        <w:jc w:val="center"/>
        <w:rPr>
          <w:rFonts w:ascii="Times New Roman" w:hAnsi="Times New Roman"/>
          <w:sz w:val="28"/>
        </w:rPr>
      </w:pPr>
    </w:p>
    <w:p w:rsidR="006B0F7B" w:rsidRDefault="006B0F7B" w:rsidP="006B0F7B">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6B0F7B" w:rsidRDefault="006B0F7B" w:rsidP="006B0F7B">
      <w:pPr>
        <w:widowControl/>
        <w:jc w:val="center"/>
        <w:rPr>
          <w:rFonts w:ascii="Times New Roman" w:hAnsi="Times New Roman"/>
          <w:sz w:val="28"/>
        </w:rPr>
      </w:pPr>
      <w:r>
        <w:rPr>
          <w:rFonts w:ascii="Times New Roman" w:hAnsi="Times New Roman"/>
          <w:sz w:val="28"/>
        </w:rPr>
        <w:t>обязательных требований</w:t>
      </w:r>
    </w:p>
    <w:p w:rsidR="006B0F7B" w:rsidRDefault="006B0F7B" w:rsidP="006B0F7B">
      <w:pPr>
        <w:widowControl/>
        <w:ind w:firstLine="709"/>
        <w:jc w:val="center"/>
        <w:rPr>
          <w:rFonts w:ascii="Times New Roman" w:hAnsi="Times New Roman"/>
          <w:b/>
          <w:sz w:val="28"/>
        </w:rPr>
      </w:pPr>
    </w:p>
    <w:p w:rsidR="006B0F7B" w:rsidRPr="00DE7C14"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3D0CAA">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3D0CAA">
        <w:rPr>
          <w:rFonts w:ascii="Times New Roman" w:hAnsi="Times New Roman"/>
          <w:sz w:val="28"/>
          <w:szCs w:val="28"/>
        </w:rPr>
        <w:t xml:space="preserve"> </w:t>
      </w:r>
      <w:r w:rsidRPr="00DE7C14">
        <w:rPr>
          <w:rFonts w:ascii="Times New Roman" w:hAnsi="Times New Roman"/>
          <w:sz w:val="28"/>
          <w:szCs w:val="28"/>
        </w:rPr>
        <w:t>соблюдения обязательных требований.</w:t>
      </w:r>
    </w:p>
    <w:p w:rsidR="006B0F7B" w:rsidRPr="00DE7C14" w:rsidRDefault="006B0F7B" w:rsidP="006B0F7B">
      <w:pPr>
        <w:pStyle w:val="a9"/>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B0F7B" w:rsidRPr="009F074C" w:rsidRDefault="006B0F7B" w:rsidP="006B0F7B">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B0F7B" w:rsidRDefault="006B0F7B" w:rsidP="006B0F7B">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B70918" w:rsidRDefault="006B0F7B" w:rsidP="006B0F7B">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6B0F7B" w:rsidRDefault="006B0F7B" w:rsidP="006B0F7B">
      <w:pPr>
        <w:widowControl/>
        <w:ind w:firstLine="709"/>
        <w:jc w:val="both"/>
        <w:rPr>
          <w:rFonts w:ascii="Times New Roman" w:hAnsi="Times New Roman"/>
          <w:sz w:val="28"/>
        </w:rPr>
      </w:pPr>
      <w:proofErr w:type="gramStart"/>
      <w:r>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roofErr w:type="gramEnd"/>
    </w:p>
    <w:p w:rsidR="006B0F7B" w:rsidRDefault="006B0F7B" w:rsidP="006B0F7B">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6B0F7B" w:rsidRDefault="006B0F7B" w:rsidP="006B0F7B">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6B0F7B" w:rsidRDefault="006B0F7B" w:rsidP="006B0F7B">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6B0F7B" w:rsidRDefault="006B0F7B" w:rsidP="006B0F7B">
      <w:pPr>
        <w:widowControl/>
        <w:ind w:firstLine="709"/>
        <w:jc w:val="both"/>
        <w:rPr>
          <w:rFonts w:ascii="Times New Roman" w:hAnsi="Times New Roman"/>
          <w:sz w:val="28"/>
        </w:rPr>
      </w:pPr>
      <w:r>
        <w:rPr>
          <w:rFonts w:ascii="Times New Roman" w:hAnsi="Times New Roman"/>
          <w:sz w:val="28"/>
        </w:rPr>
        <w:t>6) личную подпись и дату.</w:t>
      </w:r>
    </w:p>
    <w:p w:rsidR="006B0F7B" w:rsidRDefault="006B0F7B" w:rsidP="006B0F7B">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B0F7B" w:rsidRPr="003D0CAA" w:rsidRDefault="006B0F7B" w:rsidP="006B0F7B">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6B0F7B" w:rsidRPr="003D0CAA" w:rsidRDefault="006B0F7B" w:rsidP="006B0F7B">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6B0F7B" w:rsidRPr="003D0CAA" w:rsidRDefault="006B0F7B" w:rsidP="006B0F7B">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6B0F7B" w:rsidRPr="003D0CAA" w:rsidRDefault="006B0F7B" w:rsidP="006B0F7B">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6B0F7B" w:rsidRPr="003D0CAA" w:rsidRDefault="006B0F7B" w:rsidP="006B0F7B">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B0F7B" w:rsidRDefault="006B0F7B" w:rsidP="006B0F7B">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6B0F7B" w:rsidRPr="0024234A" w:rsidRDefault="006B0F7B" w:rsidP="006B0F7B">
      <w:pPr>
        <w:pStyle w:val="HTML"/>
        <w:ind w:firstLine="709"/>
        <w:jc w:val="both"/>
        <w:rPr>
          <w:rFonts w:ascii="Verdana" w:hAnsi="Verdana"/>
          <w:sz w:val="28"/>
          <w:szCs w:val="28"/>
        </w:rPr>
      </w:pPr>
      <w:r w:rsidRPr="00FC0F40">
        <w:rPr>
          <w:rFonts w:ascii="Times New Roman" w:hAnsi="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B0F7B" w:rsidRDefault="006B0F7B" w:rsidP="006B0F7B">
      <w:pPr>
        <w:widowControl/>
        <w:ind w:firstLine="709"/>
        <w:jc w:val="center"/>
        <w:rPr>
          <w:rFonts w:ascii="Times New Roman" w:hAnsi="Times New Roman"/>
          <w:sz w:val="28"/>
        </w:rPr>
      </w:pPr>
    </w:p>
    <w:p w:rsidR="006B0F7B" w:rsidRDefault="006B0F7B" w:rsidP="006B0F7B">
      <w:pPr>
        <w:widowControl/>
        <w:jc w:val="center"/>
        <w:rPr>
          <w:rFonts w:ascii="Times New Roman" w:hAnsi="Times New Roman"/>
          <w:sz w:val="28"/>
        </w:rPr>
      </w:pPr>
      <w:r>
        <w:rPr>
          <w:rFonts w:ascii="Times New Roman" w:hAnsi="Times New Roman"/>
          <w:sz w:val="28"/>
        </w:rPr>
        <w:t>3.3. Консультирование</w:t>
      </w:r>
    </w:p>
    <w:p w:rsidR="006B0F7B" w:rsidRDefault="006B0F7B" w:rsidP="006B0F7B">
      <w:pPr>
        <w:widowControl/>
        <w:ind w:firstLine="709"/>
        <w:jc w:val="center"/>
        <w:rPr>
          <w:rFonts w:ascii="Times New Roman" w:hAnsi="Times New Roman"/>
          <w:b/>
          <w:sz w:val="28"/>
        </w:rPr>
      </w:pPr>
    </w:p>
    <w:p w:rsidR="006B0F7B" w:rsidRPr="009F074C" w:rsidRDefault="006B0F7B" w:rsidP="006B0F7B">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B0F7B" w:rsidRPr="009F074C" w:rsidRDefault="006B0F7B" w:rsidP="006B0F7B">
      <w:pPr>
        <w:pStyle w:val="ConsPlusNormal"/>
        <w:tabs>
          <w:tab w:val="left" w:pos="1134"/>
        </w:tabs>
        <w:ind w:left="709" w:firstLine="0"/>
        <w:jc w:val="both"/>
        <w:rPr>
          <w:sz w:val="28"/>
        </w:rPr>
      </w:pPr>
      <w:r w:rsidRPr="009F074C">
        <w:rPr>
          <w:sz w:val="28"/>
        </w:rPr>
        <w:t>1) порядка проведения контрольных мероприятий;</w:t>
      </w:r>
    </w:p>
    <w:p w:rsidR="006B0F7B" w:rsidRPr="009F074C" w:rsidRDefault="006B0F7B" w:rsidP="006B0F7B">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6B0F7B" w:rsidRPr="009F074C" w:rsidRDefault="006B0F7B" w:rsidP="006B0F7B">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6B0F7B" w:rsidRPr="009F074C" w:rsidRDefault="006B0F7B" w:rsidP="006B0F7B">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6B0F7B" w:rsidRPr="009F074C"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6B0F7B" w:rsidRPr="009F074C" w:rsidRDefault="006B0F7B" w:rsidP="006B0F7B">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B0F7B" w:rsidRPr="009F074C" w:rsidRDefault="006B0F7B" w:rsidP="006B0F7B">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lastRenderedPageBreak/>
        <w:t>3.3.3. Индивидуальное консультирование на личном приеме каждого заявителя инспекторами не может превышать 10 минут.</w:t>
      </w:r>
    </w:p>
    <w:p w:rsidR="006B0F7B" w:rsidRPr="009F074C" w:rsidRDefault="006B0F7B" w:rsidP="006B0F7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6B0F7B" w:rsidRPr="009F074C" w:rsidRDefault="006B0F7B" w:rsidP="006B0F7B">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B0F7B" w:rsidRPr="003F7E44" w:rsidRDefault="006B0F7B" w:rsidP="006B0F7B">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6B0F7B" w:rsidRPr="00F53E34" w:rsidRDefault="006B0F7B" w:rsidP="006B0F7B">
      <w:pPr>
        <w:jc w:val="both"/>
        <w:rPr>
          <w:rFonts w:ascii="Times New Roman" w:hAnsi="Times New Roman"/>
          <w:sz w:val="28"/>
        </w:rPr>
      </w:pPr>
      <w:r>
        <w:rPr>
          <w:sz w:val="28"/>
        </w:rPr>
        <w:t xml:space="preserve">         </w:t>
      </w:r>
      <w:r w:rsidRPr="00F53E34">
        <w:rPr>
          <w:rFonts w:ascii="Times New Roman" w:hAnsi="Times New Roman"/>
          <w:sz w:val="28"/>
        </w:rPr>
        <w:t xml:space="preserve">а) контролируемым лицом представлен письменный запрос </w:t>
      </w:r>
      <w:r w:rsidRPr="00F53E34">
        <w:rPr>
          <w:rFonts w:ascii="Times New Roman" w:hAnsi="Times New Roman"/>
          <w:sz w:val="28"/>
        </w:rPr>
        <w:br/>
        <w:t>о представлении письменного ответа по вопросам консультирования;</w:t>
      </w:r>
    </w:p>
    <w:p w:rsidR="006B0F7B" w:rsidRPr="00F53E34" w:rsidRDefault="006B0F7B" w:rsidP="006B0F7B">
      <w:pPr>
        <w:jc w:val="both"/>
        <w:rPr>
          <w:rFonts w:ascii="Times New Roman" w:hAnsi="Times New Roman"/>
          <w:sz w:val="28"/>
        </w:rPr>
      </w:pPr>
      <w:r>
        <w:rPr>
          <w:rFonts w:ascii="Times New Roman" w:hAnsi="Times New Roman"/>
          <w:sz w:val="28"/>
        </w:rPr>
        <w:tab/>
      </w:r>
      <w:r w:rsidRPr="00F53E34">
        <w:rPr>
          <w:rFonts w:ascii="Times New Roman" w:hAnsi="Times New Roman"/>
          <w:sz w:val="28"/>
        </w:rPr>
        <w:t xml:space="preserve">б) за время консультирования </w:t>
      </w:r>
      <w:r>
        <w:rPr>
          <w:rFonts w:ascii="Times New Roman" w:hAnsi="Times New Roman"/>
          <w:sz w:val="28"/>
        </w:rPr>
        <w:t xml:space="preserve">на личном приеме </w:t>
      </w:r>
      <w:r w:rsidRPr="00F53E34">
        <w:rPr>
          <w:rFonts w:ascii="Times New Roman" w:hAnsi="Times New Roman"/>
          <w:sz w:val="28"/>
        </w:rPr>
        <w:t>предоставить ответ на поставленные вопросы невозможно;</w:t>
      </w:r>
    </w:p>
    <w:p w:rsidR="006B0F7B" w:rsidRPr="00F53E34" w:rsidRDefault="006B0F7B" w:rsidP="006B0F7B">
      <w:pPr>
        <w:jc w:val="both"/>
        <w:rPr>
          <w:rFonts w:ascii="Times New Roman" w:hAnsi="Times New Roman"/>
          <w:sz w:val="28"/>
        </w:rPr>
      </w:pPr>
      <w:r>
        <w:rPr>
          <w:rFonts w:ascii="Times New Roman" w:hAnsi="Times New Roman"/>
          <w:sz w:val="28"/>
        </w:rPr>
        <w:tab/>
      </w:r>
      <w:r w:rsidRPr="00F53E34">
        <w:rPr>
          <w:rFonts w:ascii="Times New Roman" w:hAnsi="Times New Roman"/>
          <w:sz w:val="28"/>
        </w:rPr>
        <w:t>в) ответ на поставленные вопросы требует дополнительного запроса сведений.</w:t>
      </w:r>
    </w:p>
    <w:p w:rsidR="006B0F7B" w:rsidRPr="009F074C" w:rsidRDefault="006B0F7B" w:rsidP="006B0F7B">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6B0F7B" w:rsidRDefault="006B0F7B" w:rsidP="006B0F7B">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6B0F7B" w:rsidRPr="00621238" w:rsidRDefault="006B0F7B" w:rsidP="006B0F7B">
      <w:pPr>
        <w:pStyle w:val="a9"/>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6B0F7B" w:rsidRDefault="006B0F7B" w:rsidP="006B0F7B">
      <w:pPr>
        <w:pStyle w:val="a9"/>
        <w:widowControl/>
        <w:tabs>
          <w:tab w:val="left" w:pos="1134"/>
        </w:tabs>
        <w:ind w:left="709"/>
        <w:jc w:val="both"/>
        <w:rPr>
          <w:rFonts w:ascii="Times New Roman" w:hAnsi="Times New Roman"/>
          <w:sz w:val="28"/>
        </w:rPr>
      </w:pPr>
    </w:p>
    <w:p w:rsidR="006B0F7B" w:rsidRPr="009F074C" w:rsidRDefault="006B0F7B" w:rsidP="006B0F7B">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6B0F7B" w:rsidRPr="009F074C" w:rsidRDefault="006B0F7B" w:rsidP="006B0F7B">
      <w:pPr>
        <w:widowControl/>
        <w:tabs>
          <w:tab w:val="left" w:pos="1134"/>
        </w:tabs>
        <w:ind w:firstLine="709"/>
        <w:jc w:val="both"/>
        <w:rPr>
          <w:rFonts w:ascii="Times New Roman" w:hAnsi="Times New Roman"/>
          <w:color w:val="auto"/>
          <w:sz w:val="28"/>
        </w:rPr>
      </w:pPr>
    </w:p>
    <w:p w:rsidR="006B0F7B" w:rsidRPr="00DB020A" w:rsidRDefault="006B0F7B" w:rsidP="006B0F7B">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DB020A">
        <w:rPr>
          <w:rFonts w:ascii="Times New Roman" w:hAnsi="Times New Roman"/>
          <w:sz w:val="28"/>
        </w:rPr>
        <w:t>мероприятий:</w:t>
      </w:r>
    </w:p>
    <w:p w:rsidR="006B0F7B" w:rsidRPr="00DB020A" w:rsidRDefault="006B0F7B" w:rsidP="006B0F7B">
      <w:pPr>
        <w:pStyle w:val="ConsPlusNormal"/>
        <w:ind w:firstLine="709"/>
        <w:jc w:val="both"/>
        <w:rPr>
          <w:sz w:val="28"/>
        </w:rPr>
      </w:pPr>
      <w:r w:rsidRPr="00DB020A">
        <w:rPr>
          <w:sz w:val="28"/>
        </w:rPr>
        <w:t>документарная проверка, выездная проверка –</w:t>
      </w:r>
      <w:r w:rsidR="00B70918">
        <w:rPr>
          <w:sz w:val="28"/>
        </w:rPr>
        <w:t xml:space="preserve"> </w:t>
      </w:r>
      <w:r w:rsidRPr="00DB020A">
        <w:rPr>
          <w:sz w:val="28"/>
        </w:rPr>
        <w:t>при взаимодействии с контролируемыми лицами;</w:t>
      </w:r>
    </w:p>
    <w:p w:rsidR="006B0F7B" w:rsidRPr="00DB020A" w:rsidRDefault="006B0F7B" w:rsidP="006B0F7B">
      <w:pPr>
        <w:pStyle w:val="ConsPlusNormal"/>
        <w:ind w:firstLine="709"/>
        <w:jc w:val="both"/>
        <w:rPr>
          <w:sz w:val="28"/>
        </w:rPr>
      </w:pPr>
      <w:r w:rsidRPr="00DB020A">
        <w:rPr>
          <w:sz w:val="28"/>
        </w:rPr>
        <w:t>выездное обследование – без взаимодействия с контролируемыми лицами.</w:t>
      </w:r>
    </w:p>
    <w:p w:rsidR="006B0F7B" w:rsidRPr="00DB020A" w:rsidRDefault="006B0F7B" w:rsidP="006B0F7B">
      <w:pPr>
        <w:pStyle w:val="a9"/>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6B0F7B" w:rsidRPr="00DB020A" w:rsidRDefault="006B0F7B" w:rsidP="006B0F7B">
      <w:pPr>
        <w:pStyle w:val="a9"/>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w:t>
      </w:r>
    </w:p>
    <w:p w:rsidR="006B0F7B" w:rsidRPr="00DB020A" w:rsidRDefault="006B0F7B" w:rsidP="006B0F7B">
      <w:pPr>
        <w:pStyle w:val="a9"/>
        <w:widowControl/>
        <w:tabs>
          <w:tab w:val="left" w:pos="1134"/>
        </w:tabs>
        <w:ind w:left="0" w:firstLine="709"/>
        <w:jc w:val="both"/>
        <w:rPr>
          <w:rFonts w:ascii="Times New Roman" w:hAnsi="Times New Roman"/>
          <w:sz w:val="28"/>
        </w:rPr>
      </w:pPr>
      <w:r w:rsidRPr="00DB020A">
        <w:rPr>
          <w:rFonts w:ascii="Times New Roman" w:hAnsi="Times New Roman"/>
          <w:sz w:val="28"/>
        </w:rPr>
        <w:t>запрос документов, иных материалов;</w:t>
      </w:r>
    </w:p>
    <w:p w:rsidR="006B0F7B" w:rsidRPr="00DB020A" w:rsidRDefault="006B0F7B" w:rsidP="006B0F7B">
      <w:pPr>
        <w:pStyle w:val="a9"/>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B0F7B" w:rsidRPr="000E7BBF" w:rsidRDefault="006B0F7B" w:rsidP="006B0F7B">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B0F7B" w:rsidRPr="000E7BBF" w:rsidRDefault="006B0F7B" w:rsidP="006B0F7B">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6B0F7B" w:rsidRPr="000E7BBF" w:rsidRDefault="006B0F7B" w:rsidP="006B0F7B">
      <w:pPr>
        <w:pStyle w:val="a9"/>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B0F7B" w:rsidRPr="009F074C" w:rsidRDefault="006B0F7B" w:rsidP="006B0F7B">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B0F7B" w:rsidRPr="009F074C" w:rsidRDefault="006B0F7B" w:rsidP="006B0F7B">
      <w:pPr>
        <w:widowControl/>
        <w:ind w:firstLine="709"/>
        <w:jc w:val="both"/>
        <w:rPr>
          <w:rFonts w:ascii="Times New Roman" w:hAnsi="Times New Roman"/>
          <w:color w:val="auto"/>
          <w:sz w:val="28"/>
        </w:rPr>
      </w:pPr>
      <w:r>
        <w:rPr>
          <w:rFonts w:ascii="Times New Roman" w:hAnsi="Times New Roman"/>
          <w:color w:val="auto"/>
          <w:sz w:val="28"/>
        </w:rPr>
        <w:t>осмотр;</w:t>
      </w:r>
    </w:p>
    <w:p w:rsidR="006B0F7B" w:rsidRPr="009F074C" w:rsidRDefault="006B0F7B" w:rsidP="006B0F7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6B0F7B" w:rsidRPr="009F074C" w:rsidRDefault="006B0F7B" w:rsidP="006B0F7B">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6B0F7B" w:rsidRPr="003D0CAA" w:rsidRDefault="006B0F7B" w:rsidP="006B0F7B">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 xml:space="preserve">4.1.5. </w:t>
      </w:r>
      <w:proofErr w:type="gramStart"/>
      <w:r w:rsidRPr="003D0CAA">
        <w:rPr>
          <w:rFonts w:ascii="Times New Roman" w:hAnsi="Times New Roman"/>
          <w:color w:val="auto"/>
          <w:sz w:val="28"/>
        </w:rPr>
        <w:t>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6B0F7B" w:rsidRPr="00F9325B" w:rsidRDefault="006B0F7B" w:rsidP="006B0F7B">
      <w:pPr>
        <w:pStyle w:val="HTML"/>
        <w:ind w:firstLine="709"/>
        <w:jc w:val="both"/>
        <w:rPr>
          <w:rFonts w:ascii="Verdana" w:hAnsi="Verdana"/>
          <w:sz w:val="28"/>
          <w:szCs w:val="28"/>
        </w:rPr>
      </w:pPr>
      <w:r w:rsidRPr="003D0CAA">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B0F7B" w:rsidRPr="009F074C" w:rsidRDefault="006B0F7B" w:rsidP="006B0F7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6B0F7B" w:rsidRPr="003D0CAA"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 </w:t>
      </w:r>
      <w:r w:rsidRPr="003D0CAA">
        <w:rPr>
          <w:rFonts w:ascii="Times New Roman" w:hAnsi="Times New Roman"/>
          <w:sz w:val="28"/>
        </w:rPr>
        <w:t xml:space="preserve">4.1.7.По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Pr>
          <w:rFonts w:ascii="Times New Roman" w:hAnsi="Times New Roman"/>
          <w:sz w:val="28"/>
          <w:szCs w:val="28"/>
        </w:rPr>
        <w:t xml:space="preserve"> </w:t>
      </w:r>
      <w:r w:rsidRPr="00DB020A">
        <w:rPr>
          <w:rFonts w:ascii="Times New Roman" w:hAnsi="Times New Roman"/>
          <w:sz w:val="28"/>
        </w:rPr>
        <w:t xml:space="preserve">инспектор составляет акт контрольного мероприятия (далее также – акт) по форме, </w:t>
      </w:r>
      <w:r w:rsidRPr="00DB020A">
        <w:rPr>
          <w:rFonts w:ascii="Times New Roman" w:hAnsi="Times New Roman"/>
          <w:sz w:val="28"/>
        </w:rPr>
        <w:lastRenderedPageBreak/>
        <w:t>утвержденной приказом Минэкономразвития России от 31.03.2021 № 151 «О типовых формах документов, используемых контрольным (надзорным) органом».</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6B0F7B" w:rsidRPr="003D0CAA" w:rsidRDefault="006B0F7B" w:rsidP="006B0F7B">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6B0F7B" w:rsidRPr="003D0CAA" w:rsidRDefault="006B0F7B" w:rsidP="006B0F7B">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6B0F7B" w:rsidRPr="003D0CAA" w:rsidRDefault="006B0F7B" w:rsidP="006B0F7B">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B0F7B" w:rsidRPr="003D0CAA" w:rsidRDefault="006B0F7B" w:rsidP="006B0F7B">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0F7B" w:rsidRPr="009F074C" w:rsidRDefault="006B0F7B" w:rsidP="006B0F7B">
      <w:pPr>
        <w:pStyle w:val="a9"/>
        <w:widowControl/>
        <w:tabs>
          <w:tab w:val="left" w:pos="1134"/>
        </w:tabs>
        <w:ind w:left="0" w:firstLine="709"/>
        <w:jc w:val="both"/>
        <w:rPr>
          <w:rFonts w:ascii="Times New Roman" w:hAnsi="Times New Roman"/>
          <w:sz w:val="28"/>
        </w:rPr>
      </w:pPr>
    </w:p>
    <w:p w:rsidR="006B0F7B" w:rsidRPr="009F074C" w:rsidRDefault="006B0F7B" w:rsidP="006B0F7B">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6B0F7B" w:rsidRPr="00DB020A" w:rsidRDefault="006B0F7B" w:rsidP="006B0F7B">
      <w:pPr>
        <w:pStyle w:val="ConsPlusNormal"/>
        <w:ind w:firstLine="709"/>
        <w:jc w:val="center"/>
        <w:rPr>
          <w:b/>
          <w:color w:val="000000"/>
          <w:sz w:val="28"/>
        </w:rPr>
      </w:pPr>
    </w:p>
    <w:p w:rsidR="006B0F7B" w:rsidRPr="009F074C" w:rsidRDefault="006B0F7B" w:rsidP="006B0F7B">
      <w:pPr>
        <w:pStyle w:val="a9"/>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6B0F7B" w:rsidRPr="009F074C" w:rsidRDefault="006B0F7B" w:rsidP="006B0F7B">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6B0F7B" w:rsidRPr="009F074C" w:rsidRDefault="006B0F7B" w:rsidP="006B0F7B">
      <w:pPr>
        <w:widowControl/>
        <w:ind w:firstLine="709"/>
        <w:jc w:val="both"/>
        <w:rPr>
          <w:rFonts w:ascii="Times New Roman" w:hAnsi="Times New Roman"/>
          <w:sz w:val="28"/>
        </w:rPr>
      </w:pPr>
      <w:proofErr w:type="gramStart"/>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w:t>
      </w:r>
      <w:r w:rsidRPr="009F074C">
        <w:rPr>
          <w:rFonts w:ascii="Times New Roman" w:hAnsi="Times New Roman"/>
          <w:sz w:val="28"/>
        </w:rPr>
        <w:lastRenderedPageBreak/>
        <w:t xml:space="preserve">вреда (ущерба) охраняемым законом ценностям и способах ее предотвращения </w:t>
      </w:r>
      <w:r>
        <w:rPr>
          <w:rFonts w:ascii="Times New Roman" w:hAnsi="Times New Roman"/>
          <w:sz w:val="28"/>
        </w:rPr>
        <w:t>в случае, если</w:t>
      </w:r>
      <w:proofErr w:type="gramEnd"/>
      <w:r>
        <w:rPr>
          <w:rFonts w:ascii="Times New Roman" w:hAnsi="Times New Roman"/>
          <w:sz w:val="28"/>
        </w:rPr>
        <w:t xml:space="preserve">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w:t>
      </w:r>
      <w:proofErr w:type="gramStart"/>
      <w:r w:rsidRPr="009F074C">
        <w:rPr>
          <w:rFonts w:ascii="Times New Roman" w:hAnsi="Times New Roman"/>
          <w:sz w:val="28"/>
        </w:rPr>
        <w:t>владеющих</w:t>
      </w:r>
      <w:proofErr w:type="gramEnd"/>
      <w:r w:rsidRPr="009F074C">
        <w:rPr>
          <w:rFonts w:ascii="Times New Roman" w:hAnsi="Times New Roman"/>
          <w:sz w:val="28"/>
        </w:rPr>
        <w:t xml:space="preserve">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B0F7B" w:rsidRPr="007A7C02" w:rsidRDefault="006B0F7B" w:rsidP="006B0F7B">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B0F7B" w:rsidRPr="003D0CAA" w:rsidRDefault="006B0F7B" w:rsidP="006B0F7B">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6B0F7B" w:rsidRPr="003D0CAA" w:rsidRDefault="006B0F7B" w:rsidP="006B0F7B">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6B0F7B" w:rsidRPr="003D0CAA" w:rsidRDefault="006B0F7B" w:rsidP="006B0F7B">
      <w:pPr>
        <w:pStyle w:val="ConsPlusNormal"/>
        <w:ind w:firstLine="709"/>
        <w:jc w:val="both"/>
        <w:rPr>
          <w:sz w:val="28"/>
        </w:rPr>
      </w:pPr>
      <w:r w:rsidRPr="003D0CAA">
        <w:rPr>
          <w:sz w:val="28"/>
        </w:rPr>
        <w:t xml:space="preserve">4.2.2. Предписание оформляется по форме согласно приложению </w:t>
      </w:r>
      <w:r>
        <w:rPr>
          <w:sz w:val="28"/>
        </w:rPr>
        <w:t>3</w:t>
      </w:r>
      <w:r w:rsidRPr="003D0CAA">
        <w:rPr>
          <w:sz w:val="28"/>
        </w:rPr>
        <w:t xml:space="preserve"> к настоящему Положению.</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B0F7B" w:rsidRPr="009F074C" w:rsidRDefault="006B0F7B" w:rsidP="006B0F7B">
      <w:pPr>
        <w:pStyle w:val="HTML"/>
        <w:ind w:firstLine="709"/>
        <w:jc w:val="both"/>
        <w:rPr>
          <w:rFonts w:ascii="Times New Roman" w:hAnsi="Times New Roman"/>
          <w:sz w:val="28"/>
          <w:szCs w:val="28"/>
        </w:rPr>
      </w:pPr>
      <w:r w:rsidRPr="00754B05">
        <w:rPr>
          <w:rFonts w:ascii="Times New Roman" w:hAnsi="Times New Roman"/>
          <w:sz w:val="28"/>
        </w:rPr>
        <w:t>4.2.4.</w:t>
      </w:r>
      <w:r w:rsidRPr="00754B05">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6B0F7B" w:rsidRPr="009F074C" w:rsidRDefault="006B0F7B" w:rsidP="006B0F7B">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B0F7B" w:rsidRPr="003D0CAA" w:rsidRDefault="006B0F7B" w:rsidP="006B0F7B">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6B0F7B" w:rsidRPr="003D0CAA" w:rsidRDefault="006B0F7B" w:rsidP="006B0F7B">
      <w:pPr>
        <w:pStyle w:val="HTML"/>
        <w:ind w:firstLine="709"/>
        <w:jc w:val="both"/>
        <w:rPr>
          <w:rFonts w:ascii="Verdana" w:hAnsi="Verdana"/>
          <w:sz w:val="28"/>
          <w:szCs w:val="28"/>
        </w:rPr>
      </w:pPr>
      <w:r w:rsidRPr="003D0CAA">
        <w:rPr>
          <w:rFonts w:ascii="Times New Roman" w:hAnsi="Times New Roman"/>
          <w:sz w:val="28"/>
          <w:szCs w:val="28"/>
        </w:rPr>
        <w:lastRenderedPageBreak/>
        <w:t>В случае</w:t>
      </w:r>
      <w:proofErr w:type="gramStart"/>
      <w:r w:rsidRPr="003D0CAA">
        <w:rPr>
          <w:rFonts w:ascii="Times New Roman" w:hAnsi="Times New Roman"/>
          <w:sz w:val="28"/>
          <w:szCs w:val="28"/>
        </w:rPr>
        <w:t>,</w:t>
      </w:r>
      <w:proofErr w:type="gramEnd"/>
      <w:r w:rsidRPr="003D0CAA">
        <w:rPr>
          <w:rFonts w:ascii="Times New Roman" w:hAnsi="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4.2.7. В случае</w:t>
      </w:r>
      <w:proofErr w:type="gramStart"/>
      <w:r w:rsidRPr="003D0CAA">
        <w:rPr>
          <w:rFonts w:ascii="Times New Roman" w:hAnsi="Times New Roman"/>
          <w:sz w:val="28"/>
          <w:szCs w:val="28"/>
        </w:rPr>
        <w:t>,</w:t>
      </w:r>
      <w:proofErr w:type="gramEnd"/>
      <w:r w:rsidRPr="003D0CAA">
        <w:rPr>
          <w:rFonts w:ascii="Times New Roman" w:hAnsi="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B0F7B" w:rsidRPr="00F15C6B" w:rsidRDefault="006B0F7B" w:rsidP="006B0F7B">
      <w:pPr>
        <w:pStyle w:val="HTML"/>
        <w:ind w:firstLine="540"/>
        <w:jc w:val="both"/>
        <w:rPr>
          <w:rFonts w:ascii="Verdana" w:hAnsi="Verdana"/>
          <w:sz w:val="28"/>
          <w:szCs w:val="28"/>
        </w:rPr>
      </w:pPr>
      <w:r w:rsidRPr="003D0CAA">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B0F7B" w:rsidRDefault="006B0F7B" w:rsidP="006B0F7B">
      <w:pPr>
        <w:pStyle w:val="HTML"/>
        <w:ind w:firstLine="709"/>
        <w:jc w:val="both"/>
        <w:rPr>
          <w:rFonts w:ascii="Times New Roman" w:hAnsi="Times New Roman"/>
          <w:sz w:val="28"/>
          <w:szCs w:val="28"/>
        </w:rPr>
      </w:pPr>
    </w:p>
    <w:p w:rsidR="006B0F7B" w:rsidRPr="009F074C" w:rsidRDefault="006B0F7B" w:rsidP="006B0F7B">
      <w:pPr>
        <w:pStyle w:val="a9"/>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6B0F7B" w:rsidRPr="009F074C" w:rsidRDefault="006B0F7B" w:rsidP="006B0F7B">
      <w:pPr>
        <w:pStyle w:val="a9"/>
        <w:widowControl/>
        <w:tabs>
          <w:tab w:val="left" w:pos="1134"/>
        </w:tabs>
        <w:ind w:left="709"/>
        <w:jc w:val="center"/>
        <w:rPr>
          <w:rFonts w:ascii="Times New Roman" w:hAnsi="Times New Roman"/>
          <w:b/>
          <w:sz w:val="28"/>
        </w:rPr>
      </w:pPr>
    </w:p>
    <w:p w:rsidR="006B0F7B" w:rsidRPr="009F074C" w:rsidRDefault="006B0F7B" w:rsidP="006B0F7B">
      <w:pPr>
        <w:pStyle w:val="a9"/>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B0F7B" w:rsidRPr="009F074C"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B0F7B" w:rsidRPr="003D0CAA" w:rsidRDefault="006B0F7B" w:rsidP="006B0F7B">
      <w:pPr>
        <w:pStyle w:val="a9"/>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Pr>
          <w:rFonts w:ascii="Times New Roman" w:hAnsi="Times New Roman"/>
          <w:sz w:val="28"/>
        </w:rPr>
        <w:t xml:space="preserve"> </w:t>
      </w:r>
      <w:r w:rsidRPr="003D0CAA">
        <w:rPr>
          <w:rFonts w:ascii="Times New Roman" w:hAnsi="Times New Roman"/>
          <w:sz w:val="28"/>
        </w:rPr>
        <w:t>документарная проверка</w:t>
      </w:r>
      <w:r>
        <w:rPr>
          <w:rFonts w:ascii="Times New Roman" w:hAnsi="Times New Roman"/>
          <w:sz w:val="28"/>
        </w:rPr>
        <w:t xml:space="preserve">, </w:t>
      </w:r>
      <w:r w:rsidRPr="003D0CAA">
        <w:rPr>
          <w:rFonts w:ascii="Times New Roman" w:hAnsi="Times New Roman"/>
          <w:sz w:val="28"/>
        </w:rPr>
        <w:t>выездная проверка.</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В отношении объектов, относящихся к категории умеренного риска, проводятся: документарная проверка</w:t>
      </w:r>
      <w:r>
        <w:rPr>
          <w:rFonts w:ascii="Times New Roman" w:hAnsi="Times New Roman"/>
          <w:sz w:val="28"/>
        </w:rPr>
        <w:t xml:space="preserve">, </w:t>
      </w:r>
      <w:r w:rsidRPr="003D0CAA">
        <w:rPr>
          <w:rFonts w:ascii="Times New Roman" w:hAnsi="Times New Roman"/>
          <w:sz w:val="28"/>
        </w:rPr>
        <w:t>выездная проверка</w:t>
      </w:r>
      <w:r w:rsidRPr="007B4D68">
        <w:rPr>
          <w:rFonts w:ascii="Times New Roman" w:hAnsi="Times New Roman"/>
          <w:sz w:val="28"/>
        </w:rPr>
        <w:t>.</w:t>
      </w:r>
    </w:p>
    <w:p w:rsidR="006B0F7B"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6B0F7B" w:rsidRDefault="006B0F7B" w:rsidP="006B0F7B">
      <w:pPr>
        <w:pStyle w:val="a9"/>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6B0F7B" w:rsidRDefault="006B0F7B" w:rsidP="006B0F7B">
      <w:pPr>
        <w:pStyle w:val="a9"/>
        <w:widowControl/>
        <w:tabs>
          <w:tab w:val="left" w:pos="1134"/>
        </w:tabs>
        <w:ind w:left="0" w:firstLine="709"/>
        <w:jc w:val="both"/>
        <w:rPr>
          <w:rFonts w:ascii="Times New Roman" w:hAnsi="Times New Roman"/>
          <w:sz w:val="28"/>
        </w:rPr>
      </w:pPr>
    </w:p>
    <w:p w:rsidR="006B0F7B" w:rsidRPr="00016933" w:rsidRDefault="006B0F7B" w:rsidP="006B0F7B">
      <w:pPr>
        <w:pStyle w:val="a9"/>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6B0F7B" w:rsidRPr="00016933" w:rsidRDefault="006B0F7B" w:rsidP="006B0F7B">
      <w:pPr>
        <w:pStyle w:val="a9"/>
        <w:widowControl/>
        <w:tabs>
          <w:tab w:val="left" w:pos="1134"/>
        </w:tabs>
        <w:ind w:left="709"/>
        <w:jc w:val="center"/>
        <w:rPr>
          <w:rFonts w:ascii="Times New Roman" w:hAnsi="Times New Roman"/>
          <w:b/>
          <w:sz w:val="28"/>
        </w:rPr>
      </w:pPr>
    </w:p>
    <w:p w:rsidR="006B0F7B" w:rsidRPr="003D0CAA"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выездного обследования.</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lastRenderedPageBreak/>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6B0F7B" w:rsidRPr="00016933" w:rsidRDefault="006B0F7B" w:rsidP="006B0F7B">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B0F7B" w:rsidRDefault="006B0F7B" w:rsidP="006B0F7B">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w:t>
      </w:r>
      <w:proofErr w:type="gramStart"/>
      <w:r w:rsidRPr="00DB020A">
        <w:rPr>
          <w:sz w:val="28"/>
          <w:szCs w:val="28"/>
        </w:rPr>
        <w:t>,</w:t>
      </w:r>
      <w:proofErr w:type="gramEnd"/>
      <w:r w:rsidRPr="00DB020A">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B0F7B" w:rsidRDefault="006B0F7B" w:rsidP="006B0F7B">
      <w:pPr>
        <w:widowControl/>
        <w:tabs>
          <w:tab w:val="left" w:pos="1134"/>
        </w:tabs>
        <w:jc w:val="center"/>
        <w:rPr>
          <w:rFonts w:ascii="Times New Roman" w:hAnsi="Times New Roman"/>
          <w:color w:val="auto"/>
          <w:sz w:val="28"/>
        </w:rPr>
      </w:pPr>
    </w:p>
    <w:p w:rsidR="006B0F7B" w:rsidRPr="00875C99" w:rsidRDefault="006B0F7B" w:rsidP="006B0F7B">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6B0F7B" w:rsidRDefault="006B0F7B" w:rsidP="006B0F7B">
      <w:pPr>
        <w:pStyle w:val="a9"/>
        <w:widowControl/>
        <w:tabs>
          <w:tab w:val="left" w:pos="1134"/>
        </w:tabs>
        <w:ind w:left="709"/>
        <w:jc w:val="center"/>
        <w:rPr>
          <w:rFonts w:ascii="Times New Roman" w:hAnsi="Times New Roman"/>
          <w:b/>
          <w:sz w:val="28"/>
        </w:rPr>
      </w:pPr>
    </w:p>
    <w:p w:rsidR="006B0F7B" w:rsidRPr="00016933" w:rsidRDefault="006B0F7B" w:rsidP="006B0F7B">
      <w:pPr>
        <w:pStyle w:val="a9"/>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B0F7B" w:rsidRPr="00016933" w:rsidRDefault="006B0F7B" w:rsidP="006B0F7B">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B0F7B" w:rsidRDefault="006B0F7B" w:rsidP="006B0F7B">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6B0F7B"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w:t>
      </w:r>
      <w:r w:rsidRPr="00016933">
        <w:rPr>
          <w:rFonts w:ascii="Times New Roman" w:hAnsi="Times New Roman"/>
          <w:sz w:val="28"/>
        </w:rPr>
        <w:lastRenderedPageBreak/>
        <w:t>форме до момента представления указанных пояснений в Контрольный орган.</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6B0F7B" w:rsidRDefault="006B0F7B" w:rsidP="006B0F7B">
      <w:pPr>
        <w:pStyle w:val="ConsPlusNormal"/>
        <w:ind w:firstLine="709"/>
        <w:jc w:val="both"/>
        <w:rPr>
          <w:sz w:val="28"/>
        </w:rPr>
      </w:pPr>
      <w:bookmarkStart w:id="4" w:name="_Hlk73716001"/>
      <w:r>
        <w:rPr>
          <w:sz w:val="28"/>
        </w:rPr>
        <w:t>1) истребование документов;</w:t>
      </w:r>
    </w:p>
    <w:p w:rsidR="006B0F7B" w:rsidRDefault="006B0F7B" w:rsidP="006B0F7B">
      <w:pPr>
        <w:pStyle w:val="ConsPlusNormal"/>
        <w:ind w:firstLine="709"/>
        <w:jc w:val="both"/>
        <w:rPr>
          <w:sz w:val="28"/>
        </w:rPr>
      </w:pPr>
      <w:r>
        <w:rPr>
          <w:sz w:val="28"/>
        </w:rPr>
        <w:t>2) получение письменных объяснений.</w:t>
      </w:r>
      <w:bookmarkEnd w:id="4"/>
    </w:p>
    <w:p w:rsidR="006B0F7B" w:rsidRPr="003D0CAA" w:rsidRDefault="006B0F7B" w:rsidP="006B0F7B">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6B0F7B" w:rsidRPr="00016933" w:rsidRDefault="006B0F7B" w:rsidP="006B0F7B">
      <w:pPr>
        <w:pStyle w:val="HTML"/>
        <w:ind w:firstLine="709"/>
        <w:jc w:val="both"/>
        <w:rPr>
          <w:rFonts w:ascii="Times New Roman" w:hAnsi="Times New Roman"/>
          <w:sz w:val="28"/>
        </w:rPr>
      </w:pPr>
      <w:r w:rsidRPr="003D0CAA">
        <w:rPr>
          <w:rFonts w:ascii="Times New Roman" w:hAnsi="Times New Roman"/>
          <w:sz w:val="28"/>
        </w:rPr>
        <w:t xml:space="preserve">Контролируемое лицо </w:t>
      </w:r>
      <w:r w:rsidRPr="007A7C02">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7A7C02">
        <w:rPr>
          <w:rFonts w:ascii="Times New Roman" w:hAnsi="Times New Roman"/>
          <w:sz w:val="28"/>
        </w:rPr>
        <w:t>направляет</w:t>
      </w:r>
      <w:r w:rsidRPr="00016933">
        <w:rPr>
          <w:rFonts w:ascii="Times New Roman" w:hAnsi="Times New Roman"/>
          <w:sz w:val="28"/>
        </w:rPr>
        <w:t xml:space="preserve"> </w:t>
      </w:r>
      <w:proofErr w:type="spellStart"/>
      <w:r w:rsidRPr="00016933">
        <w:rPr>
          <w:rFonts w:ascii="Times New Roman" w:hAnsi="Times New Roman"/>
          <w:sz w:val="28"/>
        </w:rPr>
        <w:t>истребуемые</w:t>
      </w:r>
      <w:proofErr w:type="spellEnd"/>
      <w:r w:rsidRPr="00016933">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sz w:val="28"/>
        </w:rPr>
        <w:t>истребуемые</w:t>
      </w:r>
      <w:proofErr w:type="spellEnd"/>
      <w:r w:rsidRPr="00016933">
        <w:rPr>
          <w:rFonts w:ascii="Times New Roman" w:hAnsi="Times New Roman"/>
          <w:sz w:val="28"/>
        </w:rPr>
        <w:t xml:space="preserve"> документы.</w:t>
      </w:r>
    </w:p>
    <w:p w:rsidR="006B0F7B" w:rsidRPr="00DC406B" w:rsidRDefault="006B0F7B" w:rsidP="006B0F7B">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B0F7B" w:rsidRPr="00016933" w:rsidRDefault="006B0F7B" w:rsidP="006B0F7B">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6B0F7B" w:rsidRPr="007B4D68" w:rsidRDefault="006B0F7B" w:rsidP="006B0F7B">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w:t>
      </w:r>
      <w:r>
        <w:rPr>
          <w:sz w:val="28"/>
        </w:rPr>
        <w:t xml:space="preserve"> </w:t>
      </w:r>
      <w:r w:rsidRPr="007B4D68">
        <w:rPr>
          <w:sz w:val="28"/>
        </w:rPr>
        <w:t>рабочих дней до даты завершения проверки.</w:t>
      </w:r>
    </w:p>
    <w:p w:rsidR="006B0F7B" w:rsidRPr="007B4D68" w:rsidRDefault="006B0F7B" w:rsidP="006B0F7B">
      <w:pPr>
        <w:pStyle w:val="HTML"/>
        <w:ind w:firstLine="709"/>
        <w:jc w:val="both"/>
        <w:rPr>
          <w:rFonts w:ascii="Verdana" w:hAnsi="Verdana"/>
          <w:sz w:val="28"/>
          <w:szCs w:val="28"/>
        </w:rPr>
      </w:pPr>
      <w:r w:rsidRPr="007B4D68">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6B0F7B" w:rsidRPr="007B4D68" w:rsidRDefault="006B0F7B" w:rsidP="006B0F7B">
      <w:pPr>
        <w:pStyle w:val="HTML"/>
        <w:ind w:firstLine="709"/>
        <w:jc w:val="both"/>
        <w:rPr>
          <w:rFonts w:ascii="Verdana" w:hAnsi="Verdana"/>
          <w:sz w:val="28"/>
          <w:szCs w:val="28"/>
        </w:rPr>
      </w:pPr>
      <w:r w:rsidRPr="007B4D68">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B0F7B" w:rsidRPr="007B4D68" w:rsidRDefault="006B0F7B" w:rsidP="006B0F7B">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6B0F7B" w:rsidRPr="003D0CAA" w:rsidRDefault="006B0F7B" w:rsidP="006B0F7B">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6B0F7B" w:rsidRPr="00DB020A" w:rsidRDefault="006B0F7B" w:rsidP="006B0F7B">
      <w:pPr>
        <w:pStyle w:val="a9"/>
        <w:widowControl/>
        <w:tabs>
          <w:tab w:val="left" w:pos="1134"/>
        </w:tabs>
        <w:ind w:left="709"/>
        <w:jc w:val="both"/>
        <w:rPr>
          <w:rFonts w:ascii="Times New Roman" w:hAnsi="Times New Roman"/>
          <w:sz w:val="28"/>
        </w:rPr>
      </w:pPr>
    </w:p>
    <w:p w:rsidR="006B0F7B" w:rsidRPr="00016933" w:rsidRDefault="006B0F7B" w:rsidP="006B0F7B">
      <w:pPr>
        <w:pStyle w:val="a9"/>
        <w:widowControl/>
        <w:tabs>
          <w:tab w:val="left" w:pos="1134"/>
        </w:tabs>
        <w:ind w:left="0"/>
        <w:jc w:val="center"/>
        <w:rPr>
          <w:rFonts w:ascii="Times New Roman" w:hAnsi="Times New Roman"/>
          <w:sz w:val="28"/>
        </w:rPr>
      </w:pPr>
      <w:r w:rsidRPr="003D0CAA">
        <w:rPr>
          <w:rFonts w:ascii="Times New Roman" w:hAnsi="Times New Roman"/>
          <w:sz w:val="28"/>
        </w:rPr>
        <w:lastRenderedPageBreak/>
        <w:t>4.6. Вы</w:t>
      </w:r>
      <w:r w:rsidRPr="00016933">
        <w:rPr>
          <w:rFonts w:ascii="Times New Roman" w:hAnsi="Times New Roman"/>
          <w:sz w:val="28"/>
        </w:rPr>
        <w:t>ездная проверка</w:t>
      </w:r>
    </w:p>
    <w:p w:rsidR="006B0F7B" w:rsidRPr="00016933" w:rsidRDefault="006B0F7B" w:rsidP="006B0F7B">
      <w:pPr>
        <w:pStyle w:val="a9"/>
        <w:widowControl/>
        <w:tabs>
          <w:tab w:val="left" w:pos="1134"/>
        </w:tabs>
        <w:ind w:left="0" w:firstLine="709"/>
        <w:jc w:val="both"/>
        <w:rPr>
          <w:rFonts w:ascii="Times New Roman" w:hAnsi="Times New Roman"/>
          <w:sz w:val="28"/>
        </w:rPr>
      </w:pPr>
    </w:p>
    <w:p w:rsidR="006B0F7B" w:rsidRPr="00016933"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B0F7B" w:rsidRPr="00016933" w:rsidRDefault="006B0F7B" w:rsidP="006B0F7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B0F7B" w:rsidRPr="00016933" w:rsidRDefault="006B0F7B" w:rsidP="006B0F7B">
      <w:pPr>
        <w:pStyle w:val="a9"/>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6B0F7B" w:rsidRPr="00016933" w:rsidRDefault="006B0F7B" w:rsidP="006B0F7B">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B0F7B" w:rsidRPr="00016933" w:rsidRDefault="006B0F7B" w:rsidP="006B0F7B">
      <w:pPr>
        <w:pStyle w:val="HTML"/>
        <w:ind w:firstLine="709"/>
        <w:jc w:val="both"/>
        <w:rPr>
          <w:rFonts w:ascii="Verdana" w:hAnsi="Verdana"/>
          <w:sz w:val="28"/>
          <w:szCs w:val="28"/>
        </w:rPr>
      </w:pPr>
      <w:proofErr w:type="gramStart"/>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sz w:val="28"/>
          <w:szCs w:val="28"/>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B0F7B" w:rsidRPr="006B2AC8" w:rsidRDefault="006B0F7B" w:rsidP="006B0F7B">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B0F7B" w:rsidRDefault="006B0F7B" w:rsidP="006B0F7B">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B0F7B"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6B0F7B" w:rsidRPr="00016933" w:rsidRDefault="006B0F7B" w:rsidP="006B0F7B">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6B0F7B" w:rsidRPr="00016933" w:rsidRDefault="006B0F7B" w:rsidP="006B0F7B">
      <w:pPr>
        <w:pStyle w:val="ConsPlusNormal"/>
        <w:ind w:firstLine="709"/>
        <w:jc w:val="both"/>
        <w:rPr>
          <w:sz w:val="28"/>
        </w:rPr>
      </w:pPr>
      <w:bookmarkStart w:id="5" w:name="_Hlk73715973"/>
      <w:r w:rsidRPr="00016933">
        <w:rPr>
          <w:sz w:val="28"/>
        </w:rPr>
        <w:t>1) осмотр;</w:t>
      </w:r>
    </w:p>
    <w:p w:rsidR="006B0F7B" w:rsidRPr="00016933" w:rsidRDefault="006B0F7B" w:rsidP="006B0F7B">
      <w:pPr>
        <w:pStyle w:val="ConsPlusNormal"/>
        <w:ind w:firstLine="709"/>
        <w:jc w:val="both"/>
        <w:rPr>
          <w:sz w:val="28"/>
        </w:rPr>
      </w:pPr>
      <w:r>
        <w:rPr>
          <w:sz w:val="28"/>
        </w:rPr>
        <w:t>2</w:t>
      </w:r>
      <w:r w:rsidRPr="00016933">
        <w:rPr>
          <w:sz w:val="28"/>
        </w:rPr>
        <w:t>) истребование документов;</w:t>
      </w:r>
    </w:p>
    <w:p w:rsidR="006B0F7B" w:rsidRPr="00016933" w:rsidRDefault="006B0F7B" w:rsidP="006B0F7B">
      <w:pPr>
        <w:pStyle w:val="ConsPlusNormal"/>
        <w:ind w:firstLine="709"/>
        <w:jc w:val="both"/>
        <w:rPr>
          <w:sz w:val="28"/>
        </w:rPr>
      </w:pPr>
      <w:r>
        <w:rPr>
          <w:sz w:val="28"/>
        </w:rPr>
        <w:t>3</w:t>
      </w:r>
      <w:r w:rsidRPr="00016933">
        <w:rPr>
          <w:sz w:val="28"/>
        </w:rPr>
        <w:t>) получение письменных объяснений;</w:t>
      </w:r>
    </w:p>
    <w:p w:rsidR="006B0F7B" w:rsidRPr="00016933" w:rsidRDefault="006B0F7B" w:rsidP="006B0F7B">
      <w:pPr>
        <w:pStyle w:val="ConsPlusNormal"/>
        <w:ind w:firstLine="709"/>
        <w:jc w:val="both"/>
        <w:rPr>
          <w:sz w:val="28"/>
        </w:rPr>
      </w:pPr>
      <w:r>
        <w:rPr>
          <w:sz w:val="28"/>
        </w:rPr>
        <w:t>4) инструментальное обследование</w:t>
      </w:r>
      <w:r w:rsidRPr="00016933">
        <w:rPr>
          <w:sz w:val="28"/>
        </w:rPr>
        <w:t>.</w:t>
      </w:r>
      <w:bookmarkEnd w:id="5"/>
    </w:p>
    <w:p w:rsidR="006B0F7B" w:rsidRPr="00016933" w:rsidRDefault="006B0F7B" w:rsidP="006B0F7B">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B0F7B" w:rsidRPr="00016933" w:rsidRDefault="006B0F7B" w:rsidP="006B0F7B">
      <w:pPr>
        <w:pStyle w:val="ConsPlusNormal"/>
        <w:ind w:firstLine="709"/>
        <w:jc w:val="both"/>
        <w:rPr>
          <w:sz w:val="28"/>
        </w:rPr>
      </w:pPr>
      <w:r w:rsidRPr="00016933">
        <w:rPr>
          <w:sz w:val="28"/>
        </w:rPr>
        <w:t>По результатам осмотра составляется протокол осмотра.</w:t>
      </w:r>
    </w:p>
    <w:p w:rsidR="006B0F7B" w:rsidRPr="003D0CAA" w:rsidRDefault="006B0F7B" w:rsidP="006B0F7B">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w:t>
      </w:r>
      <w:r w:rsidRPr="003D0CAA">
        <w:rPr>
          <w:sz w:val="28"/>
          <w:szCs w:val="28"/>
        </w:rPr>
        <w:lastRenderedPageBreak/>
        <w:t>оборудовании, использованию технических приборов.</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 дата и место его составления;</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 xml:space="preserve">- должность, фамилия и инициалы инспектора или специалиста, </w:t>
      </w:r>
      <w:proofErr w:type="gramStart"/>
      <w:r w:rsidRPr="003D0CAA">
        <w:rPr>
          <w:rFonts w:ascii="Times New Roman" w:hAnsi="Times New Roman"/>
          <w:sz w:val="28"/>
          <w:szCs w:val="28"/>
        </w:rPr>
        <w:t>составивших</w:t>
      </w:r>
      <w:proofErr w:type="gramEnd"/>
      <w:r w:rsidRPr="003D0CAA">
        <w:rPr>
          <w:rFonts w:ascii="Times New Roman" w:hAnsi="Times New Roman"/>
          <w:sz w:val="28"/>
          <w:szCs w:val="28"/>
        </w:rPr>
        <w:t xml:space="preserve"> протокол;</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 сведения о контролируемом лице;</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6B0F7B" w:rsidRPr="003D0CAA" w:rsidRDefault="006B0F7B" w:rsidP="006B0F7B">
      <w:pPr>
        <w:pStyle w:val="HTML"/>
        <w:ind w:firstLine="709"/>
        <w:jc w:val="both"/>
        <w:rPr>
          <w:rFonts w:ascii="Times New Roman" w:hAnsi="Times New Roman"/>
          <w:sz w:val="28"/>
          <w:szCs w:val="28"/>
        </w:rPr>
      </w:pPr>
      <w:r w:rsidRPr="003D0CAA">
        <w:rPr>
          <w:rFonts w:ascii="Times New Roman" w:hAnsi="Times New Roman"/>
          <w:sz w:val="28"/>
          <w:szCs w:val="28"/>
        </w:rPr>
        <w:t>- выводы о соответствии этих показателей установленным нормам;</w:t>
      </w:r>
    </w:p>
    <w:p w:rsidR="006B0F7B" w:rsidRPr="00111436" w:rsidRDefault="006B0F7B" w:rsidP="006B0F7B">
      <w:pPr>
        <w:pStyle w:val="HTML"/>
        <w:ind w:firstLine="709"/>
        <w:jc w:val="both"/>
        <w:rPr>
          <w:rFonts w:ascii="Verdana" w:hAnsi="Verdana"/>
          <w:sz w:val="28"/>
          <w:szCs w:val="28"/>
        </w:rPr>
      </w:pPr>
      <w:r w:rsidRPr="003D0CAA">
        <w:rPr>
          <w:rFonts w:ascii="Times New Roman" w:hAnsi="Times New Roman"/>
          <w:sz w:val="28"/>
          <w:szCs w:val="28"/>
        </w:rPr>
        <w:t>- иные сведения, имеющие значение для оценки результатов инструментального обследования.</w:t>
      </w:r>
    </w:p>
    <w:p w:rsidR="006B0F7B" w:rsidRDefault="006B0F7B" w:rsidP="006B0F7B">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B0F7B" w:rsidRDefault="006B0F7B" w:rsidP="006B0F7B">
      <w:pPr>
        <w:widowControl/>
        <w:autoSpaceDE w:val="0"/>
        <w:autoSpaceDN w:val="0"/>
        <w:adjustRightInd w:val="0"/>
        <w:ind w:firstLine="54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Проведение фотосъемки, аудио- и видеозаписи осуществляется с обязательным уведомлением контролируемого лица.</w:t>
      </w:r>
    </w:p>
    <w:p w:rsidR="006B0F7B" w:rsidRDefault="006B0F7B" w:rsidP="006B0F7B">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B0F7B" w:rsidRDefault="006B0F7B" w:rsidP="006B0F7B">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rsidR="006B0F7B" w:rsidRDefault="006B0F7B" w:rsidP="006B0F7B">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6B0F7B" w:rsidRDefault="006B0F7B" w:rsidP="006B0F7B">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rsidR="006B0F7B" w:rsidRDefault="006B0F7B" w:rsidP="006B0F7B">
      <w:pPr>
        <w:widowControl/>
        <w:autoSpaceDE w:val="0"/>
        <w:autoSpaceDN w:val="0"/>
        <w:adjustRightInd w:val="0"/>
        <w:jc w:val="both"/>
        <w:rPr>
          <w:rFonts w:ascii="Times New Roman" w:eastAsia="Calibri" w:hAnsi="Times New Roman"/>
          <w:color w:val="auto"/>
          <w:sz w:val="28"/>
          <w:szCs w:val="28"/>
          <w:lang w:eastAsia="en-US"/>
        </w:rPr>
      </w:pPr>
      <w:r>
        <w:rPr>
          <w:rFonts w:ascii="Times New Roman" w:eastAsia="Calibri" w:hAnsi="Times New Roman"/>
          <w:color w:val="auto"/>
          <w:sz w:val="28"/>
          <w:szCs w:val="28"/>
          <w:lang w:eastAsia="en-US"/>
        </w:rPr>
        <w:t xml:space="preserve">         Результаты проведения фотосъемки, аудио- и видеозаписи являются приложением к акту контрольного (надзорного) мероприятия.</w:t>
      </w:r>
    </w:p>
    <w:p w:rsidR="006B0F7B" w:rsidRPr="00016933" w:rsidRDefault="006B0F7B" w:rsidP="006B0F7B">
      <w:pPr>
        <w:pStyle w:val="ConsPlusNormal"/>
        <w:ind w:firstLine="0"/>
        <w:jc w:val="both"/>
        <w:rPr>
          <w:sz w:val="28"/>
        </w:rPr>
      </w:pPr>
      <w:r>
        <w:rPr>
          <w:sz w:val="28"/>
        </w:rPr>
        <w:t xml:space="preserve">         </w:t>
      </w:r>
      <w:r w:rsidRPr="00016933">
        <w:rPr>
          <w:sz w:val="28"/>
        </w:rPr>
        <w:t xml:space="preserve">Использование фотосъемки и видеозаписи для фиксации доказательств </w:t>
      </w:r>
      <w:r w:rsidRPr="00016933">
        <w:rPr>
          <w:sz w:val="28"/>
        </w:rPr>
        <w:lastRenderedPageBreak/>
        <w:t>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B0F7B" w:rsidRPr="00016933" w:rsidRDefault="006B0F7B" w:rsidP="006B0F7B">
      <w:pPr>
        <w:pStyle w:val="ConsPlusNormal"/>
        <w:ind w:firstLine="709"/>
        <w:jc w:val="both"/>
        <w:rPr>
          <w:color w:val="FF0000"/>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6B0F7B" w:rsidRPr="00016933" w:rsidRDefault="006B0F7B" w:rsidP="006B0F7B">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6B0F7B" w:rsidRPr="00016933" w:rsidRDefault="006B0F7B" w:rsidP="006B0F7B">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6B0F7B" w:rsidRDefault="006B0F7B" w:rsidP="006B0F7B">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B0F7B" w:rsidRPr="00016933"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1"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Федеральным законом № 248-ФЗ. </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B0F7B" w:rsidRPr="00016933" w:rsidRDefault="006B0F7B" w:rsidP="006B0F7B">
      <w:pPr>
        <w:pStyle w:val="a9"/>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B0F7B" w:rsidRDefault="006B0F7B" w:rsidP="006B0F7B">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6B0F7B" w:rsidRDefault="006B0F7B" w:rsidP="006B0F7B">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6B0F7B" w:rsidRDefault="006B0F7B" w:rsidP="006B0F7B">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B0F7B" w:rsidRPr="00F94E5A" w:rsidRDefault="006B0F7B" w:rsidP="006B0F7B">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6B0F7B" w:rsidRDefault="006B0F7B" w:rsidP="006B0F7B">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B0F7B" w:rsidRDefault="006B0F7B" w:rsidP="006B0F7B">
      <w:pPr>
        <w:pStyle w:val="ConsPlusNormal"/>
        <w:ind w:firstLine="709"/>
        <w:jc w:val="both"/>
        <w:rPr>
          <w:szCs w:val="24"/>
        </w:rPr>
      </w:pPr>
    </w:p>
    <w:p w:rsidR="006B0F7B" w:rsidRDefault="006B0F7B" w:rsidP="006B0F7B">
      <w:pPr>
        <w:pStyle w:val="ConsPlusNormal"/>
        <w:ind w:firstLine="0"/>
        <w:jc w:val="center"/>
        <w:rPr>
          <w:sz w:val="28"/>
        </w:rPr>
      </w:pPr>
      <w:r>
        <w:rPr>
          <w:sz w:val="28"/>
        </w:rPr>
        <w:t>4.7. Выездное обследование</w:t>
      </w:r>
    </w:p>
    <w:p w:rsidR="006B0F7B" w:rsidRDefault="006B0F7B" w:rsidP="006B0F7B">
      <w:pPr>
        <w:pStyle w:val="ConsPlusNormal"/>
        <w:ind w:firstLine="709"/>
        <w:jc w:val="center"/>
        <w:rPr>
          <w:sz w:val="28"/>
        </w:rPr>
      </w:pPr>
    </w:p>
    <w:p w:rsidR="006B0F7B" w:rsidRPr="003D0CAA"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lastRenderedPageBreak/>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6B0F7B" w:rsidRPr="003D0CAA"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6B0F7B" w:rsidRPr="00F53ED0" w:rsidRDefault="006B0F7B" w:rsidP="006B0F7B">
      <w:pPr>
        <w:pStyle w:val="HTML"/>
        <w:ind w:firstLine="709"/>
        <w:jc w:val="both"/>
        <w:rPr>
          <w:rFonts w:ascii="Verdana" w:hAnsi="Verdana"/>
          <w:sz w:val="28"/>
          <w:szCs w:val="28"/>
        </w:rPr>
      </w:pPr>
      <w:r w:rsidRPr="003D0CAA">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B0F7B" w:rsidRPr="00016933" w:rsidRDefault="006B0F7B" w:rsidP="006B0F7B">
      <w:pPr>
        <w:pStyle w:val="a9"/>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6B0F7B" w:rsidRPr="00016933" w:rsidRDefault="006B0F7B" w:rsidP="006B0F7B">
      <w:pPr>
        <w:pStyle w:val="HTML"/>
        <w:ind w:firstLine="709"/>
        <w:jc w:val="both"/>
        <w:rPr>
          <w:rFonts w:ascii="Times New Roman" w:hAnsi="Times New Roman"/>
          <w:sz w:val="28"/>
          <w:szCs w:val="28"/>
        </w:rPr>
      </w:pPr>
      <w:r w:rsidRPr="0001693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sz w:val="28"/>
          <w:szCs w:val="28"/>
        </w:rPr>
        <w:t>, если иное не установлено федеральным законом о виде контроля.</w:t>
      </w:r>
    </w:p>
    <w:p w:rsidR="006B0F7B" w:rsidRDefault="006B0F7B" w:rsidP="006B0F7B">
      <w:pPr>
        <w:pStyle w:val="HTML"/>
        <w:ind w:firstLine="709"/>
        <w:jc w:val="both"/>
        <w:rPr>
          <w:rFonts w:ascii="Times New Roman" w:hAnsi="Times New Roman"/>
          <w:sz w:val="28"/>
          <w:szCs w:val="28"/>
        </w:rPr>
      </w:pPr>
      <w:r>
        <w:rPr>
          <w:rFonts w:ascii="Times New Roman" w:hAnsi="Times New Roman"/>
          <w:sz w:val="28"/>
          <w:szCs w:val="28"/>
        </w:rPr>
        <w:t>4.7</w:t>
      </w:r>
      <w:r w:rsidRPr="00016933">
        <w:rPr>
          <w:rFonts w:ascii="Times New Roman" w:hAnsi="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B0F7B" w:rsidRDefault="006B0F7B" w:rsidP="006B0F7B">
      <w:pPr>
        <w:pStyle w:val="ConsPlusNormal"/>
        <w:ind w:firstLine="0"/>
        <w:jc w:val="center"/>
        <w:rPr>
          <w:b/>
          <w:sz w:val="28"/>
        </w:rPr>
      </w:pPr>
    </w:p>
    <w:p w:rsidR="006B0F7B" w:rsidRPr="00DB020A" w:rsidRDefault="006B0F7B" w:rsidP="006B0F7B">
      <w:pPr>
        <w:pStyle w:val="ConsPlusNormal"/>
        <w:ind w:firstLine="0"/>
        <w:jc w:val="center"/>
        <w:rPr>
          <w:b/>
          <w:sz w:val="28"/>
        </w:rPr>
      </w:pPr>
      <w:r w:rsidRPr="00621238">
        <w:rPr>
          <w:b/>
          <w:sz w:val="28"/>
        </w:rPr>
        <w:t>5. Досудебное обжалование</w:t>
      </w:r>
    </w:p>
    <w:p w:rsidR="006B0F7B" w:rsidRDefault="006B0F7B" w:rsidP="006B0F7B">
      <w:pPr>
        <w:pStyle w:val="ConsPlusNormal"/>
        <w:ind w:firstLine="709"/>
        <w:jc w:val="center"/>
        <w:rPr>
          <w:b/>
          <w:sz w:val="28"/>
        </w:rPr>
      </w:pPr>
    </w:p>
    <w:p w:rsidR="00F9057E" w:rsidRPr="00A02A8F" w:rsidRDefault="00F9057E" w:rsidP="00F9057E">
      <w:pPr>
        <w:pStyle w:val="a9"/>
        <w:widowControl/>
        <w:tabs>
          <w:tab w:val="left" w:pos="1134"/>
        </w:tabs>
        <w:ind w:left="0" w:firstLine="709"/>
        <w:jc w:val="both"/>
        <w:rPr>
          <w:rFonts w:ascii="Times New Roman" w:hAnsi="Times New Roman"/>
          <w:color w:val="FF0000"/>
          <w:sz w:val="28"/>
        </w:rPr>
      </w:pPr>
      <w:r w:rsidRPr="00A02A8F">
        <w:rPr>
          <w:rFonts w:ascii="Times New Roman" w:hAnsi="Times New Roman"/>
          <w:sz w:val="28"/>
        </w:rPr>
        <w:t xml:space="preserve">5.1. </w:t>
      </w:r>
      <w:r>
        <w:rPr>
          <w:rFonts w:ascii="Times New Roman" w:hAnsi="Times New Roman"/>
          <w:sz w:val="28"/>
        </w:rPr>
        <w:t>В соответствии с частью 4 статьи 39</w:t>
      </w:r>
      <w:r w:rsidRPr="00A02A8F">
        <w:rPr>
          <w:rFonts w:ascii="Times New Roman" w:hAnsi="Times New Roman"/>
          <w:sz w:val="28"/>
        </w:rPr>
        <w:t xml:space="preserve"> </w:t>
      </w:r>
      <w:r w:rsidRPr="003D0CAA">
        <w:rPr>
          <w:rFonts w:ascii="Times New Roman" w:hAnsi="Times New Roman"/>
          <w:sz w:val="28"/>
        </w:rPr>
        <w:t>Федерального закона                            № 248-ФЗ</w:t>
      </w:r>
      <w:r>
        <w:rPr>
          <w:rFonts w:ascii="Times New Roman" w:hAnsi="Times New Roman"/>
          <w:color w:val="FF0000"/>
          <w:sz w:val="28"/>
        </w:rPr>
        <w:t xml:space="preserve"> </w:t>
      </w:r>
      <w:r w:rsidRPr="00A02A8F">
        <w:rPr>
          <w:rFonts w:ascii="Times New Roman" w:hAnsi="Times New Roman"/>
          <w:sz w:val="28"/>
          <w:szCs w:val="28"/>
        </w:rPr>
        <w:t>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B0F7B" w:rsidRDefault="006B0F7B" w:rsidP="006B0F7B">
      <w:pPr>
        <w:pStyle w:val="a9"/>
        <w:widowControl/>
        <w:tabs>
          <w:tab w:val="left" w:pos="1134"/>
        </w:tabs>
        <w:ind w:left="0"/>
        <w:jc w:val="center"/>
        <w:rPr>
          <w:rFonts w:ascii="Times New Roman" w:hAnsi="Times New Roman"/>
          <w:b/>
          <w:sz w:val="28"/>
        </w:rPr>
      </w:pPr>
    </w:p>
    <w:p w:rsidR="006B0F7B" w:rsidRPr="003D0CAA" w:rsidRDefault="006B0F7B" w:rsidP="006B0F7B">
      <w:pPr>
        <w:pStyle w:val="a9"/>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6B0F7B" w:rsidRDefault="006B0F7B" w:rsidP="006B0F7B">
      <w:pPr>
        <w:pStyle w:val="a9"/>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F9057E" w:rsidRPr="003D0CAA" w:rsidRDefault="00F9057E" w:rsidP="006B0F7B">
      <w:pPr>
        <w:pStyle w:val="a9"/>
        <w:widowControl/>
        <w:tabs>
          <w:tab w:val="left" w:pos="1134"/>
        </w:tabs>
        <w:ind w:left="0"/>
        <w:jc w:val="center"/>
        <w:rPr>
          <w:rFonts w:ascii="Times New Roman" w:hAnsi="Times New Roman"/>
          <w:b/>
          <w:sz w:val="28"/>
        </w:rPr>
      </w:pPr>
    </w:p>
    <w:p w:rsidR="006B0F7B" w:rsidRPr="00161B02" w:rsidRDefault="006B0F7B" w:rsidP="006B0F7B">
      <w:pPr>
        <w:pStyle w:val="a9"/>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6" w:name="_Hlk73956884"/>
      <w:r w:rsidRPr="003D0CAA">
        <w:rPr>
          <w:rFonts w:ascii="Times New Roman" w:hAnsi="Times New Roman"/>
          <w:sz w:val="28"/>
        </w:rPr>
        <w:t>и их целевые значения, индикативные показатели</w:t>
      </w:r>
      <w:bookmarkEnd w:id="6"/>
      <w:r w:rsidRPr="003D0CAA">
        <w:rPr>
          <w:rFonts w:ascii="Times New Roman" w:hAnsi="Times New Roman"/>
          <w:sz w:val="28"/>
        </w:rPr>
        <w:t xml:space="preserve"> установлены приложением </w:t>
      </w:r>
      <w:r>
        <w:rPr>
          <w:rFonts w:ascii="Times New Roman" w:hAnsi="Times New Roman"/>
          <w:sz w:val="28"/>
        </w:rPr>
        <w:t>4</w:t>
      </w:r>
      <w:r w:rsidRPr="003D0CAA">
        <w:rPr>
          <w:rFonts w:ascii="Times New Roman" w:hAnsi="Times New Roman"/>
          <w:sz w:val="28"/>
        </w:rPr>
        <w:t xml:space="preserve"> к настоящему Положению.</w:t>
      </w:r>
    </w:p>
    <w:p w:rsidR="006B0F7B" w:rsidRDefault="006B0F7B" w:rsidP="006B0F7B">
      <w:pPr>
        <w:widowControl/>
        <w:ind w:left="4820"/>
        <w:rPr>
          <w:rFonts w:ascii="Times New Roman" w:hAnsi="Times New Roman"/>
          <w:sz w:val="28"/>
          <w:szCs w:val="28"/>
        </w:rPr>
      </w:pPr>
    </w:p>
    <w:p w:rsidR="006B0F7B" w:rsidRDefault="006B0F7B" w:rsidP="006B0F7B">
      <w:pPr>
        <w:widowControl/>
        <w:jc w:val="center"/>
        <w:rPr>
          <w:rFonts w:ascii="Times New Roman" w:hAnsi="Times New Roman"/>
          <w:b/>
          <w:sz w:val="28"/>
          <w:szCs w:val="28"/>
        </w:rPr>
      </w:pPr>
      <w:r w:rsidRPr="00F53C78">
        <w:rPr>
          <w:rFonts w:ascii="Times New Roman" w:hAnsi="Times New Roman"/>
          <w:b/>
          <w:sz w:val="28"/>
          <w:szCs w:val="28"/>
        </w:rPr>
        <w:t>7. Переходные положения</w:t>
      </w:r>
    </w:p>
    <w:p w:rsidR="006B0F7B" w:rsidRDefault="006B0F7B" w:rsidP="006B0F7B">
      <w:pPr>
        <w:widowControl/>
        <w:jc w:val="both"/>
        <w:rPr>
          <w:rFonts w:ascii="Times New Roman" w:hAnsi="Times New Roman"/>
          <w:b/>
          <w:sz w:val="28"/>
          <w:szCs w:val="28"/>
        </w:rPr>
      </w:pPr>
    </w:p>
    <w:p w:rsidR="006B0F7B" w:rsidRPr="00F53C78" w:rsidRDefault="006B0F7B" w:rsidP="006B0F7B">
      <w:pPr>
        <w:widowControl/>
        <w:autoSpaceDE w:val="0"/>
        <w:autoSpaceDN w:val="0"/>
        <w:adjustRightInd w:val="0"/>
        <w:jc w:val="both"/>
        <w:rPr>
          <w:rFonts w:ascii="Times New Roman" w:eastAsia="Calibri" w:hAnsi="Times New Roman"/>
          <w:color w:val="auto"/>
          <w:sz w:val="28"/>
          <w:szCs w:val="28"/>
          <w:lang w:eastAsia="en-US"/>
        </w:rPr>
      </w:pPr>
      <w:r w:rsidRPr="00F53C78">
        <w:rPr>
          <w:rFonts w:ascii="Times New Roman" w:eastAsia="Calibri" w:hAnsi="Times New Roman"/>
          <w:color w:val="auto"/>
          <w:sz w:val="28"/>
          <w:szCs w:val="28"/>
          <w:lang w:eastAsia="en-US"/>
        </w:rPr>
        <w:t xml:space="preserve">              До 31 декабря 2023 года подготовка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w:t>
      </w:r>
      <w:r>
        <w:rPr>
          <w:rFonts w:ascii="Times New Roman" w:eastAsia="Calibri" w:hAnsi="Times New Roman"/>
          <w:color w:val="auto"/>
          <w:sz w:val="28"/>
          <w:szCs w:val="28"/>
          <w:lang w:eastAsia="en-US"/>
        </w:rPr>
        <w:t xml:space="preserve">может осуществляться </w:t>
      </w:r>
      <w:r w:rsidRPr="00F53C78">
        <w:rPr>
          <w:rFonts w:ascii="Times New Roman" w:eastAsia="Calibri" w:hAnsi="Times New Roman"/>
          <w:color w:val="auto"/>
          <w:sz w:val="28"/>
          <w:szCs w:val="28"/>
          <w:lang w:eastAsia="en-US"/>
        </w:rPr>
        <w:t>на бумажном носителе.</w:t>
      </w:r>
    </w:p>
    <w:p w:rsidR="006B0F7B" w:rsidRPr="00F53C78" w:rsidRDefault="006B0F7B" w:rsidP="006B0F7B">
      <w:pPr>
        <w:widowControl/>
        <w:jc w:val="both"/>
        <w:rPr>
          <w:rFonts w:ascii="Times New Roman" w:hAnsi="Times New Roman"/>
          <w:b/>
          <w:sz w:val="28"/>
          <w:szCs w:val="28"/>
        </w:rPr>
      </w:pPr>
    </w:p>
    <w:p w:rsidR="006B0F7B" w:rsidRDefault="006B0F7B" w:rsidP="006B0F7B">
      <w:pPr>
        <w:widowControl/>
        <w:ind w:left="4820"/>
        <w:rPr>
          <w:rFonts w:ascii="Times New Roman" w:hAnsi="Times New Roman"/>
          <w:sz w:val="28"/>
          <w:szCs w:val="28"/>
        </w:rPr>
      </w:pPr>
    </w:p>
    <w:p w:rsidR="006B0F7B" w:rsidRDefault="006B0F7B" w:rsidP="006B0F7B">
      <w:pPr>
        <w:widowControl/>
        <w:ind w:left="4820"/>
        <w:rPr>
          <w:rFonts w:ascii="Times New Roman" w:hAnsi="Times New Roman"/>
          <w:sz w:val="28"/>
          <w:szCs w:val="28"/>
        </w:rPr>
      </w:pPr>
    </w:p>
    <w:p w:rsidR="006B0F7B" w:rsidRDefault="006B0F7B" w:rsidP="006B0F7B">
      <w:pPr>
        <w:widowControl/>
        <w:ind w:left="4820"/>
        <w:rPr>
          <w:rFonts w:ascii="Times New Roman" w:hAnsi="Times New Roman"/>
          <w:sz w:val="28"/>
          <w:szCs w:val="28"/>
        </w:rPr>
      </w:pPr>
      <w:r>
        <w:rPr>
          <w:rFonts w:ascii="Times New Roman" w:hAnsi="Times New Roman"/>
          <w:sz w:val="28"/>
          <w:szCs w:val="28"/>
        </w:rPr>
        <w:t>Приложение 1</w:t>
      </w:r>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8E7066" w:rsidRPr="00542369" w:rsidRDefault="006B0F7B" w:rsidP="008E7066">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w:t>
      </w:r>
    </w:p>
    <w:p w:rsidR="006B0F7B" w:rsidRPr="00542369" w:rsidRDefault="006B0F7B" w:rsidP="006B0F7B">
      <w:pPr>
        <w:widowControl/>
        <w:ind w:left="4820"/>
        <w:rPr>
          <w:rFonts w:ascii="Times New Roman" w:hAnsi="Times New Roman"/>
          <w:sz w:val="28"/>
          <w:szCs w:val="28"/>
        </w:rPr>
      </w:pPr>
      <w:r w:rsidRPr="00542369">
        <w:rPr>
          <w:rFonts w:ascii="Times New Roman" w:hAnsi="Times New Roman"/>
          <w:sz w:val="28"/>
          <w:szCs w:val="28"/>
        </w:rPr>
        <w:t>района</w:t>
      </w:r>
    </w:p>
    <w:p w:rsidR="006B0F7B" w:rsidRPr="00F71AD8" w:rsidRDefault="006B0F7B" w:rsidP="006B0F7B">
      <w:pPr>
        <w:pStyle w:val="ConsPlusNormal"/>
        <w:ind w:firstLine="0"/>
        <w:rPr>
          <w:sz w:val="28"/>
        </w:rPr>
      </w:pPr>
    </w:p>
    <w:p w:rsidR="006B0F7B" w:rsidRPr="00F71AD8" w:rsidRDefault="006B0F7B" w:rsidP="006B0F7B">
      <w:pPr>
        <w:pStyle w:val="ConsPlusNormal"/>
        <w:jc w:val="center"/>
        <w:rPr>
          <w:shd w:val="clear" w:color="auto" w:fill="F1C100"/>
        </w:rPr>
      </w:pPr>
    </w:p>
    <w:p w:rsidR="006B0F7B" w:rsidRPr="00DB020A" w:rsidRDefault="006B0F7B" w:rsidP="006B0F7B">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6B0F7B" w:rsidRPr="00161B02" w:rsidRDefault="006B0F7B" w:rsidP="006B0F7B">
      <w:pPr>
        <w:pStyle w:val="ConsPlusNormal"/>
        <w:ind w:firstLine="0"/>
        <w:jc w:val="center"/>
        <w:rPr>
          <w:color w:val="000000"/>
          <w:shd w:val="clear" w:color="auto" w:fill="F1C100"/>
        </w:rPr>
      </w:pP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 xml:space="preserve">деятельность по особой охране и изучению природы (код 9.0); </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p>
    <w:p w:rsidR="006B0F7B" w:rsidRPr="00651BF5" w:rsidRDefault="006B0F7B" w:rsidP="006B0F7B">
      <w:pPr>
        <w:autoSpaceDE w:val="0"/>
        <w:autoSpaceDN w:val="0"/>
        <w:adjustRightInd w:val="0"/>
        <w:ind w:firstLine="709"/>
        <w:rPr>
          <w:rFonts w:ascii="Times New Roman" w:hAnsi="Times New Roman"/>
          <w:color w:val="auto"/>
          <w:sz w:val="28"/>
          <w:szCs w:val="28"/>
        </w:rPr>
      </w:pPr>
    </w:p>
    <w:p w:rsidR="006B0F7B" w:rsidRPr="00651BF5" w:rsidRDefault="006B0F7B" w:rsidP="006B0F7B">
      <w:pPr>
        <w:autoSpaceDE w:val="0"/>
        <w:autoSpaceDN w:val="0"/>
        <w:adjustRightInd w:val="0"/>
        <w:ind w:firstLine="709"/>
        <w:rPr>
          <w:rFonts w:ascii="Times New Roman" w:hAnsi="Times New Roman"/>
          <w:color w:val="auto"/>
          <w:sz w:val="28"/>
          <w:szCs w:val="28"/>
        </w:rPr>
      </w:pPr>
    </w:p>
    <w:p w:rsidR="006B0F7B" w:rsidRPr="00651BF5" w:rsidRDefault="006B0F7B" w:rsidP="006B0F7B">
      <w:pPr>
        <w:autoSpaceDE w:val="0"/>
        <w:autoSpaceDN w:val="0"/>
        <w:adjustRightInd w:val="0"/>
        <w:ind w:firstLine="709"/>
        <w:rPr>
          <w:rFonts w:ascii="Times New Roman" w:hAnsi="Times New Roman"/>
          <w:color w:val="auto"/>
          <w:sz w:val="28"/>
          <w:szCs w:val="28"/>
        </w:rPr>
      </w:pPr>
    </w:p>
    <w:p w:rsidR="006B0F7B" w:rsidRPr="00651BF5" w:rsidRDefault="006B0F7B" w:rsidP="006B0F7B">
      <w:pPr>
        <w:pStyle w:val="ConsPlusNormal"/>
        <w:jc w:val="center"/>
        <w:rPr>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EE7F78" w:rsidRDefault="00EE7F78" w:rsidP="006B0F7B">
      <w:pPr>
        <w:pStyle w:val="ConsPlusNormal"/>
        <w:ind w:firstLine="0"/>
        <w:jc w:val="center"/>
        <w:rPr>
          <w:strike/>
          <w:shd w:val="clear" w:color="auto" w:fill="F1C100"/>
        </w:rPr>
      </w:pPr>
    </w:p>
    <w:p w:rsidR="00EE7F78" w:rsidRDefault="00EE7F78" w:rsidP="006B0F7B">
      <w:pPr>
        <w:pStyle w:val="ConsPlusNormal"/>
        <w:ind w:firstLine="0"/>
        <w:jc w:val="center"/>
        <w:rPr>
          <w:strike/>
          <w:shd w:val="clear" w:color="auto" w:fill="F1C100"/>
        </w:rPr>
      </w:pPr>
    </w:p>
    <w:p w:rsidR="00EE7F78" w:rsidRDefault="00EE7F78" w:rsidP="006B0F7B">
      <w:pPr>
        <w:pStyle w:val="ConsPlusNormal"/>
        <w:ind w:firstLine="0"/>
        <w:jc w:val="center"/>
        <w:rPr>
          <w:strike/>
          <w:shd w:val="clear" w:color="auto" w:fill="F1C100"/>
        </w:rPr>
      </w:pPr>
    </w:p>
    <w:p w:rsidR="00EE7F78" w:rsidRDefault="00EE7F78" w:rsidP="006B0F7B">
      <w:pPr>
        <w:pStyle w:val="ConsPlusNormal"/>
        <w:ind w:firstLine="0"/>
        <w:jc w:val="center"/>
        <w:rPr>
          <w:strike/>
          <w:shd w:val="clear" w:color="auto" w:fill="F1C100"/>
        </w:rPr>
      </w:pPr>
    </w:p>
    <w:p w:rsidR="006B0F7B" w:rsidRDefault="006B0F7B" w:rsidP="006B0F7B">
      <w:pPr>
        <w:pStyle w:val="ConsPlusNormal"/>
        <w:ind w:firstLine="0"/>
        <w:jc w:val="center"/>
        <w:rPr>
          <w:strike/>
          <w:shd w:val="clear" w:color="auto" w:fill="F1C100"/>
        </w:rPr>
      </w:pPr>
    </w:p>
    <w:p w:rsidR="006B0F7B" w:rsidRDefault="006B0F7B" w:rsidP="006B0F7B">
      <w:pPr>
        <w:widowControl/>
        <w:ind w:left="4820"/>
        <w:rPr>
          <w:rFonts w:ascii="Times New Roman" w:hAnsi="Times New Roman"/>
          <w:sz w:val="28"/>
          <w:szCs w:val="28"/>
        </w:rPr>
      </w:pPr>
      <w:r>
        <w:rPr>
          <w:rFonts w:ascii="Times New Roman" w:hAnsi="Times New Roman"/>
          <w:sz w:val="28"/>
          <w:szCs w:val="28"/>
        </w:rPr>
        <w:t>Приложение 2</w:t>
      </w:r>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0F7B" w:rsidRPr="00F21459" w:rsidRDefault="006B0F7B" w:rsidP="006B0F7B">
      <w:pPr>
        <w:widowControl/>
        <w:ind w:left="4820"/>
        <w:rPr>
          <w:rFonts w:ascii="Times New Roman" w:hAnsi="Times New Roman"/>
          <w:sz w:val="28"/>
          <w:szCs w:val="28"/>
        </w:rPr>
      </w:pPr>
      <w:r w:rsidRPr="00F21459">
        <w:rPr>
          <w:rFonts w:ascii="Times New Roman" w:hAnsi="Times New Roman"/>
          <w:sz w:val="28"/>
          <w:szCs w:val="28"/>
        </w:rPr>
        <w:t>района</w:t>
      </w:r>
    </w:p>
    <w:p w:rsidR="006B0F7B" w:rsidRPr="00F71AD8" w:rsidRDefault="006B0F7B" w:rsidP="006B0F7B">
      <w:pPr>
        <w:pStyle w:val="ConsPlusNormal"/>
        <w:spacing w:line="240" w:lineRule="exact"/>
        <w:jc w:val="center"/>
        <w:rPr>
          <w:shd w:val="clear" w:color="auto" w:fill="F1C100"/>
        </w:rPr>
      </w:pPr>
    </w:p>
    <w:p w:rsidR="006B0F7B" w:rsidRDefault="006B0F7B" w:rsidP="006B0F7B">
      <w:pPr>
        <w:pStyle w:val="ConsPlusNormal"/>
        <w:ind w:firstLine="0"/>
        <w:jc w:val="center"/>
        <w:rPr>
          <w:sz w:val="28"/>
        </w:rPr>
      </w:pPr>
    </w:p>
    <w:p w:rsidR="006B0F7B" w:rsidRPr="004D1998" w:rsidRDefault="006B0F7B" w:rsidP="006B0F7B">
      <w:pPr>
        <w:pStyle w:val="ConsPlusNormal"/>
        <w:ind w:firstLine="0"/>
        <w:jc w:val="center"/>
        <w:rPr>
          <w:b/>
          <w:shd w:val="clear" w:color="auto" w:fill="F1C100"/>
        </w:rPr>
      </w:pPr>
      <w:r w:rsidRPr="004D1998">
        <w:rPr>
          <w:b/>
          <w:sz w:val="28"/>
        </w:rPr>
        <w:t xml:space="preserve">Перечень индикаторов риска </w:t>
      </w:r>
    </w:p>
    <w:p w:rsidR="006B0F7B" w:rsidRPr="00DB020A" w:rsidRDefault="006B0F7B" w:rsidP="006B0F7B">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6B0F7B" w:rsidRDefault="006B0F7B" w:rsidP="006B0F7B">
      <w:pPr>
        <w:pStyle w:val="ConsPlusNormal"/>
        <w:jc w:val="center"/>
        <w:rPr>
          <w:sz w:val="28"/>
        </w:rPr>
      </w:pPr>
    </w:p>
    <w:p w:rsidR="006B0F7B" w:rsidRPr="002A4054" w:rsidRDefault="006B0F7B" w:rsidP="006B0F7B">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B0F7B" w:rsidRPr="002A4054" w:rsidRDefault="006B0F7B" w:rsidP="006B0F7B">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B0F7B" w:rsidRPr="00651BF5" w:rsidRDefault="006B0F7B" w:rsidP="006B0F7B">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r>
      <w:proofErr w:type="gramStart"/>
      <w:r w:rsidRPr="002A4054">
        <w:rPr>
          <w:rFonts w:ascii="Times New Roman" w:hAnsi="Times New Roman"/>
          <w:color w:val="auto"/>
          <w:sz w:val="28"/>
          <w:szCs w:val="28"/>
        </w:rPr>
        <w:t xml:space="preserve">Длительное </w:t>
      </w:r>
      <w:proofErr w:type="spellStart"/>
      <w:r w:rsidRPr="002A4054">
        <w:rPr>
          <w:rFonts w:ascii="Times New Roman" w:hAnsi="Times New Roman"/>
          <w:color w:val="auto"/>
          <w:sz w:val="28"/>
          <w:szCs w:val="28"/>
        </w:rPr>
        <w:t>неосвоение</w:t>
      </w:r>
      <w:proofErr w:type="spellEnd"/>
      <w:r w:rsidRPr="002A4054">
        <w:rPr>
          <w:rFonts w:ascii="Times New Roman" w:hAnsi="Times New Roman"/>
          <w:color w:val="auto"/>
          <w:sz w:val="28"/>
          <w:szCs w:val="28"/>
        </w:rPr>
        <w:t xml:space="preserve">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roofErr w:type="gramEnd"/>
    </w:p>
    <w:p w:rsidR="006B0F7B" w:rsidRPr="00651BF5" w:rsidRDefault="006B0F7B" w:rsidP="006B0F7B">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6B0F7B" w:rsidRPr="00651BF5" w:rsidRDefault="006B0F7B" w:rsidP="006B0F7B">
      <w:pPr>
        <w:pStyle w:val="ConsPlusNormal"/>
        <w:jc w:val="both"/>
        <w:rPr>
          <w:shd w:val="clear" w:color="auto" w:fill="F1C100"/>
        </w:rPr>
      </w:pPr>
    </w:p>
    <w:p w:rsidR="006B0F7B" w:rsidRPr="00651BF5" w:rsidRDefault="006B0F7B" w:rsidP="006B0F7B">
      <w:pPr>
        <w:pStyle w:val="ConsPlusNormal"/>
        <w:jc w:val="both"/>
        <w:rPr>
          <w:shd w:val="clear" w:color="auto" w:fill="F1C100"/>
        </w:rPr>
      </w:pPr>
    </w:p>
    <w:p w:rsidR="006B0F7B" w:rsidRPr="00F71AD8" w:rsidRDefault="006B0F7B" w:rsidP="006B0F7B">
      <w:pPr>
        <w:pStyle w:val="ConsPlusNormal"/>
        <w:spacing w:line="240" w:lineRule="exact"/>
        <w:jc w:val="center"/>
        <w:rPr>
          <w:shd w:val="clear" w:color="auto" w:fill="F1C100"/>
        </w:rPr>
      </w:pPr>
    </w:p>
    <w:p w:rsidR="006B0F7B" w:rsidRPr="00F71AD8" w:rsidRDefault="006B0F7B" w:rsidP="006B0F7B">
      <w:pPr>
        <w:pStyle w:val="ConsPlusNormal"/>
        <w:jc w:val="both"/>
        <w:rPr>
          <w:shd w:val="clear" w:color="auto" w:fill="F1C100"/>
        </w:rPr>
      </w:pPr>
    </w:p>
    <w:p w:rsidR="006B0F7B" w:rsidRPr="001D6D4D" w:rsidRDefault="006B0F7B" w:rsidP="006B0F7B">
      <w:pPr>
        <w:pStyle w:val="ConsPlusNormal"/>
        <w:ind w:firstLine="0"/>
        <w:jc w:val="both"/>
        <w:rPr>
          <w:shd w:val="clear" w:color="auto" w:fill="F1C100"/>
        </w:rPr>
      </w:pPr>
      <w:r w:rsidRPr="00F71AD8">
        <w:rPr>
          <w:sz w:val="28"/>
        </w:rPr>
        <w:br w:type="page"/>
      </w:r>
    </w:p>
    <w:p w:rsidR="006B0F7B" w:rsidRDefault="006B0F7B" w:rsidP="006B0F7B">
      <w:pPr>
        <w:widowControl/>
        <w:ind w:left="4820"/>
        <w:rPr>
          <w:rFonts w:ascii="Times New Roman" w:hAnsi="Times New Roman"/>
          <w:sz w:val="28"/>
          <w:szCs w:val="28"/>
        </w:rPr>
      </w:pPr>
      <w:r>
        <w:rPr>
          <w:rFonts w:ascii="Times New Roman" w:hAnsi="Times New Roman"/>
          <w:sz w:val="28"/>
          <w:szCs w:val="28"/>
        </w:rPr>
        <w:t>Приложение 3</w:t>
      </w:r>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p>
    <w:p w:rsidR="006B0F7B" w:rsidRDefault="006B0F7B" w:rsidP="006B0F7B">
      <w:pPr>
        <w:widowControl/>
        <w:ind w:left="4820"/>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6B0F7B" w:rsidRPr="00821554" w:rsidRDefault="006B0F7B" w:rsidP="006B0F7B">
      <w:pPr>
        <w:widowControl/>
        <w:ind w:left="4820"/>
        <w:rPr>
          <w:rFonts w:ascii="Times New Roman" w:hAnsi="Times New Roman"/>
          <w:sz w:val="28"/>
          <w:szCs w:val="28"/>
        </w:rPr>
      </w:pPr>
      <w:r w:rsidRPr="00821554">
        <w:rPr>
          <w:rFonts w:ascii="Times New Roman" w:hAnsi="Times New Roman"/>
          <w:sz w:val="28"/>
          <w:szCs w:val="28"/>
        </w:rPr>
        <w:t>района</w:t>
      </w:r>
    </w:p>
    <w:p w:rsidR="006B0F7B" w:rsidRPr="002A74B1" w:rsidRDefault="006B0F7B" w:rsidP="006B0F7B">
      <w:pPr>
        <w:pStyle w:val="ConsPlusNormal"/>
        <w:jc w:val="both"/>
        <w:rPr>
          <w:strike/>
        </w:rPr>
      </w:pPr>
    </w:p>
    <w:p w:rsidR="006B0F7B" w:rsidRPr="00F71AD8" w:rsidRDefault="006B0F7B" w:rsidP="006B0F7B">
      <w:pPr>
        <w:pStyle w:val="ConsPlusNormal"/>
        <w:jc w:val="right"/>
      </w:pPr>
    </w:p>
    <w:p w:rsidR="006B0F7B" w:rsidRPr="004D1998" w:rsidRDefault="006B0F7B" w:rsidP="006B0F7B">
      <w:pPr>
        <w:pStyle w:val="ConsPlusNormal"/>
        <w:ind w:firstLine="0"/>
        <w:jc w:val="center"/>
        <w:rPr>
          <w:b/>
          <w:sz w:val="28"/>
          <w:szCs w:val="28"/>
        </w:rPr>
      </w:pPr>
      <w:r w:rsidRPr="004D1998">
        <w:rPr>
          <w:b/>
          <w:sz w:val="28"/>
          <w:szCs w:val="28"/>
        </w:rPr>
        <w:t>Форма предписания Контрольного органа</w:t>
      </w:r>
    </w:p>
    <w:p w:rsidR="006B0F7B" w:rsidRPr="00F71AD8" w:rsidRDefault="006B0F7B" w:rsidP="006B0F7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6B0F7B" w:rsidRPr="00F71AD8" w:rsidTr="00FF526E">
        <w:tc>
          <w:tcPr>
            <w:tcW w:w="4252" w:type="dxa"/>
            <w:tcMar>
              <w:top w:w="102" w:type="dxa"/>
              <w:left w:w="62" w:type="dxa"/>
              <w:bottom w:w="102" w:type="dxa"/>
              <w:right w:w="62" w:type="dxa"/>
            </w:tcMar>
          </w:tcPr>
          <w:p w:rsidR="006B0F7B" w:rsidRPr="00D34471" w:rsidRDefault="006B0F7B" w:rsidP="006B0F7B">
            <w:pPr>
              <w:pStyle w:val="ConsPlusNormal"/>
              <w:ind w:firstLine="0"/>
              <w:rPr>
                <w:color w:val="000000"/>
                <w:szCs w:val="20"/>
              </w:rPr>
            </w:pPr>
            <w:r w:rsidRPr="00D34471">
              <w:rPr>
                <w:color w:val="000000"/>
                <w:szCs w:val="20"/>
              </w:rPr>
              <w:t xml:space="preserve">Бланк </w:t>
            </w:r>
            <w:r>
              <w:rPr>
                <w:color w:val="000000"/>
                <w:szCs w:val="20"/>
              </w:rPr>
              <w:t>Администрации района</w:t>
            </w:r>
          </w:p>
        </w:tc>
        <w:tc>
          <w:tcPr>
            <w:tcW w:w="4819" w:type="dxa"/>
            <w:tcMar>
              <w:top w:w="102" w:type="dxa"/>
              <w:left w:w="62" w:type="dxa"/>
              <w:bottom w:w="102" w:type="dxa"/>
              <w:right w:w="62" w:type="dxa"/>
            </w:tcMar>
          </w:tcPr>
          <w:p w:rsidR="006B0F7B" w:rsidRPr="00D34471" w:rsidRDefault="006B0F7B" w:rsidP="00FF526E">
            <w:pPr>
              <w:pStyle w:val="ConsPlusNormal"/>
              <w:spacing w:line="240" w:lineRule="exact"/>
              <w:ind w:firstLine="5"/>
              <w:jc w:val="center"/>
              <w:rPr>
                <w:color w:val="000000"/>
                <w:szCs w:val="20"/>
              </w:rPr>
            </w:pPr>
            <w:r w:rsidRPr="00D34471">
              <w:rPr>
                <w:color w:val="000000"/>
                <w:szCs w:val="20"/>
              </w:rPr>
              <w:t>_________________________________</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_________________________________</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_________________________________</w:t>
            </w:r>
          </w:p>
          <w:p w:rsidR="006B0F7B" w:rsidRPr="00D34471" w:rsidRDefault="006B0F7B" w:rsidP="00FF526E">
            <w:pPr>
              <w:pStyle w:val="ConsPlusNormal"/>
              <w:spacing w:line="240" w:lineRule="exact"/>
              <w:ind w:firstLine="5"/>
              <w:jc w:val="center"/>
              <w:rPr>
                <w:color w:val="000000"/>
                <w:szCs w:val="20"/>
              </w:rPr>
            </w:pPr>
            <w:proofErr w:type="gramStart"/>
            <w:r w:rsidRPr="00D34471">
              <w:rPr>
                <w:color w:val="000000"/>
                <w:szCs w:val="20"/>
              </w:rPr>
              <w:t>(указывается фамилия, имя, отчество</w:t>
            </w:r>
            <w:proofErr w:type="gramEnd"/>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_________________________________</w:t>
            </w:r>
          </w:p>
          <w:p w:rsidR="006B0F7B" w:rsidRPr="00D34471" w:rsidRDefault="006B0F7B" w:rsidP="00FF526E">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6B0F7B" w:rsidRPr="00DD1D88" w:rsidRDefault="006B0F7B" w:rsidP="006B0F7B">
      <w:pPr>
        <w:pStyle w:val="ConsPlusNormal"/>
        <w:ind w:firstLine="0"/>
        <w:jc w:val="center"/>
        <w:rPr>
          <w:szCs w:val="24"/>
        </w:rPr>
      </w:pPr>
    </w:p>
    <w:p w:rsidR="006B0F7B" w:rsidRPr="00DD1D88" w:rsidRDefault="006B0F7B" w:rsidP="006B0F7B">
      <w:pPr>
        <w:pStyle w:val="ConsPlusNonformat"/>
        <w:jc w:val="center"/>
        <w:rPr>
          <w:rFonts w:ascii="Times New Roman" w:hAnsi="Times New Roman"/>
          <w:sz w:val="24"/>
          <w:szCs w:val="24"/>
        </w:rPr>
      </w:pPr>
      <w:bookmarkStart w:id="7" w:name="Par320"/>
      <w:bookmarkEnd w:id="7"/>
      <w:r w:rsidRPr="00DD1D88">
        <w:rPr>
          <w:rFonts w:ascii="Times New Roman" w:hAnsi="Times New Roman"/>
          <w:sz w:val="24"/>
          <w:szCs w:val="24"/>
        </w:rPr>
        <w:t>ПРЕДПИСАНИЕ</w:t>
      </w:r>
    </w:p>
    <w:p w:rsidR="006B0F7B" w:rsidRPr="00DD1D88" w:rsidRDefault="006B0F7B" w:rsidP="006B0F7B">
      <w:pPr>
        <w:pStyle w:val="ConsPlusNonformat"/>
        <w:jc w:val="center"/>
        <w:rPr>
          <w:rFonts w:ascii="Times New Roman" w:hAnsi="Times New Roman"/>
          <w:sz w:val="24"/>
          <w:szCs w:val="24"/>
        </w:rPr>
      </w:pPr>
    </w:p>
    <w:p w:rsidR="006B0F7B" w:rsidRPr="00DD1D88" w:rsidRDefault="006B0F7B" w:rsidP="006B0F7B">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6B0F7B" w:rsidRPr="00DD1D88" w:rsidRDefault="006B0F7B" w:rsidP="006B0F7B">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6B0F7B" w:rsidRPr="00DD1D88" w:rsidRDefault="006B0F7B" w:rsidP="006B0F7B">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6B0F7B" w:rsidRPr="00DD1D88" w:rsidRDefault="006B0F7B" w:rsidP="006B0F7B">
      <w:pPr>
        <w:pStyle w:val="ConsPlusNonformat"/>
        <w:jc w:val="center"/>
        <w:rPr>
          <w:rFonts w:ascii="Times New Roman" w:hAnsi="Times New Roman"/>
          <w:sz w:val="24"/>
          <w:szCs w:val="24"/>
        </w:rPr>
      </w:pPr>
    </w:p>
    <w:p w:rsidR="006B0F7B" w:rsidRPr="00DD1D88" w:rsidRDefault="006B0F7B" w:rsidP="006B0F7B">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6B0F7B" w:rsidRDefault="006B0F7B" w:rsidP="006B0F7B">
      <w:pPr>
        <w:pStyle w:val="ConsPlusNonformat"/>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6B0F7B" w:rsidRPr="00DD1D88" w:rsidRDefault="006B0F7B" w:rsidP="006B0F7B">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6B0F7B" w:rsidRPr="00DD1D88" w:rsidRDefault="006B0F7B" w:rsidP="006B0F7B">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6B0F7B" w:rsidRPr="00871635" w:rsidRDefault="006B0F7B" w:rsidP="006B0F7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6B0F7B" w:rsidRPr="00DD1D88" w:rsidRDefault="006B0F7B" w:rsidP="006B0F7B">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6B0F7B" w:rsidRPr="00871635" w:rsidRDefault="006B0F7B" w:rsidP="006B0F7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6B0F7B" w:rsidRPr="00871635" w:rsidRDefault="006B0F7B" w:rsidP="006B0F7B">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6B0F7B" w:rsidRDefault="006B0F7B" w:rsidP="006B0F7B">
      <w:pPr>
        <w:pStyle w:val="ConsPlusNonformat"/>
        <w:jc w:val="both"/>
        <w:rPr>
          <w:rFonts w:ascii="Times New Roman" w:hAnsi="Times New Roman"/>
          <w:sz w:val="24"/>
          <w:szCs w:val="24"/>
        </w:rPr>
      </w:pPr>
    </w:p>
    <w:p w:rsidR="006B0F7B" w:rsidRPr="00871635" w:rsidRDefault="006B0F7B" w:rsidP="006B0F7B">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6B0F7B" w:rsidRPr="009E08E2" w:rsidRDefault="006B0F7B" w:rsidP="006B0F7B">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proofErr w:type="spellStart"/>
      <w:r w:rsidRPr="002A4054">
        <w:rPr>
          <w:rFonts w:ascii="Times New Roman" w:hAnsi="Times New Roman" w:cs="Times New Roman"/>
          <w:i/>
          <w:sz w:val="24"/>
          <w:szCs w:val="24"/>
        </w:rPr>
        <w:t>Контрольного</w:t>
      </w:r>
      <w:r w:rsidRPr="009E08E2">
        <w:rPr>
          <w:rFonts w:ascii="Times New Roman" w:hAnsi="Times New Roman"/>
          <w:i/>
          <w:sz w:val="24"/>
          <w:szCs w:val="24"/>
        </w:rPr>
        <w:t>органа</w:t>
      </w:r>
      <w:proofErr w:type="spellEnd"/>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6B0F7B" w:rsidRDefault="006B0F7B" w:rsidP="006B0F7B">
      <w:pPr>
        <w:pStyle w:val="ConsPlusNonformat"/>
        <w:jc w:val="both"/>
        <w:rPr>
          <w:rFonts w:ascii="Times New Roman" w:hAnsi="Times New Roman"/>
          <w:sz w:val="24"/>
          <w:szCs w:val="24"/>
        </w:rPr>
      </w:pPr>
    </w:p>
    <w:p w:rsidR="006B0F7B" w:rsidRPr="009E08E2" w:rsidRDefault="006B0F7B" w:rsidP="006B0F7B">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6B0F7B" w:rsidRPr="009E08E2" w:rsidRDefault="006B0F7B" w:rsidP="006B0F7B">
      <w:pPr>
        <w:pStyle w:val="ConsPlusNonformat"/>
        <w:jc w:val="center"/>
        <w:rPr>
          <w:rFonts w:ascii="Times New Roman" w:hAnsi="Times New Roman"/>
          <w:i/>
          <w:sz w:val="24"/>
          <w:szCs w:val="24"/>
        </w:rPr>
      </w:pPr>
      <w:r w:rsidRPr="009E08E2">
        <w:rPr>
          <w:rFonts w:ascii="Times New Roman" w:hAnsi="Times New Roman"/>
          <w:i/>
          <w:sz w:val="24"/>
          <w:szCs w:val="24"/>
        </w:rPr>
        <w:t xml:space="preserve">(перечисляются выявленные нарушения обязательных требований с </w:t>
      </w:r>
      <w:proofErr w:type="spellStart"/>
      <w:r w:rsidRPr="009E08E2">
        <w:rPr>
          <w:rFonts w:ascii="Times New Roman" w:hAnsi="Times New Roman"/>
          <w:i/>
          <w:sz w:val="24"/>
          <w:szCs w:val="24"/>
        </w:rPr>
        <w:t>указаниемструктурных</w:t>
      </w:r>
      <w:proofErr w:type="spellEnd"/>
      <w:r w:rsidRPr="009E08E2">
        <w:rPr>
          <w:rFonts w:ascii="Times New Roman" w:hAnsi="Times New Roman"/>
          <w:i/>
          <w:sz w:val="24"/>
          <w:szCs w:val="24"/>
        </w:rPr>
        <w:t xml:space="preserve"> единиц нормативных правовых актов, которыми установлены </w:t>
      </w:r>
      <w:proofErr w:type="spellStart"/>
      <w:r w:rsidRPr="009E08E2">
        <w:rPr>
          <w:rFonts w:ascii="Times New Roman" w:hAnsi="Times New Roman"/>
          <w:i/>
          <w:sz w:val="24"/>
          <w:szCs w:val="24"/>
        </w:rPr>
        <w:t>данныеобязательные</w:t>
      </w:r>
      <w:proofErr w:type="spellEnd"/>
      <w:r w:rsidRPr="009E08E2">
        <w:rPr>
          <w:rFonts w:ascii="Times New Roman" w:hAnsi="Times New Roman"/>
          <w:i/>
          <w:sz w:val="24"/>
          <w:szCs w:val="24"/>
        </w:rPr>
        <w:t xml:space="preserve"> требования)</w:t>
      </w:r>
    </w:p>
    <w:p w:rsidR="006B0F7B" w:rsidRPr="00F71AD8" w:rsidRDefault="006B0F7B" w:rsidP="006B0F7B">
      <w:pPr>
        <w:pStyle w:val="ConsPlusNonformat"/>
        <w:jc w:val="both"/>
      </w:pPr>
    </w:p>
    <w:p w:rsidR="006B0F7B" w:rsidRPr="00871635" w:rsidRDefault="006B0F7B" w:rsidP="006B0F7B">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w:t>
      </w:r>
      <w:proofErr w:type="gramStart"/>
      <w:r w:rsidRPr="00871635">
        <w:rPr>
          <w:rFonts w:ascii="Times New Roman" w:hAnsi="Times New Roman"/>
          <w:sz w:val="24"/>
          <w:szCs w:val="24"/>
        </w:rPr>
        <w:t>е(</w:t>
      </w:r>
      <w:proofErr w:type="gramEnd"/>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6B0F7B" w:rsidRPr="00871635" w:rsidRDefault="006B0F7B" w:rsidP="006B0F7B">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6B0F7B" w:rsidRDefault="006B0F7B" w:rsidP="006B0F7B">
      <w:pPr>
        <w:pStyle w:val="ConsPlusNonformat"/>
        <w:jc w:val="both"/>
        <w:rPr>
          <w:rFonts w:ascii="Times New Roman" w:hAnsi="Times New Roman"/>
          <w:sz w:val="24"/>
          <w:szCs w:val="24"/>
        </w:rPr>
      </w:pPr>
    </w:p>
    <w:p w:rsidR="006B0F7B" w:rsidRPr="00871635" w:rsidRDefault="006B0F7B" w:rsidP="006B0F7B">
      <w:pPr>
        <w:pStyle w:val="ConsPlusNonformat"/>
        <w:jc w:val="both"/>
        <w:rPr>
          <w:rFonts w:ascii="Times New Roman" w:hAnsi="Times New Roman"/>
          <w:sz w:val="24"/>
          <w:szCs w:val="24"/>
        </w:rPr>
      </w:pPr>
      <w:r w:rsidRPr="00871635">
        <w:rPr>
          <w:rFonts w:ascii="Times New Roman" w:hAnsi="Times New Roman"/>
          <w:sz w:val="24"/>
          <w:szCs w:val="24"/>
        </w:rPr>
        <w:lastRenderedPageBreak/>
        <w:t>предписывает:</w:t>
      </w:r>
    </w:p>
    <w:p w:rsidR="006B0F7B" w:rsidRPr="002A4054" w:rsidRDefault="006B0F7B" w:rsidP="006B0F7B">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6B0F7B" w:rsidRPr="002A4054" w:rsidRDefault="006B0F7B" w:rsidP="006B0F7B">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6B0F7B" w:rsidRPr="002A4054" w:rsidRDefault="006B0F7B" w:rsidP="006B0F7B">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6B0F7B" w:rsidRPr="00871635" w:rsidRDefault="006B0F7B" w:rsidP="006B0F7B">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6B0F7B" w:rsidRDefault="006B0F7B" w:rsidP="006B0F7B">
      <w:pPr>
        <w:pStyle w:val="ConsPlusNonformat"/>
        <w:jc w:val="both"/>
        <w:rPr>
          <w:rFonts w:ascii="Times New Roman" w:hAnsi="Times New Roman"/>
          <w:sz w:val="24"/>
          <w:szCs w:val="24"/>
        </w:rPr>
      </w:pPr>
      <w:r w:rsidRPr="009E08E2">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w:t>
      </w:r>
      <w:proofErr w:type="spellStart"/>
      <w:r w:rsidRPr="009E08E2">
        <w:rPr>
          <w:rFonts w:ascii="Times New Roman" w:hAnsi="Times New Roman"/>
          <w:sz w:val="24"/>
          <w:szCs w:val="24"/>
        </w:rPr>
        <w:t>сведений</w:t>
      </w:r>
      <w:proofErr w:type="gramStart"/>
      <w:r w:rsidRPr="009E08E2">
        <w:rPr>
          <w:rFonts w:ascii="Times New Roman" w:hAnsi="Times New Roman"/>
          <w:sz w:val="24"/>
          <w:szCs w:val="24"/>
        </w:rPr>
        <w:t>,п</w:t>
      </w:r>
      <w:proofErr w:type="gramEnd"/>
      <w:r w:rsidRPr="009E08E2">
        <w:rPr>
          <w:rFonts w:ascii="Times New Roman" w:hAnsi="Times New Roman"/>
          <w:sz w:val="24"/>
          <w:szCs w:val="24"/>
        </w:rPr>
        <w:t>одтверждающих</w:t>
      </w:r>
      <w:proofErr w:type="spellEnd"/>
      <w:r w:rsidRPr="009E08E2">
        <w:rPr>
          <w:rFonts w:ascii="Times New Roman" w:hAnsi="Times New Roman"/>
          <w:sz w:val="24"/>
          <w:szCs w:val="24"/>
        </w:rPr>
        <w:t xml:space="preserve"> устранение выявленных нарушений обязательных </w:t>
      </w:r>
      <w:proofErr w:type="spellStart"/>
      <w:r w:rsidRPr="009E08E2">
        <w:rPr>
          <w:rFonts w:ascii="Times New Roman" w:hAnsi="Times New Roman"/>
          <w:sz w:val="24"/>
          <w:szCs w:val="24"/>
        </w:rPr>
        <w:t>требований,в</w:t>
      </w:r>
      <w:proofErr w:type="spellEnd"/>
      <w:r w:rsidRPr="009E08E2">
        <w:rPr>
          <w:rFonts w:ascii="Times New Roman" w:hAnsi="Times New Roman"/>
          <w:sz w:val="24"/>
          <w:szCs w:val="24"/>
        </w:rPr>
        <w:t xml:space="preserve"> срок </w:t>
      </w:r>
    </w:p>
    <w:p w:rsidR="006B0F7B" w:rsidRPr="009E08E2" w:rsidRDefault="006B0F7B" w:rsidP="006B0F7B">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6B0F7B" w:rsidRDefault="006B0F7B" w:rsidP="006B0F7B">
      <w:pPr>
        <w:pStyle w:val="ConsPlusNonformat"/>
        <w:jc w:val="both"/>
        <w:rPr>
          <w:rFonts w:ascii="Times New Roman" w:hAnsi="Times New Roman"/>
          <w:sz w:val="24"/>
          <w:szCs w:val="24"/>
        </w:rPr>
      </w:pPr>
    </w:p>
    <w:p w:rsidR="006B0F7B" w:rsidRPr="009E08E2" w:rsidRDefault="006B0F7B" w:rsidP="006B0F7B">
      <w:pPr>
        <w:pStyle w:val="ConsPlusNonformat"/>
        <w:jc w:val="both"/>
        <w:rPr>
          <w:rFonts w:ascii="Times New Roman" w:hAnsi="Times New Roman"/>
          <w:sz w:val="24"/>
          <w:szCs w:val="24"/>
        </w:rPr>
      </w:pPr>
      <w:r w:rsidRPr="009E08E2">
        <w:rPr>
          <w:rFonts w:ascii="Times New Roman" w:hAnsi="Times New Roman"/>
          <w:sz w:val="24"/>
          <w:szCs w:val="24"/>
        </w:rPr>
        <w:t xml:space="preserve">Неисполнение настоящего предписания в установленный срок </w:t>
      </w:r>
      <w:proofErr w:type="spellStart"/>
      <w:r w:rsidRPr="009E08E2">
        <w:rPr>
          <w:rFonts w:ascii="Times New Roman" w:hAnsi="Times New Roman"/>
          <w:sz w:val="24"/>
          <w:szCs w:val="24"/>
        </w:rPr>
        <w:t>влечетответственность</w:t>
      </w:r>
      <w:proofErr w:type="spellEnd"/>
      <w:r w:rsidRPr="009E08E2">
        <w:rPr>
          <w:rFonts w:ascii="Times New Roman" w:hAnsi="Times New Roman"/>
          <w:sz w:val="24"/>
          <w:szCs w:val="24"/>
        </w:rPr>
        <w:t xml:space="preserve">, </w:t>
      </w:r>
      <w:proofErr w:type="gramStart"/>
      <w:r w:rsidRPr="009E08E2">
        <w:rPr>
          <w:rFonts w:ascii="Times New Roman" w:hAnsi="Times New Roman"/>
          <w:sz w:val="24"/>
          <w:szCs w:val="24"/>
        </w:rPr>
        <w:t>установленную</w:t>
      </w:r>
      <w:proofErr w:type="gramEnd"/>
      <w:r w:rsidRPr="009E08E2">
        <w:rPr>
          <w:rFonts w:ascii="Times New Roman" w:hAnsi="Times New Roman"/>
          <w:sz w:val="24"/>
          <w:szCs w:val="24"/>
        </w:rPr>
        <w:t xml:space="preserve"> законодательством Российской Федерации.</w:t>
      </w:r>
    </w:p>
    <w:p w:rsidR="006B0F7B" w:rsidRPr="00F71AD8" w:rsidRDefault="006B0F7B" w:rsidP="006B0F7B">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6B0F7B" w:rsidRPr="00F71AD8" w:rsidTr="00FF526E">
        <w:tc>
          <w:tcPr>
            <w:tcW w:w="3010" w:type="dxa"/>
            <w:tcMar>
              <w:top w:w="102" w:type="dxa"/>
              <w:left w:w="62" w:type="dxa"/>
              <w:bottom w:w="102" w:type="dxa"/>
              <w:right w:w="62" w:type="dxa"/>
            </w:tcMar>
          </w:tcPr>
          <w:p w:rsidR="006B0F7B" w:rsidRPr="00D34471" w:rsidRDefault="006B0F7B" w:rsidP="00FF526E">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6B0F7B" w:rsidRPr="00D34471" w:rsidRDefault="006B0F7B" w:rsidP="00FF526E">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6B0F7B" w:rsidRPr="00D34471" w:rsidRDefault="006B0F7B" w:rsidP="00FF526E">
            <w:pPr>
              <w:pStyle w:val="ConsPlusNormal"/>
              <w:jc w:val="center"/>
              <w:rPr>
                <w:color w:val="000000"/>
                <w:szCs w:val="20"/>
              </w:rPr>
            </w:pPr>
            <w:r w:rsidRPr="00D34471">
              <w:rPr>
                <w:color w:val="000000"/>
                <w:szCs w:val="20"/>
              </w:rPr>
              <w:t>__________________</w:t>
            </w:r>
          </w:p>
        </w:tc>
      </w:tr>
      <w:tr w:rsidR="006B0F7B" w:rsidRPr="00F71AD8" w:rsidTr="00FF526E">
        <w:tc>
          <w:tcPr>
            <w:tcW w:w="3010" w:type="dxa"/>
            <w:tcMar>
              <w:top w:w="102" w:type="dxa"/>
              <w:left w:w="62" w:type="dxa"/>
              <w:bottom w:w="102" w:type="dxa"/>
              <w:right w:w="62" w:type="dxa"/>
            </w:tcMar>
          </w:tcPr>
          <w:p w:rsidR="006B0F7B" w:rsidRPr="00D34471" w:rsidRDefault="006B0F7B" w:rsidP="00FF526E">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B0F7B" w:rsidRPr="00D34471" w:rsidRDefault="006B0F7B" w:rsidP="00FF526E">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B0F7B" w:rsidRPr="00D34471" w:rsidRDefault="006B0F7B" w:rsidP="00FF526E">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6B0F7B" w:rsidRPr="00F71AD8" w:rsidRDefault="006B0F7B" w:rsidP="006B0F7B">
      <w:pPr>
        <w:widowControl/>
        <w:spacing w:after="200" w:line="276" w:lineRule="auto"/>
        <w:rPr>
          <w:rFonts w:ascii="Times New Roman" w:hAnsi="Times New Roman"/>
          <w:color w:val="4F81BD"/>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EE7F78" w:rsidRDefault="00EE7F78"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Default="006B0F7B" w:rsidP="006B0F7B">
      <w:pPr>
        <w:pStyle w:val="a9"/>
        <w:widowControl/>
        <w:tabs>
          <w:tab w:val="left" w:pos="1134"/>
        </w:tabs>
        <w:ind w:left="0"/>
        <w:jc w:val="center"/>
        <w:rPr>
          <w:rFonts w:ascii="Times New Roman" w:hAnsi="Times New Roman"/>
          <w:b/>
          <w:sz w:val="28"/>
        </w:rPr>
      </w:pPr>
    </w:p>
    <w:p w:rsidR="006B0F7B" w:rsidRPr="002A4054" w:rsidRDefault="006B0F7B" w:rsidP="006B0F7B">
      <w:pPr>
        <w:widowControl/>
        <w:ind w:left="4820"/>
        <w:rPr>
          <w:rFonts w:ascii="Times New Roman" w:hAnsi="Times New Roman"/>
          <w:sz w:val="28"/>
          <w:szCs w:val="28"/>
        </w:rPr>
      </w:pPr>
      <w:r w:rsidRPr="002A4054">
        <w:rPr>
          <w:rFonts w:ascii="Times New Roman" w:hAnsi="Times New Roman"/>
          <w:sz w:val="28"/>
          <w:szCs w:val="28"/>
        </w:rPr>
        <w:lastRenderedPageBreak/>
        <w:t xml:space="preserve">Приложение </w:t>
      </w:r>
      <w:r>
        <w:rPr>
          <w:rFonts w:ascii="Times New Roman" w:hAnsi="Times New Roman"/>
          <w:sz w:val="28"/>
          <w:szCs w:val="28"/>
        </w:rPr>
        <w:t>4</w:t>
      </w:r>
    </w:p>
    <w:p w:rsidR="006B0F7B" w:rsidRPr="002A4054" w:rsidRDefault="006B0F7B" w:rsidP="006B0F7B">
      <w:pPr>
        <w:widowControl/>
        <w:ind w:left="4820"/>
        <w:rPr>
          <w:rFonts w:ascii="Times New Roman" w:hAnsi="Times New Roman"/>
          <w:sz w:val="28"/>
          <w:szCs w:val="28"/>
        </w:rPr>
      </w:pPr>
      <w:r w:rsidRPr="002A4054">
        <w:rPr>
          <w:rFonts w:ascii="Times New Roman" w:hAnsi="Times New Roman"/>
          <w:sz w:val="28"/>
          <w:szCs w:val="28"/>
        </w:rPr>
        <w:t xml:space="preserve">к Положению о </w:t>
      </w:r>
      <w:proofErr w:type="gramStart"/>
      <w:r w:rsidRPr="002A4054">
        <w:rPr>
          <w:rFonts w:ascii="Times New Roman" w:hAnsi="Times New Roman"/>
          <w:sz w:val="28"/>
          <w:szCs w:val="28"/>
        </w:rPr>
        <w:t>муниципальном</w:t>
      </w:r>
      <w:proofErr w:type="gramEnd"/>
    </w:p>
    <w:p w:rsidR="006B0F7B" w:rsidRDefault="006B0F7B" w:rsidP="006B0F7B">
      <w:pPr>
        <w:widowControl/>
        <w:ind w:left="4820"/>
        <w:rPr>
          <w:rFonts w:ascii="Times New Roman" w:hAnsi="Times New Roman"/>
          <w:sz w:val="28"/>
          <w:szCs w:val="28"/>
        </w:rPr>
      </w:pPr>
      <w:r w:rsidRPr="002A4054">
        <w:rPr>
          <w:rFonts w:ascii="Times New Roman" w:hAnsi="Times New Roman"/>
          <w:sz w:val="28"/>
          <w:szCs w:val="28"/>
        </w:rPr>
        <w:t xml:space="preserve">земельном </w:t>
      </w:r>
      <w:proofErr w:type="gramStart"/>
      <w:r w:rsidRPr="002A4054">
        <w:rPr>
          <w:rFonts w:ascii="Times New Roman" w:hAnsi="Times New Roman"/>
          <w:sz w:val="28"/>
          <w:szCs w:val="28"/>
        </w:rPr>
        <w:t>контроле</w:t>
      </w:r>
      <w:proofErr w:type="gramEnd"/>
      <w:r w:rsidRPr="002A4054">
        <w:rPr>
          <w:rFonts w:ascii="Times New Roman" w:hAnsi="Times New Roman"/>
          <w:sz w:val="28"/>
          <w:szCs w:val="28"/>
        </w:rPr>
        <w:t xml:space="preserve"> в границах</w:t>
      </w:r>
    </w:p>
    <w:p w:rsidR="006B0F7B" w:rsidRPr="002A4054" w:rsidRDefault="006B0F7B" w:rsidP="006B0F7B">
      <w:pPr>
        <w:widowControl/>
        <w:ind w:left="4820"/>
        <w:rPr>
          <w:rFonts w:ascii="Times New Roman" w:hAnsi="Times New Roman"/>
          <w:sz w:val="28"/>
          <w:szCs w:val="28"/>
        </w:rPr>
      </w:pPr>
      <w:r>
        <w:rPr>
          <w:rFonts w:ascii="Times New Roman" w:hAnsi="Times New Roman"/>
          <w:sz w:val="28"/>
          <w:szCs w:val="28"/>
        </w:rPr>
        <w:t>района</w:t>
      </w:r>
    </w:p>
    <w:p w:rsidR="006B0F7B" w:rsidRPr="00F405C8" w:rsidRDefault="006B0F7B" w:rsidP="006B0F7B">
      <w:pPr>
        <w:pStyle w:val="a9"/>
        <w:widowControl/>
        <w:tabs>
          <w:tab w:val="left" w:pos="1134"/>
        </w:tabs>
        <w:ind w:left="0"/>
        <w:rPr>
          <w:rFonts w:ascii="Times New Roman" w:hAnsi="Times New Roman"/>
          <w:b/>
          <w:sz w:val="28"/>
          <w:highlight w:val="yellow"/>
        </w:rPr>
      </w:pPr>
    </w:p>
    <w:p w:rsidR="006B0F7B" w:rsidRPr="00F405C8" w:rsidRDefault="006B0F7B" w:rsidP="006B0F7B">
      <w:pPr>
        <w:pStyle w:val="a9"/>
        <w:widowControl/>
        <w:tabs>
          <w:tab w:val="left" w:pos="1134"/>
        </w:tabs>
        <w:ind w:left="0"/>
        <w:rPr>
          <w:rFonts w:ascii="Times New Roman" w:hAnsi="Times New Roman"/>
          <w:b/>
          <w:sz w:val="28"/>
          <w:highlight w:val="yellow"/>
        </w:rPr>
      </w:pPr>
    </w:p>
    <w:p w:rsidR="006B0F7B" w:rsidRDefault="006B0F7B" w:rsidP="006B0F7B">
      <w:pPr>
        <w:pStyle w:val="a9"/>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6B0F7B" w:rsidRDefault="006B0F7B" w:rsidP="006B0F7B">
      <w:pPr>
        <w:pStyle w:val="a9"/>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6B0F7B" w:rsidTr="00FF526E">
        <w:trPr>
          <w:trHeight w:val="315"/>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6B0F7B" w:rsidTr="00FF526E">
        <w:trPr>
          <w:trHeight w:val="150"/>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6B0F7B" w:rsidTr="00FF526E">
        <w:trPr>
          <w:trHeight w:val="157"/>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6B0F7B" w:rsidTr="00FF526E">
        <w:trPr>
          <w:trHeight w:val="127"/>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6B0F7B" w:rsidTr="00FF526E">
        <w:trPr>
          <w:trHeight w:val="165"/>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6B0F7B" w:rsidTr="00FF526E">
        <w:trPr>
          <w:trHeight w:val="142"/>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5%</w:t>
            </w:r>
          </w:p>
        </w:tc>
      </w:tr>
      <w:tr w:rsidR="006B0F7B" w:rsidTr="00FF526E">
        <w:trPr>
          <w:trHeight w:val="157"/>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95%</w:t>
            </w:r>
          </w:p>
        </w:tc>
      </w:tr>
      <w:tr w:rsidR="006B0F7B" w:rsidTr="00FF526E">
        <w:trPr>
          <w:trHeight w:val="180"/>
        </w:trPr>
        <w:tc>
          <w:tcPr>
            <w:tcW w:w="6119"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tcPr>
          <w:p w:rsidR="006B0F7B" w:rsidRPr="004704DD" w:rsidRDefault="006B0F7B" w:rsidP="00FF526E">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6B0F7B" w:rsidRDefault="006B0F7B" w:rsidP="006B0F7B">
      <w:pPr>
        <w:jc w:val="center"/>
        <w:rPr>
          <w:sz w:val="28"/>
          <w:szCs w:val="28"/>
        </w:rPr>
      </w:pPr>
    </w:p>
    <w:p w:rsidR="006B0F7B" w:rsidRPr="004704DD" w:rsidRDefault="006B0F7B" w:rsidP="006B0F7B">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6B0F7B" w:rsidRPr="00DF0B9C" w:rsidRDefault="006B0F7B" w:rsidP="006B0F7B">
      <w:pPr>
        <w:jc w:val="center"/>
        <w:rPr>
          <w:rFonts w:ascii="Times New Roman" w:hAnsi="Times New Roman"/>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6B0F7B" w:rsidRPr="004704DD"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w:t>
            </w:r>
            <w:r>
              <w:rPr>
                <w:rFonts w:ascii="Times New Roman" w:hAnsi="Times New Roman"/>
                <w:color w:val="444444"/>
                <w:sz w:val="24"/>
                <w:szCs w:val="24"/>
              </w:rPr>
              <w:t xml:space="preserve">полняемость плановых </w:t>
            </w:r>
            <w:r w:rsidRPr="004704DD">
              <w:rPr>
                <w:rFonts w:ascii="Times New Roman" w:hAnsi="Times New Roman"/>
                <w:color w:val="444444"/>
                <w:sz w:val="24"/>
                <w:szCs w:val="24"/>
              </w:rPr>
              <w:t xml:space="preserve">заданий </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Врз</w:t>
            </w:r>
            <w:proofErr w:type="spellEnd"/>
            <w:r w:rsidRPr="004704DD">
              <w:rPr>
                <w:rFonts w:ascii="Times New Roman" w:hAnsi="Times New Roman"/>
                <w:color w:val="444444"/>
                <w:sz w:val="24"/>
                <w:szCs w:val="24"/>
              </w:rPr>
              <w:t xml:space="preserve"> - в</w:t>
            </w:r>
            <w:r>
              <w:rPr>
                <w:rFonts w:ascii="Times New Roman" w:hAnsi="Times New Roman"/>
                <w:color w:val="444444"/>
                <w:sz w:val="24"/>
                <w:szCs w:val="24"/>
              </w:rPr>
              <w:t xml:space="preserve">ыполняемость плановых заданий </w:t>
            </w:r>
            <w:r w:rsidRPr="004704DD">
              <w:rPr>
                <w:rFonts w:ascii="Times New Roman" w:hAnsi="Times New Roman"/>
                <w:color w:val="444444"/>
                <w:sz w:val="24"/>
                <w:szCs w:val="24"/>
              </w:rPr>
              <w:t xml:space="preserve"> %</w:t>
            </w:r>
          </w:p>
          <w:p w:rsidR="006B0F7B" w:rsidRPr="004704DD" w:rsidRDefault="006B0F7B" w:rsidP="00FF526E">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РЗф</w:t>
            </w:r>
            <w:proofErr w:type="spellEnd"/>
            <w:r w:rsidRPr="004704DD">
              <w:rPr>
                <w:rFonts w:ascii="Times New Roman" w:hAnsi="Times New Roman"/>
                <w:color w:val="444444"/>
                <w:sz w:val="24"/>
                <w:szCs w:val="24"/>
              </w:rPr>
              <w:t xml:space="preserve">-количество проведенных </w:t>
            </w:r>
            <w:r>
              <w:rPr>
                <w:rFonts w:ascii="Times New Roman" w:hAnsi="Times New Roman"/>
                <w:color w:val="444444"/>
                <w:sz w:val="24"/>
                <w:szCs w:val="24"/>
              </w:rPr>
              <w:t>плановых заданий</w:t>
            </w:r>
            <w:r w:rsidRPr="004704DD">
              <w:rPr>
                <w:rFonts w:ascii="Times New Roman" w:hAnsi="Times New Roman"/>
                <w:color w:val="444444"/>
                <w:sz w:val="24"/>
                <w:szCs w:val="24"/>
              </w:rPr>
              <w:t xml:space="preserve"> (ед.)</w:t>
            </w:r>
          </w:p>
          <w:p w:rsidR="006B0F7B" w:rsidRPr="004704DD" w:rsidRDefault="006B0F7B" w:rsidP="00FF526E">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РЗп</w:t>
            </w:r>
            <w:proofErr w:type="spellEnd"/>
            <w:r w:rsidRPr="004704DD">
              <w:rPr>
                <w:rFonts w:ascii="Times New Roman" w:hAnsi="Times New Roman"/>
                <w:color w:val="444444"/>
                <w:sz w:val="24"/>
                <w:szCs w:val="24"/>
              </w:rPr>
              <w:t xml:space="preserve"> - количество </w:t>
            </w:r>
            <w:r>
              <w:rPr>
                <w:rFonts w:ascii="Times New Roman" w:hAnsi="Times New Roman"/>
                <w:color w:val="444444"/>
                <w:sz w:val="24"/>
                <w:szCs w:val="24"/>
              </w:rPr>
              <w:t xml:space="preserve">утвержденных плановых  заданий </w:t>
            </w:r>
            <w:r w:rsidRPr="004704DD">
              <w:rPr>
                <w:rFonts w:ascii="Times New Roman" w:hAnsi="Times New Roman"/>
                <w:color w:val="444444"/>
                <w:sz w:val="24"/>
                <w:szCs w:val="24"/>
              </w:rPr>
              <w:t xml:space="preserve">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w:t>
            </w:r>
            <w:r>
              <w:rPr>
                <w:rFonts w:ascii="Times New Roman" w:hAnsi="Times New Roman"/>
                <w:color w:val="444444"/>
                <w:sz w:val="24"/>
                <w:szCs w:val="24"/>
              </w:rPr>
              <w:t xml:space="preserve">твержденные плановые </w:t>
            </w:r>
            <w:r w:rsidRPr="004704DD">
              <w:rPr>
                <w:rFonts w:ascii="Times New Roman" w:hAnsi="Times New Roman"/>
                <w:color w:val="444444"/>
                <w:sz w:val="24"/>
                <w:szCs w:val="24"/>
              </w:rPr>
              <w:t xml:space="preserve">задания </w:t>
            </w: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Выполняемость внеплановых </w:t>
            </w:r>
            <w:r w:rsidRPr="004704DD">
              <w:rPr>
                <w:rFonts w:ascii="Times New Roman" w:hAnsi="Times New Roman"/>
                <w:color w:val="444444"/>
                <w:sz w:val="24"/>
                <w:szCs w:val="24"/>
              </w:rPr>
              <w:lastRenderedPageBreak/>
              <w:t>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Ввн</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w:t>
            </w:r>
            <w:proofErr w:type="spellStart"/>
            <w:r w:rsidRPr="004704DD">
              <w:rPr>
                <w:rFonts w:ascii="Times New Roman" w:hAnsi="Times New Roman"/>
                <w:color w:val="444444"/>
                <w:sz w:val="24"/>
                <w:szCs w:val="24"/>
              </w:rPr>
              <w:lastRenderedPageBreak/>
              <w:t>Рп</w:t>
            </w:r>
            <w:proofErr w:type="spellEnd"/>
            <w:r w:rsidRPr="004704DD">
              <w:rPr>
                <w:rFonts w:ascii="Times New Roman" w:hAnsi="Times New Roman"/>
                <w:color w:val="444444"/>
                <w:sz w:val="24"/>
                <w:szCs w:val="24"/>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Ввн</w:t>
            </w:r>
            <w:proofErr w:type="spellEnd"/>
            <w:r w:rsidRPr="004704DD">
              <w:rPr>
                <w:rFonts w:ascii="Times New Roman" w:hAnsi="Times New Roman"/>
                <w:color w:val="444444"/>
                <w:sz w:val="24"/>
                <w:szCs w:val="24"/>
              </w:rPr>
              <w:t xml:space="preserve"> - выполняемость </w:t>
            </w:r>
            <w:r w:rsidRPr="004704DD">
              <w:rPr>
                <w:rFonts w:ascii="Times New Roman" w:hAnsi="Times New Roman"/>
                <w:color w:val="444444"/>
                <w:sz w:val="24"/>
                <w:szCs w:val="24"/>
              </w:rPr>
              <w:lastRenderedPageBreak/>
              <w:t>внеплановых проверок</w:t>
            </w:r>
          </w:p>
          <w:p w:rsidR="006B0F7B" w:rsidRPr="004704DD" w:rsidRDefault="006B0F7B" w:rsidP="00FF526E">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Рф</w:t>
            </w:r>
            <w:proofErr w:type="spellEnd"/>
            <w:r w:rsidRPr="004704DD">
              <w:rPr>
                <w:rFonts w:ascii="Times New Roman" w:hAnsi="Times New Roman"/>
                <w:color w:val="444444"/>
                <w:sz w:val="24"/>
                <w:szCs w:val="24"/>
              </w:rPr>
              <w:t xml:space="preserve"> - количество проведенных внеплановых проверок (ед.)</w:t>
            </w:r>
          </w:p>
          <w:p w:rsidR="006B0F7B" w:rsidRPr="004704DD" w:rsidRDefault="006B0F7B" w:rsidP="00FF526E">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Рп</w:t>
            </w:r>
            <w:proofErr w:type="spellEnd"/>
            <w:r w:rsidRPr="004704DD">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Письма и жалобы, </w:t>
            </w:r>
            <w:r w:rsidRPr="004704DD">
              <w:rPr>
                <w:rFonts w:ascii="Times New Roman" w:hAnsi="Times New Roman"/>
                <w:color w:val="444444"/>
                <w:sz w:val="24"/>
                <w:szCs w:val="24"/>
              </w:rPr>
              <w:lastRenderedPageBreak/>
              <w:t>поступившие в Контрольный орган</w:t>
            </w:r>
          </w:p>
        </w:tc>
      </w:tr>
      <w:tr w:rsidR="006B0F7B" w:rsidRPr="00DF0B9C" w:rsidTr="00FF526E">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Ж</w:t>
            </w:r>
            <w:proofErr w:type="gramEnd"/>
            <w:r w:rsidRPr="004704DD">
              <w:rPr>
                <w:rFonts w:ascii="Times New Roman" w:hAnsi="Times New Roman"/>
                <w:color w:val="444444"/>
                <w:sz w:val="24"/>
                <w:szCs w:val="24"/>
              </w:rPr>
              <w:t xml:space="preserve"> - количество жалоб (ед.)</w:t>
            </w:r>
          </w:p>
          <w:p w:rsidR="006B0F7B" w:rsidRPr="004704DD" w:rsidRDefault="006B0F7B" w:rsidP="00FF526E">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Пн</w:t>
            </w:r>
            <w:proofErr w:type="spellEnd"/>
            <w:proofErr w:type="gramEnd"/>
            <w:r w:rsidRPr="004704DD">
              <w:rPr>
                <w:rFonts w:ascii="Times New Roman" w:hAnsi="Times New Roman"/>
                <w:color w:val="444444"/>
                <w:sz w:val="24"/>
                <w:szCs w:val="24"/>
              </w:rPr>
              <w:t xml:space="preserve"> - количество проверок, признанных недействительными (ед.)</w:t>
            </w:r>
          </w:p>
          <w:p w:rsidR="006B0F7B" w:rsidRPr="004704DD" w:rsidRDefault="006B0F7B" w:rsidP="00FF526E">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По x 100 / </w:t>
            </w:r>
            <w:proofErr w:type="spellStart"/>
            <w:r w:rsidRPr="004704DD">
              <w:rPr>
                <w:rFonts w:ascii="Times New Roman" w:hAnsi="Times New Roman"/>
                <w:color w:val="444444"/>
                <w:sz w:val="24"/>
                <w:szCs w:val="2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6B0F7B" w:rsidRPr="004704DD" w:rsidRDefault="006B0F7B" w:rsidP="00FF526E">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Пф</w:t>
            </w:r>
            <w:proofErr w:type="spellEnd"/>
            <w:r w:rsidRPr="004704DD">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Кзо</w:t>
            </w:r>
            <w:proofErr w:type="spellEnd"/>
            <w:r w:rsidRPr="004704DD">
              <w:rPr>
                <w:rFonts w:ascii="Times New Roman" w:hAnsi="Times New Roman"/>
                <w:color w:val="444444"/>
                <w:sz w:val="24"/>
                <w:szCs w:val="24"/>
              </w:rPr>
              <w:t xml:space="preserve"> - количество заявлений, по которым пришел отказ в согласовании (ед.)</w:t>
            </w:r>
          </w:p>
          <w:p w:rsidR="006B0F7B" w:rsidRPr="004704DD" w:rsidRDefault="006B0F7B" w:rsidP="00FF526E">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Кпз</w:t>
            </w:r>
            <w:proofErr w:type="spellEnd"/>
            <w:r w:rsidRPr="004704DD">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Доля проверок, по результатам которых материалы направлены в </w:t>
            </w:r>
            <w:r w:rsidRPr="004704DD">
              <w:rPr>
                <w:rFonts w:ascii="Times New Roman" w:hAnsi="Times New Roman"/>
                <w:color w:val="444444"/>
                <w:sz w:val="24"/>
                <w:szCs w:val="24"/>
              </w:rPr>
              <w:lastRenderedPageBreak/>
              <w:t>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Кнм</w:t>
            </w:r>
            <w:proofErr w:type="spellEnd"/>
            <w:r w:rsidRPr="004704DD">
              <w:rPr>
                <w:rFonts w:ascii="Times New Roman" w:hAnsi="Times New Roman"/>
                <w:color w:val="444444"/>
                <w:sz w:val="24"/>
                <w:szCs w:val="24"/>
              </w:rPr>
              <w:t xml:space="preserve"> х 100 / </w:t>
            </w:r>
            <w:proofErr w:type="spellStart"/>
            <w:r w:rsidRPr="004704DD">
              <w:rPr>
                <w:rFonts w:ascii="Times New Roman" w:hAnsi="Times New Roman"/>
                <w:color w:val="444444"/>
                <w:sz w:val="24"/>
                <w:szCs w:val="2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 </w:t>
            </w:r>
            <w:proofErr w:type="spellStart"/>
            <w:r w:rsidRPr="004704DD">
              <w:rPr>
                <w:rFonts w:ascii="Times New Roman" w:hAnsi="Times New Roman"/>
                <w:color w:val="444444"/>
                <w:sz w:val="24"/>
                <w:szCs w:val="24"/>
              </w:rPr>
              <w:t>нм</w:t>
            </w:r>
            <w:proofErr w:type="spellEnd"/>
            <w:r w:rsidRPr="004704DD">
              <w:rPr>
                <w:rFonts w:ascii="Times New Roman" w:hAnsi="Times New Roman"/>
                <w:color w:val="444444"/>
                <w:sz w:val="24"/>
                <w:szCs w:val="24"/>
              </w:rPr>
              <w:t xml:space="preserve"> - количество материалов, направленных в уполномоченные органы (ед.)</w:t>
            </w:r>
          </w:p>
          <w:p w:rsidR="006B0F7B" w:rsidRPr="004704DD" w:rsidRDefault="006B0F7B" w:rsidP="00FF526E">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lastRenderedPageBreak/>
              <w:t>Квн</w:t>
            </w:r>
            <w:proofErr w:type="spellEnd"/>
            <w:r w:rsidRPr="004704DD">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6B0F7B" w:rsidRPr="00DF0B9C" w:rsidTr="00FF526E">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w:t>
            </w:r>
            <w:r>
              <w:rPr>
                <w:rFonts w:ascii="Times New Roman" w:hAnsi="Times New Roman"/>
                <w:color w:val="444444"/>
                <w:sz w:val="24"/>
                <w:szCs w:val="24"/>
              </w:rPr>
              <w:t>1</w:t>
            </w:r>
            <w:r w:rsidRPr="004704DD">
              <w:rPr>
                <w:rFonts w:ascii="Times New Roman" w:hAnsi="Times New Roman"/>
                <w:color w:val="444444"/>
                <w:sz w:val="24"/>
                <w:szCs w:val="24"/>
              </w:rPr>
              <w:t>.</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Км / </w:t>
            </w: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w:t>
            </w:r>
            <w:proofErr w:type="spellStart"/>
            <w:r w:rsidRPr="004704DD">
              <w:rPr>
                <w:rFonts w:ascii="Times New Roman" w:hAnsi="Times New Roman"/>
                <w:color w:val="444444"/>
                <w:sz w:val="24"/>
                <w:szCs w:val="2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textAlignment w:val="baseline"/>
              <w:rPr>
                <w:rFonts w:ascii="Times New Roman" w:hAnsi="Times New Roman"/>
                <w:color w:val="444444"/>
                <w:sz w:val="24"/>
                <w:szCs w:val="24"/>
              </w:rPr>
            </w:pPr>
            <w:proofErr w:type="gramStart"/>
            <w:r w:rsidRPr="004704DD">
              <w:rPr>
                <w:rFonts w:ascii="Times New Roman" w:hAnsi="Times New Roman"/>
                <w:color w:val="444444"/>
                <w:sz w:val="24"/>
                <w:szCs w:val="24"/>
              </w:rPr>
              <w:t>Км</w:t>
            </w:r>
            <w:proofErr w:type="gramEnd"/>
            <w:r w:rsidRPr="004704DD">
              <w:rPr>
                <w:rFonts w:ascii="Times New Roman" w:hAnsi="Times New Roman"/>
                <w:color w:val="444444"/>
                <w:sz w:val="24"/>
                <w:szCs w:val="24"/>
              </w:rPr>
              <w:t xml:space="preserve"> - количество контрольных мероприятий (ед.)</w:t>
            </w:r>
          </w:p>
          <w:p w:rsidR="006B0F7B" w:rsidRPr="004704DD" w:rsidRDefault="006B0F7B" w:rsidP="00FF526E">
            <w:pPr>
              <w:widowControl/>
              <w:textAlignment w:val="baseline"/>
              <w:rPr>
                <w:rFonts w:ascii="Times New Roman" w:hAnsi="Times New Roman"/>
                <w:color w:val="444444"/>
                <w:sz w:val="24"/>
                <w:szCs w:val="24"/>
              </w:rPr>
            </w:pPr>
            <w:proofErr w:type="spellStart"/>
            <w:proofErr w:type="gramStart"/>
            <w:r w:rsidRPr="004704DD">
              <w:rPr>
                <w:rFonts w:ascii="Times New Roman" w:hAnsi="Times New Roman"/>
                <w:color w:val="444444"/>
                <w:sz w:val="24"/>
                <w:szCs w:val="24"/>
              </w:rPr>
              <w:t>Кр</w:t>
            </w:r>
            <w:proofErr w:type="spellEnd"/>
            <w:proofErr w:type="gramEnd"/>
            <w:r w:rsidRPr="004704DD">
              <w:rPr>
                <w:rFonts w:ascii="Times New Roman" w:hAnsi="Times New Roman"/>
                <w:color w:val="444444"/>
                <w:sz w:val="24"/>
                <w:szCs w:val="24"/>
              </w:rPr>
              <w:t xml:space="preserve"> - количество работников органа муниципального контроля (ед.)</w:t>
            </w:r>
          </w:p>
          <w:p w:rsidR="006B0F7B" w:rsidRPr="004704DD" w:rsidRDefault="006B0F7B" w:rsidP="00FF526E">
            <w:pPr>
              <w:widowControl/>
              <w:textAlignment w:val="baseline"/>
              <w:rPr>
                <w:rFonts w:ascii="Times New Roman" w:hAnsi="Times New Roman"/>
                <w:color w:val="444444"/>
                <w:sz w:val="24"/>
                <w:szCs w:val="24"/>
              </w:rPr>
            </w:pPr>
            <w:proofErr w:type="spellStart"/>
            <w:r w:rsidRPr="004704DD">
              <w:rPr>
                <w:rFonts w:ascii="Times New Roman" w:hAnsi="Times New Roman"/>
                <w:color w:val="444444"/>
                <w:sz w:val="24"/>
                <w:szCs w:val="24"/>
              </w:rPr>
              <w:t>Нк</w:t>
            </w:r>
            <w:proofErr w:type="spellEnd"/>
            <w:r w:rsidRPr="004704DD">
              <w:rPr>
                <w:rFonts w:ascii="Times New Roman" w:hAnsi="Times New Roman"/>
                <w:color w:val="444444"/>
                <w:sz w:val="24"/>
                <w:szCs w:val="2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B0F7B" w:rsidRPr="004704DD" w:rsidRDefault="006B0F7B" w:rsidP="00FF526E">
            <w:pPr>
              <w:widowControl/>
              <w:rPr>
                <w:rFonts w:ascii="Times New Roman" w:hAnsi="Times New Roman"/>
                <w:color w:val="444444"/>
                <w:sz w:val="24"/>
                <w:szCs w:val="24"/>
              </w:rPr>
            </w:pPr>
          </w:p>
        </w:tc>
      </w:tr>
    </w:tbl>
    <w:p w:rsidR="006B0F7B" w:rsidRPr="00E673AA" w:rsidRDefault="006B0F7B" w:rsidP="006B0F7B">
      <w:pPr>
        <w:jc w:val="center"/>
        <w:rPr>
          <w:rFonts w:ascii="Times New Roman" w:hAnsi="Times New Roman"/>
          <w:sz w:val="28"/>
          <w:szCs w:val="28"/>
        </w:rPr>
      </w:pPr>
    </w:p>
    <w:p w:rsidR="006B0F7B" w:rsidRPr="00E673AA" w:rsidRDefault="006B0F7B" w:rsidP="006B0F7B">
      <w:pPr>
        <w:jc w:val="center"/>
        <w:rPr>
          <w:rFonts w:ascii="Times New Roman" w:hAnsi="Times New Roman"/>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6B0F7B" w:rsidRPr="00E673AA" w:rsidTr="00FF526E">
        <w:tc>
          <w:tcPr>
            <w:tcW w:w="0" w:type="auto"/>
            <w:shd w:val="clear" w:color="auto" w:fill="auto"/>
            <w:vAlign w:val="center"/>
          </w:tcPr>
          <w:p w:rsidR="006B0F7B" w:rsidRPr="00E673AA" w:rsidRDefault="006B0F7B" w:rsidP="00FF526E">
            <w:pPr>
              <w:widowControl/>
              <w:rPr>
                <w:rFonts w:ascii="Times New Roman" w:hAnsi="Times New Roman"/>
                <w:color w:val="444444"/>
                <w:sz w:val="28"/>
                <w:szCs w:val="28"/>
              </w:rPr>
            </w:pPr>
          </w:p>
        </w:tc>
      </w:tr>
    </w:tbl>
    <w:p w:rsidR="006B0F7B" w:rsidRPr="00E673AA" w:rsidRDefault="006B0F7B" w:rsidP="006B0F7B">
      <w:pPr>
        <w:pStyle w:val="a9"/>
        <w:widowControl/>
        <w:tabs>
          <w:tab w:val="left" w:pos="1134"/>
        </w:tabs>
        <w:ind w:left="0"/>
        <w:jc w:val="both"/>
        <w:rPr>
          <w:rFonts w:ascii="Times New Roman" w:hAnsi="Times New Roman"/>
          <w:color w:val="FF0000"/>
          <w:sz w:val="28"/>
          <w:szCs w:val="28"/>
        </w:rPr>
      </w:pPr>
    </w:p>
    <w:p w:rsidR="006B0F7B" w:rsidRDefault="006B0F7B" w:rsidP="006B0F7B">
      <w:pPr>
        <w:pStyle w:val="a9"/>
        <w:widowControl/>
        <w:tabs>
          <w:tab w:val="left" w:pos="1134"/>
        </w:tabs>
        <w:ind w:left="0"/>
        <w:jc w:val="both"/>
        <w:rPr>
          <w:rFonts w:ascii="Times New Roman" w:hAnsi="Times New Roman"/>
          <w:b/>
          <w:sz w:val="28"/>
        </w:rPr>
      </w:pPr>
    </w:p>
    <w:p w:rsidR="006B0F7B" w:rsidRDefault="006B0F7B" w:rsidP="006B0F7B"/>
    <w:p w:rsidR="00A55B9B" w:rsidRDefault="00A55B9B"/>
    <w:sectPr w:rsidR="00A55B9B" w:rsidSect="00A55B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A0" w:rsidRDefault="00001DA0" w:rsidP="006B0F7B">
      <w:r>
        <w:separator/>
      </w:r>
    </w:p>
  </w:endnote>
  <w:endnote w:type="continuationSeparator" w:id="0">
    <w:p w:rsidR="00001DA0" w:rsidRDefault="00001DA0" w:rsidP="006B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A0" w:rsidRDefault="00001DA0" w:rsidP="006B0F7B">
      <w:r>
        <w:separator/>
      </w:r>
    </w:p>
  </w:footnote>
  <w:footnote w:type="continuationSeparator" w:id="0">
    <w:p w:rsidR="00001DA0" w:rsidRDefault="00001DA0" w:rsidP="006B0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0F7B"/>
    <w:rsid w:val="00001767"/>
    <w:rsid w:val="00001DA0"/>
    <w:rsid w:val="0003143C"/>
    <w:rsid w:val="00125383"/>
    <w:rsid w:val="001477A5"/>
    <w:rsid w:val="00174F7C"/>
    <w:rsid w:val="001859C2"/>
    <w:rsid w:val="001B0F16"/>
    <w:rsid w:val="001D2073"/>
    <w:rsid w:val="003273F2"/>
    <w:rsid w:val="003C5BE7"/>
    <w:rsid w:val="00450F18"/>
    <w:rsid w:val="004D6714"/>
    <w:rsid w:val="005C20E9"/>
    <w:rsid w:val="00665031"/>
    <w:rsid w:val="006A4BED"/>
    <w:rsid w:val="006B0F7B"/>
    <w:rsid w:val="006D2646"/>
    <w:rsid w:val="007151E6"/>
    <w:rsid w:val="0073052E"/>
    <w:rsid w:val="00776F21"/>
    <w:rsid w:val="0079070B"/>
    <w:rsid w:val="007E7BE2"/>
    <w:rsid w:val="00823259"/>
    <w:rsid w:val="008607E2"/>
    <w:rsid w:val="008D2BFC"/>
    <w:rsid w:val="008E23F7"/>
    <w:rsid w:val="008E7066"/>
    <w:rsid w:val="008E7866"/>
    <w:rsid w:val="008F578A"/>
    <w:rsid w:val="009B5FD7"/>
    <w:rsid w:val="009F6D67"/>
    <w:rsid w:val="00A22D5B"/>
    <w:rsid w:val="00A30016"/>
    <w:rsid w:val="00A42100"/>
    <w:rsid w:val="00A55B9B"/>
    <w:rsid w:val="00AF2A5B"/>
    <w:rsid w:val="00B55E3C"/>
    <w:rsid w:val="00B70918"/>
    <w:rsid w:val="00B96B23"/>
    <w:rsid w:val="00D518E0"/>
    <w:rsid w:val="00DD600B"/>
    <w:rsid w:val="00E003BD"/>
    <w:rsid w:val="00EE4BD7"/>
    <w:rsid w:val="00EE7F78"/>
    <w:rsid w:val="00F00E09"/>
    <w:rsid w:val="00F265E3"/>
    <w:rsid w:val="00F3466A"/>
    <w:rsid w:val="00F9057E"/>
    <w:rsid w:val="00FA5681"/>
    <w:rsid w:val="00FF526E"/>
    <w:rsid w:val="00FF5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F7B"/>
    <w:pPr>
      <w:widowControl w:val="0"/>
    </w:pPr>
    <w:rPr>
      <w:rFonts w:ascii="Arial" w:eastAsia="Times New Roman" w:hAnsi="Arial"/>
      <w:color w:val="000000"/>
    </w:rPr>
  </w:style>
  <w:style w:type="paragraph" w:styleId="1">
    <w:name w:val="heading 1"/>
    <w:basedOn w:val="a"/>
    <w:next w:val="a"/>
    <w:link w:val="10"/>
    <w:uiPriority w:val="9"/>
    <w:qFormat/>
    <w:rsid w:val="006B0F7B"/>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6B0F7B"/>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6B0F7B"/>
    <w:pPr>
      <w:widowControl/>
      <w:spacing w:after="200" w:line="276" w:lineRule="auto"/>
      <w:outlineLvl w:val="2"/>
    </w:pPr>
    <w:rPr>
      <w:rFonts w:ascii="XO Thames" w:hAnsi="XO Thames"/>
      <w:b/>
      <w:i/>
    </w:rPr>
  </w:style>
  <w:style w:type="paragraph" w:styleId="4">
    <w:name w:val="heading 4"/>
    <w:basedOn w:val="a"/>
    <w:next w:val="a"/>
    <w:link w:val="40"/>
    <w:uiPriority w:val="9"/>
    <w:qFormat/>
    <w:rsid w:val="006B0F7B"/>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6B0F7B"/>
    <w:pPr>
      <w:widowControl/>
      <w:spacing w:before="120" w:after="120" w:line="276" w:lineRule="auto"/>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B0F7B"/>
    <w:rPr>
      <w:rFonts w:ascii="XO Thames" w:eastAsia="Times New Roman" w:hAnsi="XO Thames" w:cs="Times New Roman"/>
      <w:b/>
      <w:sz w:val="32"/>
      <w:szCs w:val="20"/>
      <w:lang w:eastAsia="ru-RU"/>
    </w:rPr>
  </w:style>
  <w:style w:type="character" w:customStyle="1" w:styleId="20">
    <w:name w:val="Заголовок 2 Знак"/>
    <w:link w:val="2"/>
    <w:uiPriority w:val="9"/>
    <w:rsid w:val="006B0F7B"/>
    <w:rPr>
      <w:rFonts w:ascii="XO Thames" w:eastAsia="Times New Roman" w:hAnsi="XO Thames" w:cs="Times New Roman"/>
      <w:b/>
      <w:color w:val="00A0FF"/>
      <w:sz w:val="26"/>
      <w:szCs w:val="20"/>
      <w:lang w:eastAsia="ru-RU"/>
    </w:rPr>
  </w:style>
  <w:style w:type="character" w:customStyle="1" w:styleId="30">
    <w:name w:val="Заголовок 3 Знак"/>
    <w:link w:val="3"/>
    <w:uiPriority w:val="9"/>
    <w:rsid w:val="006B0F7B"/>
    <w:rPr>
      <w:rFonts w:ascii="XO Thames" w:eastAsia="Times New Roman" w:hAnsi="XO Thames" w:cs="Times New Roman"/>
      <w:b/>
      <w:i/>
      <w:color w:val="000000"/>
      <w:sz w:val="20"/>
      <w:szCs w:val="20"/>
      <w:lang w:eastAsia="ru-RU"/>
    </w:rPr>
  </w:style>
  <w:style w:type="character" w:customStyle="1" w:styleId="40">
    <w:name w:val="Заголовок 4 Знак"/>
    <w:link w:val="4"/>
    <w:uiPriority w:val="9"/>
    <w:rsid w:val="006B0F7B"/>
    <w:rPr>
      <w:rFonts w:ascii="XO Thames" w:eastAsia="Times New Roman" w:hAnsi="XO Thames" w:cs="Times New Roman"/>
      <w:b/>
      <w:color w:val="595959"/>
      <w:sz w:val="26"/>
      <w:szCs w:val="20"/>
      <w:lang w:eastAsia="ru-RU"/>
    </w:rPr>
  </w:style>
  <w:style w:type="character" w:customStyle="1" w:styleId="50">
    <w:name w:val="Заголовок 5 Знак"/>
    <w:link w:val="5"/>
    <w:uiPriority w:val="9"/>
    <w:rsid w:val="006B0F7B"/>
    <w:rPr>
      <w:rFonts w:ascii="XO Thames" w:eastAsia="Times New Roman" w:hAnsi="XO Thames" w:cs="Times New Roman"/>
      <w:b/>
      <w:color w:val="000000"/>
      <w:szCs w:val="20"/>
      <w:lang w:eastAsia="ru-RU"/>
    </w:rPr>
  </w:style>
  <w:style w:type="character" w:customStyle="1" w:styleId="11">
    <w:name w:val="Обычный1"/>
    <w:rsid w:val="006B0F7B"/>
    <w:rPr>
      <w:rFonts w:ascii="Arial" w:hAnsi="Arial"/>
      <w:sz w:val="20"/>
    </w:rPr>
  </w:style>
  <w:style w:type="paragraph" w:styleId="21">
    <w:name w:val="toc 2"/>
    <w:basedOn w:val="a"/>
    <w:next w:val="a"/>
    <w:link w:val="22"/>
    <w:rsid w:val="006B0F7B"/>
    <w:pPr>
      <w:widowControl/>
      <w:spacing w:after="200" w:line="276" w:lineRule="auto"/>
      <w:ind w:left="200"/>
    </w:pPr>
    <w:rPr>
      <w:rFonts w:ascii="Calibri" w:hAnsi="Calibri"/>
    </w:rPr>
  </w:style>
  <w:style w:type="character" w:customStyle="1" w:styleId="22">
    <w:name w:val="Оглавление 2 Знак"/>
    <w:link w:val="21"/>
    <w:locked/>
    <w:rsid w:val="006B0F7B"/>
    <w:rPr>
      <w:rFonts w:ascii="Calibri" w:eastAsia="Times New Roman" w:hAnsi="Calibri" w:cs="Times New Roman"/>
      <w:color w:val="000000"/>
      <w:szCs w:val="20"/>
      <w:lang w:eastAsia="ru-RU"/>
    </w:rPr>
  </w:style>
  <w:style w:type="paragraph" w:styleId="41">
    <w:name w:val="toc 4"/>
    <w:basedOn w:val="a"/>
    <w:next w:val="a"/>
    <w:link w:val="42"/>
    <w:rsid w:val="006B0F7B"/>
    <w:pPr>
      <w:widowControl/>
      <w:spacing w:after="200" w:line="276" w:lineRule="auto"/>
      <w:ind w:left="600"/>
    </w:pPr>
    <w:rPr>
      <w:rFonts w:ascii="Calibri" w:hAnsi="Calibri"/>
    </w:rPr>
  </w:style>
  <w:style w:type="character" w:customStyle="1" w:styleId="42">
    <w:name w:val="Оглавление 4 Знак"/>
    <w:link w:val="41"/>
    <w:locked/>
    <w:rsid w:val="006B0F7B"/>
    <w:rPr>
      <w:rFonts w:ascii="Calibri" w:eastAsia="Times New Roman" w:hAnsi="Calibri" w:cs="Times New Roman"/>
      <w:color w:val="000000"/>
      <w:szCs w:val="20"/>
      <w:lang w:eastAsia="ru-RU"/>
    </w:rPr>
  </w:style>
  <w:style w:type="paragraph" w:styleId="a3">
    <w:name w:val="footer"/>
    <w:basedOn w:val="a"/>
    <w:link w:val="a4"/>
    <w:uiPriority w:val="99"/>
    <w:rsid w:val="006B0F7B"/>
    <w:pPr>
      <w:tabs>
        <w:tab w:val="center" w:pos="4677"/>
        <w:tab w:val="right" w:pos="9355"/>
      </w:tabs>
    </w:pPr>
    <w:rPr>
      <w:color w:val="auto"/>
    </w:rPr>
  </w:style>
  <w:style w:type="character" w:customStyle="1" w:styleId="a4">
    <w:name w:val="Нижний колонтитул Знак"/>
    <w:link w:val="a3"/>
    <w:uiPriority w:val="99"/>
    <w:rsid w:val="006B0F7B"/>
    <w:rPr>
      <w:rFonts w:ascii="Arial" w:eastAsia="Times New Roman" w:hAnsi="Arial" w:cs="Times New Roman"/>
      <w:sz w:val="20"/>
      <w:szCs w:val="20"/>
      <w:lang w:eastAsia="ru-RU"/>
    </w:rPr>
  </w:style>
  <w:style w:type="paragraph" w:styleId="6">
    <w:name w:val="toc 6"/>
    <w:basedOn w:val="a"/>
    <w:next w:val="a"/>
    <w:link w:val="60"/>
    <w:rsid w:val="006B0F7B"/>
    <w:pPr>
      <w:widowControl/>
      <w:spacing w:after="200" w:line="276" w:lineRule="auto"/>
      <w:ind w:left="1000"/>
    </w:pPr>
    <w:rPr>
      <w:rFonts w:ascii="Calibri" w:hAnsi="Calibri"/>
    </w:rPr>
  </w:style>
  <w:style w:type="character" w:customStyle="1" w:styleId="60">
    <w:name w:val="Оглавление 6 Знак"/>
    <w:link w:val="6"/>
    <w:locked/>
    <w:rsid w:val="006B0F7B"/>
    <w:rPr>
      <w:rFonts w:ascii="Calibri" w:eastAsia="Times New Roman" w:hAnsi="Calibri" w:cs="Times New Roman"/>
      <w:color w:val="000000"/>
      <w:szCs w:val="20"/>
      <w:lang w:eastAsia="ru-RU"/>
    </w:rPr>
  </w:style>
  <w:style w:type="paragraph" w:styleId="7">
    <w:name w:val="toc 7"/>
    <w:basedOn w:val="a"/>
    <w:next w:val="a"/>
    <w:link w:val="70"/>
    <w:rsid w:val="006B0F7B"/>
    <w:pPr>
      <w:widowControl/>
      <w:spacing w:after="200" w:line="276" w:lineRule="auto"/>
      <w:ind w:left="1200"/>
    </w:pPr>
    <w:rPr>
      <w:rFonts w:ascii="Calibri" w:hAnsi="Calibri"/>
    </w:rPr>
  </w:style>
  <w:style w:type="character" w:customStyle="1" w:styleId="70">
    <w:name w:val="Оглавление 7 Знак"/>
    <w:link w:val="7"/>
    <w:locked/>
    <w:rsid w:val="006B0F7B"/>
    <w:rPr>
      <w:rFonts w:ascii="Calibri" w:eastAsia="Times New Roman" w:hAnsi="Calibri" w:cs="Times New Roman"/>
      <w:color w:val="000000"/>
      <w:szCs w:val="20"/>
      <w:lang w:eastAsia="ru-RU"/>
    </w:rPr>
  </w:style>
  <w:style w:type="paragraph" w:customStyle="1" w:styleId="ConsPlusNormal">
    <w:name w:val="ConsPlusNormal"/>
    <w:link w:val="ConsPlusNormal1"/>
    <w:rsid w:val="006B0F7B"/>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6B0F7B"/>
    <w:rPr>
      <w:rFonts w:ascii="Times New Roman" w:eastAsia="Times New Roman" w:hAnsi="Times New Roman"/>
      <w:sz w:val="24"/>
      <w:szCs w:val="22"/>
      <w:lang w:eastAsia="ru-RU" w:bidi="ar-SA"/>
    </w:rPr>
  </w:style>
  <w:style w:type="paragraph" w:customStyle="1" w:styleId="12">
    <w:name w:val="Основной шрифт абзаца1"/>
    <w:rsid w:val="006B0F7B"/>
    <w:pPr>
      <w:spacing w:after="200" w:line="276" w:lineRule="auto"/>
    </w:pPr>
    <w:rPr>
      <w:rFonts w:eastAsia="Times New Roman"/>
      <w:color w:val="000000"/>
      <w:sz w:val="22"/>
    </w:rPr>
  </w:style>
  <w:style w:type="paragraph" w:styleId="31">
    <w:name w:val="toc 3"/>
    <w:basedOn w:val="a"/>
    <w:next w:val="a"/>
    <w:link w:val="32"/>
    <w:rsid w:val="006B0F7B"/>
    <w:pPr>
      <w:widowControl/>
      <w:spacing w:after="200" w:line="276" w:lineRule="auto"/>
      <w:ind w:left="400"/>
    </w:pPr>
    <w:rPr>
      <w:rFonts w:ascii="Calibri" w:hAnsi="Calibri"/>
    </w:rPr>
  </w:style>
  <w:style w:type="character" w:customStyle="1" w:styleId="32">
    <w:name w:val="Оглавление 3 Знак"/>
    <w:link w:val="31"/>
    <w:locked/>
    <w:rsid w:val="006B0F7B"/>
    <w:rPr>
      <w:rFonts w:ascii="Calibri" w:eastAsia="Times New Roman" w:hAnsi="Calibri" w:cs="Times New Roman"/>
      <w:color w:val="000000"/>
      <w:szCs w:val="20"/>
      <w:lang w:eastAsia="ru-RU"/>
    </w:rPr>
  </w:style>
  <w:style w:type="paragraph" w:customStyle="1" w:styleId="a5">
    <w:basedOn w:val="12"/>
    <w:link w:val="a6"/>
    <w:uiPriority w:val="99"/>
    <w:rsid w:val="006B0F7B"/>
    <w:rPr>
      <w:color w:val="auto"/>
      <w:sz w:val="20"/>
      <w:vertAlign w:val="superscript"/>
    </w:rPr>
  </w:style>
  <w:style w:type="character" w:styleId="a6">
    <w:name w:val="footnote reference"/>
    <w:aliases w:val=" Знак Знак15"/>
    <w:link w:val="a5"/>
    <w:uiPriority w:val="99"/>
    <w:rsid w:val="006B0F7B"/>
    <w:rPr>
      <w:rFonts w:ascii="Calibri" w:eastAsia="Times New Roman" w:hAnsi="Calibri" w:cs="Times New Roman"/>
      <w:sz w:val="20"/>
      <w:szCs w:val="20"/>
      <w:vertAlign w:val="superscript"/>
      <w:lang w:eastAsia="ru-RU"/>
    </w:rPr>
  </w:style>
  <w:style w:type="paragraph" w:styleId="a7">
    <w:name w:val="Balloon Text"/>
    <w:basedOn w:val="a"/>
    <w:link w:val="a8"/>
    <w:uiPriority w:val="99"/>
    <w:rsid w:val="006B0F7B"/>
    <w:rPr>
      <w:rFonts w:ascii="Tahoma" w:hAnsi="Tahoma"/>
      <w:color w:val="auto"/>
      <w:sz w:val="16"/>
    </w:rPr>
  </w:style>
  <w:style w:type="character" w:customStyle="1" w:styleId="a8">
    <w:name w:val="Текст выноски Знак"/>
    <w:link w:val="a7"/>
    <w:uiPriority w:val="99"/>
    <w:rsid w:val="006B0F7B"/>
    <w:rPr>
      <w:rFonts w:ascii="Tahoma" w:eastAsia="Times New Roman" w:hAnsi="Tahoma" w:cs="Times New Roman"/>
      <w:sz w:val="16"/>
      <w:szCs w:val="20"/>
      <w:lang w:eastAsia="ru-RU"/>
    </w:rPr>
  </w:style>
  <w:style w:type="paragraph" w:styleId="a9">
    <w:name w:val="List Paragraph"/>
    <w:basedOn w:val="a"/>
    <w:link w:val="aa"/>
    <w:qFormat/>
    <w:rsid w:val="006B0F7B"/>
    <w:pPr>
      <w:ind w:left="720"/>
      <w:contextualSpacing/>
    </w:pPr>
    <w:rPr>
      <w:color w:val="auto"/>
    </w:rPr>
  </w:style>
  <w:style w:type="character" w:customStyle="1" w:styleId="aa">
    <w:name w:val="Абзац списка Знак"/>
    <w:link w:val="a9"/>
    <w:locked/>
    <w:rsid w:val="006B0F7B"/>
    <w:rPr>
      <w:rFonts w:ascii="Arial" w:eastAsia="Times New Roman" w:hAnsi="Arial" w:cs="Times New Roman"/>
      <w:sz w:val="20"/>
      <w:szCs w:val="20"/>
      <w:lang w:eastAsia="ru-RU"/>
    </w:rPr>
  </w:style>
  <w:style w:type="paragraph" w:customStyle="1" w:styleId="ab">
    <w:basedOn w:val="12"/>
    <w:link w:val="ac"/>
    <w:uiPriority w:val="99"/>
    <w:rsid w:val="006B0F7B"/>
    <w:rPr>
      <w:color w:val="0000FF"/>
      <w:sz w:val="20"/>
      <w:u w:val="single"/>
    </w:rPr>
  </w:style>
  <w:style w:type="character" w:styleId="ac">
    <w:name w:val="Hyperlink"/>
    <w:aliases w:val=" Знак Знак13"/>
    <w:link w:val="ab"/>
    <w:uiPriority w:val="99"/>
    <w:rsid w:val="006B0F7B"/>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6B0F7B"/>
    <w:rPr>
      <w:color w:val="auto"/>
    </w:rPr>
  </w:style>
  <w:style w:type="character" w:customStyle="1" w:styleId="Footnote1">
    <w:name w:val="Footnote1"/>
    <w:link w:val="Footnote"/>
    <w:locked/>
    <w:rsid w:val="006B0F7B"/>
    <w:rPr>
      <w:rFonts w:ascii="Arial" w:eastAsia="Times New Roman" w:hAnsi="Arial" w:cs="Times New Roman"/>
      <w:sz w:val="20"/>
      <w:szCs w:val="20"/>
      <w:lang w:eastAsia="ru-RU"/>
    </w:rPr>
  </w:style>
  <w:style w:type="paragraph" w:styleId="13">
    <w:name w:val="toc 1"/>
    <w:basedOn w:val="a"/>
    <w:next w:val="a"/>
    <w:link w:val="14"/>
    <w:rsid w:val="006B0F7B"/>
    <w:pPr>
      <w:widowControl/>
      <w:spacing w:after="200" w:line="276" w:lineRule="auto"/>
    </w:pPr>
    <w:rPr>
      <w:rFonts w:ascii="XO Thames" w:hAnsi="XO Thames"/>
      <w:b/>
      <w:color w:val="auto"/>
    </w:rPr>
  </w:style>
  <w:style w:type="character" w:customStyle="1" w:styleId="14">
    <w:name w:val="Оглавление 1 Знак"/>
    <w:link w:val="13"/>
    <w:locked/>
    <w:rsid w:val="006B0F7B"/>
    <w:rPr>
      <w:rFonts w:ascii="XO Thames" w:eastAsia="Times New Roman" w:hAnsi="XO Thames" w:cs="Times New Roman"/>
      <w:b/>
      <w:sz w:val="20"/>
      <w:szCs w:val="20"/>
      <w:lang w:eastAsia="ru-RU"/>
    </w:rPr>
  </w:style>
  <w:style w:type="paragraph" w:customStyle="1" w:styleId="HeaderandFooter">
    <w:name w:val="Header and Footer"/>
    <w:link w:val="HeaderandFooter1"/>
    <w:rsid w:val="006B0F7B"/>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6B0F7B"/>
    <w:rPr>
      <w:rFonts w:ascii="XO Thames" w:eastAsia="Times New Roman" w:hAnsi="XO Thames" w:cs="Calibri"/>
      <w:color w:val="000000"/>
      <w:sz w:val="22"/>
      <w:szCs w:val="22"/>
      <w:lang w:eastAsia="ru-RU" w:bidi="ar-SA"/>
    </w:rPr>
  </w:style>
  <w:style w:type="paragraph" w:styleId="9">
    <w:name w:val="toc 9"/>
    <w:basedOn w:val="a"/>
    <w:next w:val="a"/>
    <w:link w:val="90"/>
    <w:rsid w:val="006B0F7B"/>
    <w:pPr>
      <w:widowControl/>
      <w:spacing w:after="200" w:line="276" w:lineRule="auto"/>
      <w:ind w:left="1600"/>
    </w:pPr>
    <w:rPr>
      <w:rFonts w:ascii="Calibri" w:hAnsi="Calibri"/>
    </w:rPr>
  </w:style>
  <w:style w:type="character" w:customStyle="1" w:styleId="90">
    <w:name w:val="Оглавление 9 Знак"/>
    <w:link w:val="9"/>
    <w:locked/>
    <w:rsid w:val="006B0F7B"/>
    <w:rPr>
      <w:rFonts w:ascii="Calibri" w:eastAsia="Times New Roman" w:hAnsi="Calibri" w:cs="Times New Roman"/>
      <w:color w:val="000000"/>
      <w:szCs w:val="20"/>
      <w:lang w:eastAsia="ru-RU"/>
    </w:rPr>
  </w:style>
  <w:style w:type="paragraph" w:styleId="8">
    <w:name w:val="toc 8"/>
    <w:basedOn w:val="a"/>
    <w:next w:val="a"/>
    <w:link w:val="80"/>
    <w:rsid w:val="006B0F7B"/>
    <w:pPr>
      <w:widowControl/>
      <w:spacing w:after="200" w:line="276" w:lineRule="auto"/>
      <w:ind w:left="1400"/>
    </w:pPr>
    <w:rPr>
      <w:rFonts w:ascii="Calibri" w:hAnsi="Calibri"/>
    </w:rPr>
  </w:style>
  <w:style w:type="character" w:customStyle="1" w:styleId="80">
    <w:name w:val="Оглавление 8 Знак"/>
    <w:link w:val="8"/>
    <w:locked/>
    <w:rsid w:val="006B0F7B"/>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6B0F7B"/>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6B0F7B"/>
    <w:rPr>
      <w:rFonts w:ascii="Courier New" w:eastAsia="Times New Roman" w:hAnsi="Courier New" w:cs="Calibri"/>
      <w:color w:val="000000"/>
      <w:sz w:val="22"/>
      <w:szCs w:val="22"/>
      <w:lang w:eastAsia="ru-RU" w:bidi="ar-SA"/>
    </w:rPr>
  </w:style>
  <w:style w:type="paragraph" w:styleId="33">
    <w:name w:val="Body Text Indent 3"/>
    <w:basedOn w:val="a"/>
    <w:link w:val="34"/>
    <w:uiPriority w:val="99"/>
    <w:rsid w:val="006B0F7B"/>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rsid w:val="006B0F7B"/>
    <w:rPr>
      <w:rFonts w:ascii="Times New Roman" w:eastAsia="Times New Roman" w:hAnsi="Times New Roman" w:cs="Times New Roman"/>
      <w:sz w:val="28"/>
      <w:szCs w:val="20"/>
      <w:lang w:eastAsia="ru-RU"/>
    </w:rPr>
  </w:style>
  <w:style w:type="paragraph" w:styleId="51">
    <w:name w:val="toc 5"/>
    <w:basedOn w:val="a"/>
    <w:next w:val="a"/>
    <w:link w:val="52"/>
    <w:rsid w:val="006B0F7B"/>
    <w:pPr>
      <w:widowControl/>
      <w:spacing w:after="200" w:line="276" w:lineRule="auto"/>
      <w:ind w:left="800"/>
    </w:pPr>
    <w:rPr>
      <w:rFonts w:ascii="Calibri" w:hAnsi="Calibri"/>
    </w:rPr>
  </w:style>
  <w:style w:type="character" w:customStyle="1" w:styleId="52">
    <w:name w:val="Оглавление 5 Знак"/>
    <w:link w:val="51"/>
    <w:locked/>
    <w:rsid w:val="006B0F7B"/>
    <w:rPr>
      <w:rFonts w:ascii="Calibri" w:eastAsia="Times New Roman" w:hAnsi="Calibri" w:cs="Times New Roman"/>
      <w:color w:val="000000"/>
      <w:szCs w:val="20"/>
      <w:lang w:eastAsia="ru-RU"/>
    </w:rPr>
  </w:style>
  <w:style w:type="paragraph" w:customStyle="1" w:styleId="ConsPlusCell">
    <w:name w:val="ConsPlusCell"/>
    <w:link w:val="ConsPlusCell1"/>
    <w:rsid w:val="006B0F7B"/>
    <w:rPr>
      <w:rFonts w:ascii="Courier New" w:eastAsia="Times New Roman" w:hAnsi="Courier New" w:cs="Calibri"/>
      <w:color w:val="000000"/>
      <w:sz w:val="22"/>
      <w:szCs w:val="22"/>
    </w:rPr>
  </w:style>
  <w:style w:type="character" w:customStyle="1" w:styleId="ConsPlusCell1">
    <w:name w:val="ConsPlusCell1"/>
    <w:link w:val="ConsPlusCell"/>
    <w:locked/>
    <w:rsid w:val="006B0F7B"/>
    <w:rPr>
      <w:rFonts w:ascii="Courier New" w:eastAsia="Times New Roman" w:hAnsi="Courier New" w:cs="Calibri"/>
      <w:color w:val="000000"/>
      <w:sz w:val="22"/>
      <w:szCs w:val="22"/>
      <w:lang w:eastAsia="ru-RU" w:bidi="ar-SA"/>
    </w:rPr>
  </w:style>
  <w:style w:type="paragraph" w:styleId="ad">
    <w:name w:val="header"/>
    <w:basedOn w:val="a"/>
    <w:link w:val="ae"/>
    <w:uiPriority w:val="99"/>
    <w:rsid w:val="006B0F7B"/>
    <w:pPr>
      <w:tabs>
        <w:tab w:val="center" w:pos="4677"/>
        <w:tab w:val="right" w:pos="9355"/>
      </w:tabs>
    </w:pPr>
    <w:rPr>
      <w:color w:val="auto"/>
    </w:rPr>
  </w:style>
  <w:style w:type="character" w:customStyle="1" w:styleId="ae">
    <w:name w:val="Верхний колонтитул Знак"/>
    <w:link w:val="ad"/>
    <w:uiPriority w:val="99"/>
    <w:rsid w:val="006B0F7B"/>
    <w:rPr>
      <w:rFonts w:ascii="Arial" w:eastAsia="Times New Roman" w:hAnsi="Arial" w:cs="Times New Roman"/>
      <w:sz w:val="20"/>
      <w:szCs w:val="20"/>
      <w:lang w:eastAsia="ru-RU"/>
    </w:rPr>
  </w:style>
  <w:style w:type="paragraph" w:styleId="af">
    <w:name w:val="Subtitle"/>
    <w:basedOn w:val="a"/>
    <w:next w:val="a"/>
    <w:link w:val="af0"/>
    <w:uiPriority w:val="11"/>
    <w:qFormat/>
    <w:rsid w:val="006B0F7B"/>
    <w:pPr>
      <w:widowControl/>
      <w:spacing w:after="200" w:line="276" w:lineRule="auto"/>
    </w:pPr>
    <w:rPr>
      <w:rFonts w:ascii="XO Thames" w:hAnsi="XO Thames"/>
      <w:i/>
      <w:color w:val="616161"/>
      <w:sz w:val="24"/>
    </w:rPr>
  </w:style>
  <w:style w:type="character" w:customStyle="1" w:styleId="af0">
    <w:name w:val="Подзаголовок Знак"/>
    <w:link w:val="af"/>
    <w:uiPriority w:val="11"/>
    <w:rsid w:val="006B0F7B"/>
    <w:rPr>
      <w:rFonts w:ascii="XO Thames" w:eastAsia="Times New Roman" w:hAnsi="XO Thames" w:cs="Times New Roman"/>
      <w:i/>
      <w:color w:val="616161"/>
      <w:sz w:val="24"/>
      <w:szCs w:val="20"/>
      <w:lang w:eastAsia="ru-RU"/>
    </w:rPr>
  </w:style>
  <w:style w:type="paragraph" w:customStyle="1" w:styleId="toc10">
    <w:name w:val="toc 10"/>
    <w:next w:val="a"/>
    <w:link w:val="toc101"/>
    <w:rsid w:val="006B0F7B"/>
    <w:pPr>
      <w:spacing w:after="200" w:line="276" w:lineRule="auto"/>
      <w:ind w:left="1800"/>
    </w:pPr>
    <w:rPr>
      <w:rFonts w:eastAsia="Times New Roman"/>
      <w:color w:val="000000"/>
      <w:sz w:val="22"/>
      <w:szCs w:val="22"/>
    </w:rPr>
  </w:style>
  <w:style w:type="character" w:customStyle="1" w:styleId="toc101">
    <w:name w:val="toc 101"/>
    <w:link w:val="toc10"/>
    <w:locked/>
    <w:rsid w:val="006B0F7B"/>
    <w:rPr>
      <w:rFonts w:eastAsia="Times New Roman"/>
      <w:color w:val="000000"/>
      <w:sz w:val="22"/>
      <w:szCs w:val="22"/>
      <w:lang w:eastAsia="ru-RU" w:bidi="ar-SA"/>
    </w:rPr>
  </w:style>
  <w:style w:type="paragraph" w:customStyle="1" w:styleId="af1">
    <w:name w:val="Заголовок"/>
    <w:basedOn w:val="a"/>
    <w:next w:val="a"/>
    <w:link w:val="af2"/>
    <w:uiPriority w:val="10"/>
    <w:qFormat/>
    <w:rsid w:val="006B0F7B"/>
    <w:pPr>
      <w:widowControl/>
      <w:spacing w:after="200" w:line="276" w:lineRule="auto"/>
    </w:pPr>
    <w:rPr>
      <w:rFonts w:ascii="XO Thames" w:hAnsi="XO Thames"/>
      <w:b/>
      <w:color w:val="auto"/>
      <w:sz w:val="52"/>
    </w:rPr>
  </w:style>
  <w:style w:type="character" w:customStyle="1" w:styleId="af2">
    <w:name w:val="Заголовок Знак"/>
    <w:link w:val="af1"/>
    <w:uiPriority w:val="10"/>
    <w:rsid w:val="006B0F7B"/>
    <w:rPr>
      <w:rFonts w:ascii="XO Thames" w:eastAsia="Times New Roman" w:hAnsi="XO Thames" w:cs="Times New Roman"/>
      <w:b/>
      <w:sz w:val="52"/>
      <w:szCs w:val="20"/>
      <w:lang w:eastAsia="ru-RU"/>
    </w:rPr>
  </w:style>
  <w:style w:type="paragraph" w:customStyle="1" w:styleId="ConsPlusTitle">
    <w:name w:val="ConsPlusTitle"/>
    <w:link w:val="ConsPlusTitle1"/>
    <w:rsid w:val="006B0F7B"/>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6B0F7B"/>
    <w:rPr>
      <w:rFonts w:ascii="Times New Roman" w:eastAsia="Times New Roman" w:hAnsi="Times New Roman"/>
      <w:b/>
      <w:sz w:val="24"/>
      <w:szCs w:val="22"/>
      <w:lang w:eastAsia="ru-RU" w:bidi="ar-SA"/>
    </w:rPr>
  </w:style>
  <w:style w:type="paragraph" w:styleId="af3">
    <w:name w:val="footnote text"/>
    <w:basedOn w:val="a"/>
    <w:link w:val="af4"/>
    <w:semiHidden/>
    <w:rsid w:val="006B0F7B"/>
    <w:pPr>
      <w:widowControl/>
      <w:suppressAutoHyphens/>
    </w:pPr>
    <w:rPr>
      <w:rFonts w:ascii="Times New Roman" w:hAnsi="Times New Roman"/>
      <w:color w:val="auto"/>
      <w:lang w:eastAsia="ar-SA"/>
    </w:rPr>
  </w:style>
  <w:style w:type="character" w:customStyle="1" w:styleId="af4">
    <w:name w:val="Текст сноски Знак"/>
    <w:link w:val="af3"/>
    <w:semiHidden/>
    <w:rsid w:val="006B0F7B"/>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6B0F7B"/>
    <w:rPr>
      <w:rFonts w:cs="Times New Roman"/>
      <w:color w:val="605E5C"/>
      <w:shd w:val="clear" w:color="auto" w:fill="E1DFDD"/>
    </w:rPr>
  </w:style>
  <w:style w:type="character" w:styleId="af5">
    <w:name w:val="annotation reference"/>
    <w:uiPriority w:val="99"/>
    <w:semiHidden/>
    <w:unhideWhenUsed/>
    <w:rsid w:val="006B0F7B"/>
    <w:rPr>
      <w:rFonts w:cs="Times New Roman"/>
      <w:sz w:val="16"/>
      <w:szCs w:val="16"/>
    </w:rPr>
  </w:style>
  <w:style w:type="paragraph" w:styleId="af6">
    <w:name w:val="annotation text"/>
    <w:basedOn w:val="a"/>
    <w:link w:val="af7"/>
    <w:uiPriority w:val="99"/>
    <w:semiHidden/>
    <w:unhideWhenUsed/>
    <w:rsid w:val="006B0F7B"/>
    <w:rPr>
      <w:color w:val="auto"/>
    </w:rPr>
  </w:style>
  <w:style w:type="character" w:customStyle="1" w:styleId="af7">
    <w:name w:val="Текст примечания Знак"/>
    <w:link w:val="af6"/>
    <w:uiPriority w:val="99"/>
    <w:semiHidden/>
    <w:rsid w:val="006B0F7B"/>
    <w:rPr>
      <w:rFonts w:ascii="Arial" w:eastAsia="Times New Roman" w:hAnsi="Arial" w:cs="Times New Roman"/>
      <w:sz w:val="20"/>
      <w:szCs w:val="20"/>
      <w:lang w:eastAsia="ru-RU"/>
    </w:rPr>
  </w:style>
  <w:style w:type="paragraph" w:styleId="af8">
    <w:name w:val="annotation subject"/>
    <w:basedOn w:val="af6"/>
    <w:next w:val="af6"/>
    <w:link w:val="af9"/>
    <w:uiPriority w:val="99"/>
    <w:semiHidden/>
    <w:unhideWhenUsed/>
    <w:rsid w:val="006B0F7B"/>
    <w:rPr>
      <w:b/>
      <w:bCs/>
    </w:rPr>
  </w:style>
  <w:style w:type="character" w:customStyle="1" w:styleId="af9">
    <w:name w:val="Тема примечания Знак"/>
    <w:link w:val="af8"/>
    <w:uiPriority w:val="99"/>
    <w:semiHidden/>
    <w:rsid w:val="006B0F7B"/>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6B0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6B0F7B"/>
    <w:rPr>
      <w:rFonts w:ascii="Courier New" w:eastAsia="Times New Roman" w:hAnsi="Courier New" w:cs="Courier New"/>
      <w:sz w:val="20"/>
      <w:szCs w:val="20"/>
      <w:lang w:eastAsia="ru-RU"/>
    </w:rPr>
  </w:style>
  <w:style w:type="paragraph" w:styleId="afa">
    <w:name w:val="endnote text"/>
    <w:basedOn w:val="a"/>
    <w:link w:val="afb"/>
    <w:semiHidden/>
    <w:rsid w:val="006B0F7B"/>
    <w:pPr>
      <w:widowControl/>
    </w:pPr>
    <w:rPr>
      <w:rFonts w:ascii="Times New Roman" w:hAnsi="Times New Roman"/>
      <w:color w:val="auto"/>
    </w:rPr>
  </w:style>
  <w:style w:type="character" w:customStyle="1" w:styleId="afb">
    <w:name w:val="Текст концевой сноски Знак"/>
    <w:link w:val="afa"/>
    <w:semiHidden/>
    <w:rsid w:val="006B0F7B"/>
    <w:rPr>
      <w:rFonts w:ascii="Times New Roman" w:eastAsia="Times New Roman" w:hAnsi="Times New Roman" w:cs="Times New Roman"/>
      <w:sz w:val="20"/>
      <w:szCs w:val="20"/>
      <w:lang w:eastAsia="ru-RU"/>
    </w:rPr>
  </w:style>
  <w:style w:type="paragraph" w:styleId="afc">
    <w:name w:val="Body Text Indent"/>
    <w:basedOn w:val="a"/>
    <w:link w:val="afd"/>
    <w:uiPriority w:val="99"/>
    <w:semiHidden/>
    <w:unhideWhenUsed/>
    <w:rsid w:val="001D2073"/>
    <w:pPr>
      <w:spacing w:after="120"/>
      <w:ind w:left="283"/>
    </w:pPr>
  </w:style>
  <w:style w:type="character" w:customStyle="1" w:styleId="afd">
    <w:name w:val="Основной текст с отступом Знак"/>
    <w:link w:val="afc"/>
    <w:uiPriority w:val="99"/>
    <w:semiHidden/>
    <w:rsid w:val="001D2073"/>
    <w:rPr>
      <w:rFonts w:ascii="Arial" w:eastAsia="Times New Roman" w:hAnsi="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8283</Words>
  <Characters>47219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Grizli777</Company>
  <LinksUpToDate>false</LinksUpToDate>
  <CharactersWithSpaces>55392</CharactersWithSpaces>
  <SharedDoc>false</SharedDoc>
  <HLinks>
    <vt:vector size="24" baseType="variant">
      <vt:variant>
        <vt:i4>70058072</vt:i4>
      </vt:variant>
      <vt:variant>
        <vt:i4>9</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6</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0</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Пользователь</dc:creator>
  <cp:keywords/>
  <cp:lastModifiedBy>Enter</cp:lastModifiedBy>
  <cp:revision>6</cp:revision>
  <cp:lastPrinted>2021-12-23T05:09:00Z</cp:lastPrinted>
  <dcterms:created xsi:type="dcterms:W3CDTF">2021-12-23T04:26:00Z</dcterms:created>
  <dcterms:modified xsi:type="dcterms:W3CDTF">2021-12-23T05:35:00Z</dcterms:modified>
</cp:coreProperties>
</file>