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2" w:rsidRPr="00A00330" w:rsidRDefault="00216E12" w:rsidP="0021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330">
        <w:rPr>
          <w:rFonts w:ascii="Times New Roman" w:hAnsi="Times New Roman" w:cs="Times New Roman"/>
          <w:b/>
          <w:sz w:val="28"/>
          <w:szCs w:val="28"/>
          <w:u w:val="single"/>
        </w:rPr>
        <w:t>О ходе</w:t>
      </w:r>
    </w:p>
    <w:p w:rsidR="00216E12" w:rsidRDefault="00216E12" w:rsidP="00216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реализации муниципальной П</w:t>
      </w:r>
      <w:r w:rsidRPr="00A00330">
        <w:rPr>
          <w:rFonts w:ascii="Times New Roman" w:hAnsi="Times New Roman" w:cs="Times New Roman"/>
          <w:b/>
          <w:sz w:val="28"/>
          <w:szCs w:val="28"/>
          <w:u w:val="single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Комплексные меры профилактики наркомании в Каменском районе Алтайского края на 2015-2018 годы»</w:t>
      </w:r>
    </w:p>
    <w:p w:rsidR="00216E12" w:rsidRDefault="00216E12" w:rsidP="00216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9 месяцев 2016 года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00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квартал)</w:t>
      </w:r>
    </w:p>
    <w:p w:rsidR="00216E12" w:rsidRDefault="00216E12" w:rsidP="00216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12" w:rsidRDefault="00216E12" w:rsidP="0021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Pr="00844B2C">
        <w:rPr>
          <w:rFonts w:ascii="Times New Roman" w:hAnsi="Times New Roman" w:cs="Times New Roman"/>
          <w:b/>
          <w:sz w:val="28"/>
          <w:szCs w:val="28"/>
        </w:rPr>
        <w:t>«</w:t>
      </w:r>
      <w:r w:rsidRPr="00844B2C">
        <w:rPr>
          <w:rFonts w:ascii="Times New Roman" w:hAnsi="Times New Roman" w:cs="Times New Roman"/>
          <w:sz w:val="28"/>
          <w:szCs w:val="28"/>
        </w:rPr>
        <w:t>Комплексные меры п</w:t>
      </w:r>
      <w:r>
        <w:rPr>
          <w:rFonts w:ascii="Times New Roman" w:hAnsi="Times New Roman" w:cs="Times New Roman"/>
          <w:sz w:val="28"/>
          <w:szCs w:val="28"/>
        </w:rPr>
        <w:t>рофилактики наркомании в Каменск</w:t>
      </w:r>
      <w:r w:rsidRPr="00844B2C">
        <w:rPr>
          <w:rFonts w:ascii="Times New Roman" w:hAnsi="Times New Roman" w:cs="Times New Roman"/>
          <w:sz w:val="28"/>
          <w:szCs w:val="28"/>
        </w:rPr>
        <w:t>ом районе Алтайского края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позволит стабилизировать распространение наркомании и связанных с ней преступлений и правонарушений на территории Каменского района.</w:t>
      </w:r>
    </w:p>
    <w:p w:rsidR="00216E12" w:rsidRDefault="00216E12" w:rsidP="0021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12" w:rsidRDefault="00216E12" w:rsidP="00216E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</w:p>
    <w:p w:rsidR="00216E12" w:rsidRDefault="00216E12" w:rsidP="00216E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важнейших целевых индикаторов и показателей муниципальной Программы </w:t>
      </w:r>
      <w:r w:rsidRPr="00844B2C">
        <w:rPr>
          <w:rFonts w:ascii="Times New Roman" w:hAnsi="Times New Roman" w:cs="Times New Roman"/>
          <w:b/>
          <w:sz w:val="28"/>
          <w:szCs w:val="28"/>
        </w:rPr>
        <w:t>«</w:t>
      </w:r>
      <w:r w:rsidRPr="00844B2C">
        <w:rPr>
          <w:rFonts w:ascii="Times New Roman" w:hAnsi="Times New Roman" w:cs="Times New Roman"/>
          <w:sz w:val="28"/>
          <w:szCs w:val="28"/>
        </w:rPr>
        <w:t>Комплексные меры п</w:t>
      </w:r>
      <w:r>
        <w:rPr>
          <w:rFonts w:ascii="Times New Roman" w:hAnsi="Times New Roman" w:cs="Times New Roman"/>
          <w:sz w:val="28"/>
          <w:szCs w:val="28"/>
        </w:rPr>
        <w:t>рофилактики наркомании в Каменск</w:t>
      </w:r>
      <w:r w:rsidRPr="00844B2C">
        <w:rPr>
          <w:rFonts w:ascii="Times New Roman" w:hAnsi="Times New Roman" w:cs="Times New Roman"/>
          <w:sz w:val="28"/>
          <w:szCs w:val="28"/>
        </w:rPr>
        <w:t>ом районе Алтайского края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12" w:rsidRDefault="00216E12" w:rsidP="00216E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2016года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16E12" w:rsidTr="00CC4F6A">
        <w:tc>
          <w:tcPr>
            <w:tcW w:w="675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индикаторы, показатели</w:t>
            </w:r>
          </w:p>
        </w:tc>
        <w:tc>
          <w:tcPr>
            <w:tcW w:w="2393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216E12" w:rsidRP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16E12" w:rsidTr="00CC4F6A">
        <w:tc>
          <w:tcPr>
            <w:tcW w:w="675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16E12" w:rsidRDefault="00216E12" w:rsidP="00CC4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учащейся  молодежи, состоящей на наркологическом учете, в общем числе всей учащейся молодежи</w:t>
            </w:r>
          </w:p>
        </w:tc>
        <w:tc>
          <w:tcPr>
            <w:tcW w:w="2393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16E12" w:rsidTr="00CC4F6A">
        <w:tc>
          <w:tcPr>
            <w:tcW w:w="675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2393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216E12" w:rsidRDefault="00216E12" w:rsidP="00CC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216E12" w:rsidRDefault="00216E12" w:rsidP="00216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12" w:rsidRDefault="00216E12" w:rsidP="0021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12" w:rsidRDefault="00216E12" w:rsidP="00216E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В Каменском районе работа по данной тематике ведётся в рамках разработанной районной программы «Комплексные меры профилактики наркомании в Каменском районе Алтайского края на 2015-2018 годы», утвержденной постановлением Администрации Каменского района от 18.12.2014 №350. </w:t>
      </w:r>
      <w:r w:rsidRPr="00216E1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16E12" w:rsidRPr="00216E12" w:rsidRDefault="00216E12" w:rsidP="00216E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плану работы проведены мероприятия по формированию правовой культуры, </w:t>
      </w:r>
      <w:proofErr w:type="gramStart"/>
      <w:r w:rsidRPr="00216E12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 их поведением во внеурочное время (беседы, лекции): «</w:t>
      </w:r>
      <w:proofErr w:type="spellStart"/>
      <w:r w:rsidRPr="00216E12">
        <w:rPr>
          <w:rFonts w:ascii="Times New Roman" w:hAnsi="Times New Roman" w:cs="Times New Roman"/>
          <w:color w:val="000000"/>
          <w:sz w:val="28"/>
          <w:szCs w:val="28"/>
        </w:rPr>
        <w:t>Рюмка-не</w:t>
      </w:r>
      <w:proofErr w:type="spellEnd"/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подростка», «Курит</w:t>
      </w:r>
      <w:proofErr w:type="gramStart"/>
      <w:r w:rsidRPr="00216E12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 здоровью вредить», и др.</w:t>
      </w:r>
    </w:p>
    <w:p w:rsidR="00216E12" w:rsidRPr="00216E12" w:rsidRDefault="00216E12" w:rsidP="00216E12">
      <w:pPr>
        <w:shd w:val="clear" w:color="auto" w:fill="FFFFFF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6E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 МБУК «ЦКС» филиал в с. Рыбное  провели Кинолекторий, посвященный Всемирному Дню здоровья», с  </w:t>
      </w:r>
      <w:proofErr w:type="spellStart"/>
      <w:r w:rsidRPr="00216E12">
        <w:rPr>
          <w:rFonts w:ascii="Times New Roman" w:hAnsi="Times New Roman" w:cs="Times New Roman"/>
          <w:color w:val="000000"/>
          <w:sz w:val="28"/>
          <w:szCs w:val="28"/>
        </w:rPr>
        <w:t>кинопоказом</w:t>
      </w:r>
      <w:proofErr w:type="spellEnd"/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 w:rsidRPr="00216E12">
        <w:rPr>
          <w:rFonts w:ascii="Times New Roman" w:hAnsi="Times New Roman" w:cs="Times New Roman"/>
          <w:color w:val="000000"/>
          <w:sz w:val="28"/>
          <w:szCs w:val="28"/>
        </w:rPr>
        <w:t>Спид</w:t>
      </w:r>
      <w:proofErr w:type="spellEnd"/>
      <w:r w:rsidRPr="00216E12">
        <w:rPr>
          <w:rFonts w:ascii="Times New Roman" w:hAnsi="Times New Roman" w:cs="Times New Roman"/>
          <w:color w:val="000000"/>
          <w:sz w:val="28"/>
          <w:szCs w:val="28"/>
        </w:rPr>
        <w:t>, наркомания, курение», присутствовало - 35 чел.</w:t>
      </w:r>
      <w:proofErr w:type="gramEnd"/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>Совместно с молодежным активом не реже 1-го раза в месяц проводятся тематические дискотеки: «Мы за здоровый образ жизни», «Молодежь и культура»;  акция «Смени сигарету на конфету» целью, которой было разъяснить о губительном влиянии сигарет  на здоровый образ жизни,  акция – протест «Молодежь против наркотиков»; викторина «НЕ тронь</w:t>
      </w:r>
      <w:proofErr w:type="gramStart"/>
      <w:r w:rsidRPr="00216E12">
        <w:rPr>
          <w:rFonts w:ascii="Times New Roman" w:hAnsi="Times New Roman" w:cs="Times New Roman"/>
          <w:sz w:val="28"/>
          <w:szCs w:val="28"/>
        </w:rPr>
        <w:t xml:space="preserve">..»; </w:t>
      </w:r>
      <w:proofErr w:type="gramEnd"/>
      <w:r w:rsidRPr="00216E12">
        <w:rPr>
          <w:rFonts w:ascii="Times New Roman" w:hAnsi="Times New Roman" w:cs="Times New Roman"/>
          <w:sz w:val="28"/>
          <w:szCs w:val="28"/>
        </w:rPr>
        <w:t xml:space="preserve">в селах были проведены такие беседы: «Твой выбор», «Как  выстоять против соблазна», «В объятьях табачного дыма», «В здоровом теле здоровый дух»», «Вредные привычки», целью которых являлось расширение и систематизация здорового образа жизни, питания. 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  Эрудит аукцион «Берегите здоровье», «В стране чистюль»; вечер – диспут с врачом наркологом «Что уносит дым сигареты»,</w:t>
      </w:r>
      <w:r w:rsidRPr="00216E12">
        <w:rPr>
          <w:rFonts w:ascii="Times New Roman" w:hAnsi="Times New Roman" w:cs="Times New Roman"/>
          <w:sz w:val="24"/>
          <w:szCs w:val="24"/>
        </w:rPr>
        <w:t xml:space="preserve"> </w:t>
      </w:r>
      <w:r w:rsidRPr="00216E12">
        <w:rPr>
          <w:rFonts w:ascii="Times New Roman" w:hAnsi="Times New Roman" w:cs="Times New Roman"/>
          <w:sz w:val="28"/>
          <w:szCs w:val="28"/>
        </w:rPr>
        <w:t>«Трезвым дорогу всегда и везде»,   соревнование «Спортивная Россия, вперед».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В международный День  борьбы с наркоманией и наркобизнесом </w:t>
      </w:r>
      <w:proofErr w:type="gramStart"/>
      <w:r w:rsidRPr="00216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6E12">
        <w:rPr>
          <w:rFonts w:ascii="Times New Roman" w:hAnsi="Times New Roman" w:cs="Times New Roman"/>
          <w:sz w:val="28"/>
          <w:szCs w:val="28"/>
        </w:rPr>
        <w:t xml:space="preserve">1 марта) на базах филиалов МБУК «ЦКС», колледжей и техникумов  -  с привлечением молодежи, подростков, педагогических и медицинских работников были проведены акции «Сообщи, где торгуют смертью», «За здоровье и безопасность наших детей», профилактические мероприятия на темы: «Остановись и подумай», «Спорт вместо наркотиков», «Пока беда не вошла в Ваш дом».   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Курс лекций о здоровом образе жизни и профилактике наркомании в рамках площадки «Добровольчество» на Международном молодежном управленческом форуме «Алтай. Точки Роста»  проходила ведущий специалист по делам молодежи отдела по делам молодежи Комитета Администрации по культуре и делам молодежи.   Провели  в Каменском районе обмен опытом среди специалистов по вопросу организации работы с молодежью, в части профилактики наркомании и алкоголизма.    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>22 сентября 2016 года</w:t>
      </w:r>
      <w:r w:rsidRPr="00216E12">
        <w:rPr>
          <w:rFonts w:ascii="Times New Roman" w:hAnsi="Times New Roman" w:cs="Times New Roman"/>
          <w:b/>
        </w:rPr>
        <w:t xml:space="preserve">    </w:t>
      </w:r>
      <w:r w:rsidRPr="00216E12">
        <w:rPr>
          <w:rFonts w:ascii="Times New Roman" w:hAnsi="Times New Roman" w:cs="Times New Roman"/>
          <w:sz w:val="28"/>
          <w:szCs w:val="28"/>
        </w:rPr>
        <w:t xml:space="preserve">прошел краевой </w:t>
      </w:r>
      <w:proofErr w:type="spellStart"/>
      <w:r w:rsidRPr="00216E1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16E12">
        <w:rPr>
          <w:rFonts w:ascii="Times New Roman" w:hAnsi="Times New Roman" w:cs="Times New Roman"/>
          <w:sz w:val="28"/>
          <w:szCs w:val="28"/>
        </w:rPr>
        <w:t xml:space="preserve">    «Мы против наркотиков, где приняло участие более 1000 человек. Акция «Русская пробежка!» прошла 28 августа в ней принимали участие молодые ребята и молодые семьи в составе 20 человек  из г. Новосибирска, одна семья из</w:t>
      </w:r>
      <w:proofErr w:type="gramStart"/>
      <w:r w:rsidRPr="00216E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6E12">
        <w:rPr>
          <w:rFonts w:ascii="Times New Roman" w:hAnsi="Times New Roman" w:cs="Times New Roman"/>
          <w:sz w:val="28"/>
          <w:szCs w:val="28"/>
        </w:rPr>
        <w:t xml:space="preserve">г. Москвы. 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В ноябре месяце каждого года проходит конкурс молодежных программ под девизом: «Мы вместе создаём наше будущее», в которых принимают участие до 420 подростков и молодежи. Проводится анкетирование,  по результатам которого, на вопрос «Употреблял ли ты наркотик?»  нет ни одного положительного ответа. В рамках этого конкурса </w:t>
      </w:r>
      <w:r w:rsidRPr="00216E12">
        <w:rPr>
          <w:rFonts w:ascii="Times New Roman" w:hAnsi="Times New Roman" w:cs="Times New Roman"/>
          <w:sz w:val="28"/>
          <w:szCs w:val="28"/>
        </w:rPr>
        <w:lastRenderedPageBreak/>
        <w:t>проходит смотр-конкурс среди учреждений культуры и образования по профилактике наркомании и пропаганде здорового образа жизни.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В рамках Всемирного дня  борьбы со </w:t>
      </w:r>
      <w:proofErr w:type="spellStart"/>
      <w:r w:rsidRPr="00216E12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216E12">
        <w:rPr>
          <w:rFonts w:ascii="Times New Roman" w:hAnsi="Times New Roman" w:cs="Times New Roman"/>
          <w:sz w:val="28"/>
          <w:szCs w:val="28"/>
        </w:rPr>
        <w:t xml:space="preserve"> проводятся  просветительские акции.  Проходят публичные лекции, семинары, выставки.  Здесь слушателям рассказывают о мерах защиты и предосторожности от болезни.  Развенчиваются ложные представления и мифы о способах передачи смертельно опасного возбудителя. Проводятся мероприятия в форме обзор-беседы -  «СПИД - загадка века», «Остановим </w:t>
      </w:r>
      <w:proofErr w:type="spellStart"/>
      <w:r w:rsidRPr="00216E12"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 w:rsidRPr="00216E12">
        <w:rPr>
          <w:rFonts w:ascii="Times New Roman" w:hAnsi="Times New Roman" w:cs="Times New Roman"/>
          <w:sz w:val="28"/>
          <w:szCs w:val="28"/>
        </w:rPr>
        <w:t>».</w:t>
      </w:r>
    </w:p>
    <w:p w:rsidR="00216E12" w:rsidRPr="00216E12" w:rsidRDefault="00216E12" w:rsidP="00216E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E12">
        <w:rPr>
          <w:rFonts w:ascii="Times New Roman" w:hAnsi="Times New Roman" w:cs="Times New Roman"/>
          <w:sz w:val="28"/>
          <w:szCs w:val="28"/>
        </w:rPr>
        <w:t xml:space="preserve">В течение года ведется подготовка группы волонтеров по пропаганде ЗОЖ, продолжается работа по профилактике асоциальных поступков в семье:  алкоголизм, наркомания, токсикомания и т.д.         </w:t>
      </w:r>
    </w:p>
    <w:p w:rsidR="00216E12" w:rsidRPr="00216E12" w:rsidRDefault="00216E12" w:rsidP="00216E1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E12">
        <w:rPr>
          <w:rFonts w:ascii="Times New Roman" w:hAnsi="Times New Roman" w:cs="Times New Roman"/>
          <w:color w:val="000000"/>
          <w:sz w:val="28"/>
          <w:szCs w:val="28"/>
        </w:rPr>
        <w:t>Месячник по здор</w:t>
      </w:r>
      <w:r w:rsidR="00AB71CA">
        <w:rPr>
          <w:rFonts w:ascii="Times New Roman" w:hAnsi="Times New Roman" w:cs="Times New Roman"/>
          <w:color w:val="000000"/>
          <w:sz w:val="28"/>
          <w:szCs w:val="28"/>
        </w:rPr>
        <w:t>овому образу жизни завершится 24</w:t>
      </w:r>
      <w:r w:rsidRPr="00216E12">
        <w:rPr>
          <w:rFonts w:ascii="Times New Roman" w:hAnsi="Times New Roman" w:cs="Times New Roman"/>
          <w:color w:val="000000"/>
          <w:sz w:val="28"/>
          <w:szCs w:val="28"/>
        </w:rPr>
        <w:t xml:space="preserve"> ноября единым  районным мероприятием КВН «Прекрасное слово жизнь».</w:t>
      </w:r>
    </w:p>
    <w:p w:rsidR="00216E12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36CD8">
        <w:rPr>
          <w:rFonts w:ascii="Times New Roman" w:hAnsi="Times New Roman" w:cs="Times New Roman"/>
          <w:sz w:val="28"/>
          <w:szCs w:val="28"/>
        </w:rPr>
        <w:t>нтинаркотические</w:t>
      </w:r>
      <w:proofErr w:type="spellEnd"/>
      <w:r w:rsidRPr="00836CD8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:rsidR="00216E12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D8">
        <w:rPr>
          <w:rFonts w:ascii="Times New Roman" w:hAnsi="Times New Roman" w:cs="Times New Roman"/>
          <w:sz w:val="28"/>
          <w:szCs w:val="28"/>
        </w:rPr>
        <w:t xml:space="preserve"> «Молодежь мира в борьбе за</w:t>
      </w:r>
      <w:r>
        <w:rPr>
          <w:rFonts w:ascii="Times New Roman" w:hAnsi="Times New Roman" w:cs="Times New Roman"/>
          <w:sz w:val="28"/>
          <w:szCs w:val="28"/>
        </w:rPr>
        <w:t xml:space="preserve"> ЗОЖ»</w:t>
      </w:r>
    </w:p>
    <w:p w:rsidR="00216E12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D8">
        <w:rPr>
          <w:rFonts w:ascii="Times New Roman" w:hAnsi="Times New Roman" w:cs="Times New Roman"/>
          <w:sz w:val="28"/>
          <w:szCs w:val="28"/>
        </w:rPr>
        <w:t xml:space="preserve"> «Умей сказать – нет», </w:t>
      </w:r>
    </w:p>
    <w:p w:rsidR="00216E12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«Сообщи, где торгуют смертью!»</w:t>
      </w:r>
    </w:p>
    <w:p w:rsidR="00216E12" w:rsidRPr="00836CD8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D8">
        <w:rPr>
          <w:rFonts w:ascii="Times New Roman" w:hAnsi="Times New Roman" w:cs="Times New Roman"/>
          <w:sz w:val="28"/>
          <w:szCs w:val="28"/>
        </w:rPr>
        <w:t>«Я выбираю жизнь»,</w:t>
      </w:r>
    </w:p>
    <w:p w:rsidR="00216E12" w:rsidRPr="00836CD8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36CD8">
        <w:rPr>
          <w:rFonts w:ascii="Times New Roman" w:hAnsi="Times New Roman" w:cs="Times New Roman"/>
          <w:sz w:val="28"/>
          <w:szCs w:val="28"/>
        </w:rPr>
        <w:t>онкурсно-игровые</w:t>
      </w:r>
      <w:proofErr w:type="spellEnd"/>
      <w:r w:rsidRPr="00836CD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6CD8">
        <w:rPr>
          <w:rFonts w:ascii="Times New Roman" w:hAnsi="Times New Roman" w:cs="Times New Roman"/>
          <w:sz w:val="28"/>
          <w:szCs w:val="28"/>
        </w:rPr>
        <w:t xml:space="preserve">  «Жить здорово - здорово», спортивно-игровые программы. Традиционно проводится летняя олимпиада сельских спортсменов Каменского района.</w:t>
      </w:r>
    </w:p>
    <w:p w:rsidR="00216E12" w:rsidRPr="00836CD8" w:rsidRDefault="00216E12" w:rsidP="00216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D8">
        <w:rPr>
          <w:rFonts w:ascii="Times New Roman" w:hAnsi="Times New Roman" w:cs="Times New Roman"/>
          <w:sz w:val="28"/>
          <w:szCs w:val="28"/>
        </w:rPr>
        <w:t xml:space="preserve">С целью формирования у подрастающего поколения социально-активной </w:t>
      </w:r>
      <w:proofErr w:type="gramStart"/>
      <w:r w:rsidRPr="00836CD8">
        <w:rPr>
          <w:rFonts w:ascii="Times New Roman" w:hAnsi="Times New Roman" w:cs="Times New Roman"/>
          <w:sz w:val="28"/>
          <w:szCs w:val="28"/>
        </w:rPr>
        <w:t>гражданской  позиции, исключающей потребление наркотиков периодически в средствах массовой информации печатаются</w:t>
      </w:r>
      <w:proofErr w:type="gramEnd"/>
      <w:r w:rsidRPr="00836CD8">
        <w:rPr>
          <w:rFonts w:ascii="Times New Roman" w:hAnsi="Times New Roman" w:cs="Times New Roman"/>
          <w:sz w:val="28"/>
          <w:szCs w:val="28"/>
        </w:rPr>
        <w:t xml:space="preserve"> статьи о здоровом образе жизни, освещаются проводимые районные мероприятия по пропаганде здорового образа жизни.      </w:t>
      </w:r>
    </w:p>
    <w:p w:rsidR="00216E12" w:rsidRDefault="00216E12" w:rsidP="0021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12" w:rsidRDefault="00216E12" w:rsidP="0021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12" w:rsidRPr="0030156E" w:rsidRDefault="00216E12" w:rsidP="00216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12" w:rsidRDefault="00216E12" w:rsidP="0021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</w:t>
      </w:r>
    </w:p>
    <w:p w:rsidR="00216E12" w:rsidRDefault="00216E12" w:rsidP="0021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культуре и делам молодежи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Синяткина</w:t>
      </w:r>
      <w:proofErr w:type="spellEnd"/>
    </w:p>
    <w:p w:rsidR="00216E12" w:rsidRDefault="00216E12" w:rsidP="00216E12"/>
    <w:p w:rsidR="00F42E2F" w:rsidRPr="00216E12" w:rsidRDefault="00AB71CA">
      <w:pPr>
        <w:rPr>
          <w:rFonts w:ascii="Times New Roman" w:hAnsi="Times New Roman" w:cs="Times New Roman"/>
          <w:sz w:val="28"/>
          <w:szCs w:val="28"/>
        </w:rPr>
      </w:pPr>
    </w:p>
    <w:sectPr w:rsidR="00F42E2F" w:rsidRPr="00216E12" w:rsidSect="00E9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12"/>
    <w:rsid w:val="00216E12"/>
    <w:rsid w:val="003F7A7D"/>
    <w:rsid w:val="00447C06"/>
    <w:rsid w:val="007062CA"/>
    <w:rsid w:val="00850B4B"/>
    <w:rsid w:val="0087360C"/>
    <w:rsid w:val="00942DDC"/>
    <w:rsid w:val="00AA1395"/>
    <w:rsid w:val="00AB71CA"/>
    <w:rsid w:val="00AE18E4"/>
    <w:rsid w:val="00B30719"/>
    <w:rsid w:val="00D60B1C"/>
    <w:rsid w:val="00E644A7"/>
    <w:rsid w:val="00F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6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2016-10-04T03:37:00Z</dcterms:created>
  <dcterms:modified xsi:type="dcterms:W3CDTF">2016-11-18T04:40:00Z</dcterms:modified>
</cp:coreProperties>
</file>