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83" w:rsidRPr="002722FD" w:rsidRDefault="00756483" w:rsidP="00756483">
      <w:pPr>
        <w:spacing w:after="0" w:line="240" w:lineRule="auto"/>
        <w:jc w:val="center"/>
        <w:rPr>
          <w:rFonts w:ascii="Times New Roman" w:hAnsi="Times New Roman" w:cs="Times New Roman"/>
          <w:b/>
          <w:sz w:val="28"/>
          <w:szCs w:val="28"/>
        </w:rPr>
      </w:pPr>
      <w:r w:rsidRPr="002722FD">
        <w:rPr>
          <w:rFonts w:ascii="Times New Roman" w:hAnsi="Times New Roman" w:cs="Times New Roman"/>
          <w:b/>
          <w:sz w:val="28"/>
          <w:szCs w:val="28"/>
        </w:rPr>
        <w:t>ПЛАН</w:t>
      </w:r>
    </w:p>
    <w:p w:rsidR="00756483" w:rsidRPr="002722FD" w:rsidRDefault="00756483" w:rsidP="00756483">
      <w:pPr>
        <w:spacing w:after="0" w:line="240" w:lineRule="auto"/>
        <w:jc w:val="center"/>
        <w:rPr>
          <w:rFonts w:ascii="Times New Roman" w:hAnsi="Times New Roman" w:cs="Times New Roman"/>
          <w:b/>
          <w:sz w:val="28"/>
          <w:szCs w:val="28"/>
        </w:rPr>
      </w:pPr>
      <w:r w:rsidRPr="002722FD">
        <w:rPr>
          <w:rFonts w:ascii="Times New Roman" w:hAnsi="Times New Roman" w:cs="Times New Roman"/>
          <w:b/>
          <w:sz w:val="28"/>
          <w:szCs w:val="28"/>
        </w:rPr>
        <w:t>Основных мероприятий Комитета Администрации Каменского района по культуре и делам молодежи</w:t>
      </w:r>
    </w:p>
    <w:p w:rsidR="00756483" w:rsidRPr="002722FD" w:rsidRDefault="00756483" w:rsidP="0075648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на 2021</w:t>
      </w:r>
      <w:r w:rsidRPr="002722FD">
        <w:rPr>
          <w:rFonts w:ascii="Times New Roman" w:hAnsi="Times New Roman" w:cs="Times New Roman"/>
          <w:b/>
          <w:sz w:val="28"/>
          <w:szCs w:val="28"/>
        </w:rPr>
        <w:t xml:space="preserve"> год</w:t>
      </w:r>
    </w:p>
    <w:p w:rsidR="00756483" w:rsidRDefault="00756483" w:rsidP="00756483">
      <w:pPr>
        <w:spacing w:after="0" w:line="240" w:lineRule="auto"/>
        <w:jc w:val="both"/>
        <w:rPr>
          <w:rFonts w:ascii="Times New Roman" w:hAnsi="Times New Roman" w:cs="Times New Roman"/>
          <w:sz w:val="24"/>
          <w:szCs w:val="24"/>
        </w:rPr>
      </w:pPr>
    </w:p>
    <w:tbl>
      <w:tblPr>
        <w:tblStyle w:val="a3"/>
        <w:tblW w:w="10591" w:type="dxa"/>
        <w:tblInd w:w="-461" w:type="dxa"/>
        <w:tblLayout w:type="fixed"/>
        <w:tblLook w:val="04A0"/>
      </w:tblPr>
      <w:tblGrid>
        <w:gridCol w:w="709"/>
        <w:gridCol w:w="2551"/>
        <w:gridCol w:w="2127"/>
        <w:gridCol w:w="2086"/>
        <w:gridCol w:w="3118"/>
      </w:tblGrid>
      <w:tr w:rsidR="00756483" w:rsidRPr="00FB7227" w:rsidTr="00CF5C8E">
        <w:tc>
          <w:tcPr>
            <w:tcW w:w="709" w:type="dxa"/>
            <w:vAlign w:val="center"/>
          </w:tcPr>
          <w:p w:rsidR="00756483" w:rsidRPr="002722FD" w:rsidRDefault="00756483" w:rsidP="00CF5C8E">
            <w:pPr>
              <w:pStyle w:val="af0"/>
              <w:jc w:val="center"/>
              <w:rPr>
                <w:rFonts w:ascii="Times New Roman" w:hAnsi="Times New Roman" w:cs="Times New Roman"/>
                <w:sz w:val="24"/>
                <w:szCs w:val="24"/>
              </w:rPr>
            </w:pPr>
            <w:r w:rsidRPr="002722FD">
              <w:rPr>
                <w:rFonts w:ascii="Times New Roman" w:hAnsi="Times New Roman" w:cs="Times New Roman"/>
                <w:sz w:val="24"/>
                <w:szCs w:val="24"/>
              </w:rPr>
              <w:t>№ п/п</w:t>
            </w:r>
          </w:p>
        </w:tc>
        <w:tc>
          <w:tcPr>
            <w:tcW w:w="2551" w:type="dxa"/>
            <w:vAlign w:val="center"/>
          </w:tcPr>
          <w:p w:rsidR="00756483" w:rsidRPr="002722FD" w:rsidRDefault="00756483" w:rsidP="00CF5C8E">
            <w:pPr>
              <w:pStyle w:val="af0"/>
              <w:jc w:val="center"/>
              <w:rPr>
                <w:rFonts w:ascii="Times New Roman" w:hAnsi="Times New Roman" w:cs="Times New Roman"/>
                <w:sz w:val="24"/>
                <w:szCs w:val="24"/>
              </w:rPr>
            </w:pPr>
            <w:r w:rsidRPr="002722FD">
              <w:rPr>
                <w:rFonts w:ascii="Times New Roman" w:hAnsi="Times New Roman" w:cs="Times New Roman"/>
                <w:sz w:val="24"/>
                <w:szCs w:val="24"/>
              </w:rPr>
              <w:t>Наименование мероприятия</w:t>
            </w:r>
          </w:p>
        </w:tc>
        <w:tc>
          <w:tcPr>
            <w:tcW w:w="2127" w:type="dxa"/>
            <w:vAlign w:val="center"/>
          </w:tcPr>
          <w:p w:rsidR="00756483" w:rsidRPr="002722FD" w:rsidRDefault="00756483" w:rsidP="00CF5C8E">
            <w:pPr>
              <w:pStyle w:val="af0"/>
              <w:jc w:val="center"/>
              <w:rPr>
                <w:rFonts w:ascii="Times New Roman" w:hAnsi="Times New Roman" w:cs="Times New Roman"/>
                <w:sz w:val="24"/>
                <w:szCs w:val="24"/>
              </w:rPr>
            </w:pPr>
            <w:r w:rsidRPr="002722FD">
              <w:rPr>
                <w:rFonts w:ascii="Times New Roman" w:hAnsi="Times New Roman" w:cs="Times New Roman"/>
                <w:sz w:val="24"/>
                <w:szCs w:val="24"/>
              </w:rPr>
              <w:t>Дата проведения</w:t>
            </w:r>
          </w:p>
        </w:tc>
        <w:tc>
          <w:tcPr>
            <w:tcW w:w="2086" w:type="dxa"/>
            <w:vAlign w:val="center"/>
          </w:tcPr>
          <w:p w:rsidR="00756483" w:rsidRPr="002722FD" w:rsidRDefault="00756483" w:rsidP="00CF5C8E">
            <w:pPr>
              <w:pStyle w:val="af0"/>
              <w:jc w:val="center"/>
              <w:rPr>
                <w:rFonts w:ascii="Times New Roman" w:hAnsi="Times New Roman" w:cs="Times New Roman"/>
                <w:sz w:val="24"/>
                <w:szCs w:val="24"/>
              </w:rPr>
            </w:pPr>
            <w:r w:rsidRPr="002722FD">
              <w:rPr>
                <w:rFonts w:ascii="Times New Roman" w:hAnsi="Times New Roman" w:cs="Times New Roman"/>
                <w:sz w:val="24"/>
                <w:szCs w:val="24"/>
              </w:rPr>
              <w:t>Место проведения</w:t>
            </w:r>
          </w:p>
        </w:tc>
        <w:tc>
          <w:tcPr>
            <w:tcW w:w="3118" w:type="dxa"/>
            <w:vAlign w:val="center"/>
          </w:tcPr>
          <w:p w:rsidR="00756483" w:rsidRPr="002722FD" w:rsidRDefault="00756483" w:rsidP="00CF5C8E">
            <w:pPr>
              <w:pStyle w:val="af0"/>
              <w:jc w:val="center"/>
              <w:rPr>
                <w:rFonts w:ascii="Times New Roman" w:hAnsi="Times New Roman" w:cs="Times New Roman"/>
                <w:sz w:val="24"/>
                <w:szCs w:val="24"/>
              </w:rPr>
            </w:pPr>
            <w:r w:rsidRPr="002722FD">
              <w:rPr>
                <w:rFonts w:ascii="Times New Roman" w:hAnsi="Times New Roman" w:cs="Times New Roman"/>
                <w:sz w:val="24"/>
                <w:szCs w:val="24"/>
              </w:rPr>
              <w:t>Ответственный</w:t>
            </w:r>
          </w:p>
        </w:tc>
      </w:tr>
      <w:tr w:rsidR="00756483" w:rsidRPr="00FB7227" w:rsidTr="00CF5C8E">
        <w:tc>
          <w:tcPr>
            <w:tcW w:w="10591" w:type="dxa"/>
            <w:gridSpan w:val="5"/>
            <w:vAlign w:val="center"/>
          </w:tcPr>
          <w:p w:rsidR="00756483" w:rsidRPr="00F72F1A" w:rsidRDefault="00756483" w:rsidP="00CF5C8E">
            <w:pPr>
              <w:pStyle w:val="af0"/>
              <w:jc w:val="center"/>
              <w:rPr>
                <w:rFonts w:ascii="Times New Roman" w:hAnsi="Times New Roman" w:cs="Times New Roman"/>
                <w:b/>
                <w:sz w:val="24"/>
                <w:szCs w:val="24"/>
              </w:rPr>
            </w:pPr>
            <w:r w:rsidRPr="00F72F1A">
              <w:rPr>
                <w:rFonts w:ascii="Times New Roman" w:hAnsi="Times New Roman" w:cs="Times New Roman"/>
                <w:b/>
                <w:sz w:val="24"/>
                <w:szCs w:val="24"/>
              </w:rPr>
              <w:t>ЯНВАРЬ</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«Родные просторы» Персональная выставка художника Песоцкого А.Ф.</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в конкурсе на присвоение звания «Лучший работник культуры года»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в курсах повышения квалификации онлайн</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 течении года</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ВОВ «Насильственная депортация немцев Поволжья в годы ВОВ»</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 течении года</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«Мы наследники Великой Победы»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 течении года</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«История г. Камень-на-Оби с древнейших времен до 1917 года» «Мир православной книги»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 течении года</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«Годы нашей жизни. 1960-е» «Швейная мастерская 60-х г.»</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 течении года</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«Растительный и животный мир Алтайского края» «Руды Алтая»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 течении года</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«Мы обязаны </w:t>
            </w:r>
            <w:r w:rsidRPr="005E3048">
              <w:rPr>
                <w:rFonts w:ascii="Times New Roman" w:hAnsi="Times New Roman" w:cs="Times New Roman"/>
                <w:color w:val="000000" w:themeColor="text1"/>
                <w:sz w:val="24"/>
                <w:szCs w:val="24"/>
              </w:rPr>
              <w:lastRenderedPageBreak/>
              <w:t>помнить, мы обязаны чтить»</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Выставочный зал </w:t>
            </w:r>
            <w:r w:rsidRPr="005E3048">
              <w:rPr>
                <w:rFonts w:ascii="Times New Roman" w:hAnsi="Times New Roman" w:cs="Times New Roman"/>
                <w:color w:val="000000" w:themeColor="text1"/>
                <w:sz w:val="24"/>
                <w:szCs w:val="24"/>
              </w:rPr>
              <w:lastRenderedPageBreak/>
              <w:t>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 xml:space="preserve">Муниципальное бюджетное </w:t>
            </w:r>
            <w:r w:rsidRPr="005E3048">
              <w:rPr>
                <w:rFonts w:ascii="Times New Roman" w:hAnsi="Times New Roman" w:cs="Times New Roman"/>
                <w:color w:val="000000" w:themeColor="text1"/>
                <w:sz w:val="24"/>
                <w:szCs w:val="24"/>
              </w:rPr>
              <w:lastRenderedPageBreak/>
              <w:t>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фондового материала «Война прошла по их судьбам»</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Рождественский концерт под покровительством Каменской епархии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07.01</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3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фондовой коллекции фотоаппаратов «Фотоаппарат – как все начиналось»</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Изучение фондовой коллекции конца </w:t>
            </w:r>
            <w:r w:rsidRPr="005E3048">
              <w:rPr>
                <w:rFonts w:ascii="Times New Roman" w:hAnsi="Times New Roman" w:cs="Times New Roman"/>
                <w:color w:val="000000" w:themeColor="text1"/>
                <w:sz w:val="24"/>
                <w:szCs w:val="24"/>
                <w:lang w:val="en-US"/>
              </w:rPr>
              <w:t>XIX</w:t>
            </w:r>
            <w:r w:rsidRPr="005E3048">
              <w:rPr>
                <w:rFonts w:ascii="Times New Roman" w:hAnsi="Times New Roman" w:cs="Times New Roman"/>
                <w:color w:val="000000" w:themeColor="text1"/>
                <w:sz w:val="24"/>
                <w:szCs w:val="24"/>
              </w:rPr>
              <w:t xml:space="preserve"> – начала </w:t>
            </w:r>
            <w:r w:rsidRPr="005E3048">
              <w:rPr>
                <w:rFonts w:ascii="Times New Roman" w:hAnsi="Times New Roman" w:cs="Times New Roman"/>
                <w:color w:val="000000" w:themeColor="text1"/>
                <w:sz w:val="24"/>
                <w:szCs w:val="24"/>
                <w:lang w:val="en-US"/>
              </w:rPr>
              <w:t>XX</w:t>
            </w:r>
            <w:r w:rsidRPr="005E3048">
              <w:rPr>
                <w:rFonts w:ascii="Times New Roman" w:hAnsi="Times New Roman" w:cs="Times New Roman"/>
                <w:color w:val="000000" w:themeColor="text1"/>
                <w:sz w:val="24"/>
                <w:szCs w:val="24"/>
              </w:rPr>
              <w:t xml:space="preserve"> вв. «Рукотворные колокольчики – какова их история»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Изучение фондовой коллекции страховых знаков «История развития страхования в России конец </w:t>
            </w:r>
            <w:r w:rsidRPr="005E3048">
              <w:rPr>
                <w:rFonts w:ascii="Times New Roman" w:hAnsi="Times New Roman" w:cs="Times New Roman"/>
                <w:color w:val="000000" w:themeColor="text1"/>
                <w:sz w:val="24"/>
                <w:szCs w:val="24"/>
                <w:lang w:val="en-US"/>
              </w:rPr>
              <w:t>XIX</w:t>
            </w:r>
            <w:r w:rsidRPr="005E3048">
              <w:rPr>
                <w:rFonts w:ascii="Times New Roman" w:hAnsi="Times New Roman" w:cs="Times New Roman"/>
                <w:color w:val="000000" w:themeColor="text1"/>
                <w:sz w:val="24"/>
                <w:szCs w:val="24"/>
              </w:rPr>
              <w:t xml:space="preserve"> – начало </w:t>
            </w:r>
            <w:r w:rsidRPr="005E3048">
              <w:rPr>
                <w:rFonts w:ascii="Times New Roman" w:hAnsi="Times New Roman" w:cs="Times New Roman"/>
                <w:color w:val="000000" w:themeColor="text1"/>
                <w:sz w:val="24"/>
                <w:szCs w:val="24"/>
                <w:lang w:val="en-US"/>
              </w:rPr>
              <w:t>XX</w:t>
            </w:r>
            <w:r w:rsidRPr="005E3048">
              <w:rPr>
                <w:rFonts w:ascii="Times New Roman" w:hAnsi="Times New Roman" w:cs="Times New Roman"/>
                <w:color w:val="000000" w:themeColor="text1"/>
                <w:sz w:val="24"/>
                <w:szCs w:val="24"/>
              </w:rPr>
              <w:t xml:space="preserve"> вв»</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 Дню полного освобождения Ленинграда от«Был город - фронт, была блокада»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11"/>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Зимние посиделки  «Раз в крещенский вечерок»</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17.01</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11"/>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Эстрадный концерт проекта «Золотая дюжина»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23.01.</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11"/>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Изучение фондовой </w:t>
            </w:r>
            <w:r w:rsidRPr="005E3048">
              <w:rPr>
                <w:rFonts w:ascii="Times New Roman" w:hAnsi="Times New Roman" w:cs="Times New Roman"/>
                <w:color w:val="000000" w:themeColor="text1"/>
                <w:sz w:val="24"/>
                <w:szCs w:val="24"/>
              </w:rPr>
              <w:lastRenderedPageBreak/>
              <w:t>коллекции открыток «Советские открытки 1950-90-е гг.»</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Выставочный зал </w:t>
            </w:r>
            <w:r w:rsidRPr="005E3048">
              <w:rPr>
                <w:rFonts w:ascii="Times New Roman" w:hAnsi="Times New Roman" w:cs="Times New Roman"/>
                <w:color w:val="000000" w:themeColor="text1"/>
                <w:sz w:val="24"/>
                <w:szCs w:val="24"/>
              </w:rPr>
              <w:lastRenderedPageBreak/>
              <w:t>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 xml:space="preserve">Муниципальное бюджетное </w:t>
            </w:r>
            <w:r w:rsidRPr="005E3048">
              <w:rPr>
                <w:rFonts w:ascii="Times New Roman" w:hAnsi="Times New Roman" w:cs="Times New Roman"/>
                <w:color w:val="000000" w:themeColor="text1"/>
                <w:sz w:val="24"/>
                <w:szCs w:val="24"/>
              </w:rPr>
              <w:lastRenderedPageBreak/>
              <w:t>учреждение культуры «Каменский районный краеведческий музей» Алтайского края</w:t>
            </w:r>
          </w:p>
        </w:tc>
      </w:tr>
      <w:tr w:rsidR="00756483" w:rsidRPr="00FB7227" w:rsidTr="00CF5C8E">
        <w:trPr>
          <w:trHeight w:val="150"/>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551" w:type="dxa"/>
          </w:tcPr>
          <w:p w:rsidR="00756483" w:rsidRPr="005E3048" w:rsidRDefault="00756483" w:rsidP="00CF5C8E">
            <w:pPr>
              <w:pStyle w:val="af0"/>
              <w:jc w:val="both"/>
              <w:rPr>
                <w:rFonts w:ascii="Times New Roman" w:hAnsi="Times New Roman" w:cs="Times New Roman"/>
                <w:color w:val="000000" w:themeColor="text1"/>
                <w:spacing w:val="1"/>
                <w:sz w:val="24"/>
                <w:szCs w:val="24"/>
              </w:rPr>
            </w:pPr>
            <w:r w:rsidRPr="005E3048">
              <w:rPr>
                <w:rFonts w:ascii="Times New Roman" w:hAnsi="Times New Roman" w:cs="Times New Roman"/>
                <w:color w:val="000000" w:themeColor="text1"/>
                <w:sz w:val="24"/>
                <w:szCs w:val="24"/>
              </w:rPr>
              <w:t>История создания керосиновой лампы «Откуда свет в дом пришел»</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5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создания переплетного пресса, ко Дню российской печати«История одного экспоната: пресс»</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5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Информация ко Дню заповедников. «Животный мир Корниловского заказника»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5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Фондовая коллекция палеонтологических находок «Планета древних исполинов»</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5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Фондовая коллекция минералов «Алтайские самоцветы»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5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Профилактическое мероприятие «Вместе против алкоголизма, или Как воспитать независимую личность» (дипломы, сувениры)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Январь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МБУК «КИЦЦ» Центральная районная библиотека им. М.Ф. Борисова </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50"/>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25</w:t>
            </w:r>
          </w:p>
        </w:tc>
        <w:tc>
          <w:tcPr>
            <w:tcW w:w="2551" w:type="dxa"/>
          </w:tcPr>
          <w:p w:rsidR="00756483"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Городские соревнования по стендовой стрельбе СВПО «Афганец»</w:t>
            </w:r>
          </w:p>
          <w:p w:rsidR="00756483" w:rsidRDefault="00756483" w:rsidP="00CF5C8E">
            <w:pPr>
              <w:pStyle w:val="af0"/>
              <w:jc w:val="both"/>
              <w:rPr>
                <w:rFonts w:ascii="Times New Roman" w:hAnsi="Times New Roman" w:cs="Times New Roman"/>
                <w:color w:val="000000" w:themeColor="text1"/>
                <w:sz w:val="24"/>
                <w:szCs w:val="24"/>
              </w:rPr>
            </w:pPr>
          </w:p>
          <w:p w:rsidR="00756483" w:rsidRDefault="00756483" w:rsidP="00CF5C8E">
            <w:pPr>
              <w:pStyle w:val="af0"/>
              <w:jc w:val="both"/>
              <w:rPr>
                <w:rFonts w:ascii="Times New Roman" w:hAnsi="Times New Roman" w:cs="Times New Roman"/>
                <w:color w:val="000000" w:themeColor="text1"/>
                <w:sz w:val="24"/>
                <w:szCs w:val="24"/>
              </w:rPr>
            </w:pPr>
          </w:p>
          <w:p w:rsidR="00756483" w:rsidRPr="005E3048" w:rsidRDefault="00756483" w:rsidP="00CF5C8E">
            <w:pPr>
              <w:pStyle w:val="af0"/>
              <w:jc w:val="both"/>
              <w:rPr>
                <w:rFonts w:ascii="Times New Roman" w:hAnsi="Times New Roman" w:cs="Times New Roman"/>
                <w:color w:val="000000" w:themeColor="text1"/>
                <w:sz w:val="24"/>
                <w:szCs w:val="24"/>
              </w:rPr>
            </w:pP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30.01</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Малый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14"/>
        </w:trPr>
        <w:tc>
          <w:tcPr>
            <w:tcW w:w="10591" w:type="dxa"/>
            <w:gridSpan w:val="5"/>
          </w:tcPr>
          <w:p w:rsidR="00756483" w:rsidRPr="00F72F1A" w:rsidRDefault="00756483" w:rsidP="00CF5C8E">
            <w:pPr>
              <w:pStyle w:val="af0"/>
              <w:jc w:val="center"/>
              <w:rPr>
                <w:rFonts w:ascii="Times New Roman" w:hAnsi="Times New Roman" w:cs="Times New Roman"/>
                <w:b/>
                <w:sz w:val="24"/>
                <w:szCs w:val="24"/>
              </w:rPr>
            </w:pPr>
            <w:r w:rsidRPr="00F72F1A">
              <w:rPr>
                <w:rFonts w:ascii="Times New Roman" w:hAnsi="Times New Roman" w:cs="Times New Roman"/>
                <w:b/>
                <w:sz w:val="24"/>
                <w:szCs w:val="24"/>
              </w:rPr>
              <w:t>ФЕВРАЛЬ</w:t>
            </w:r>
          </w:p>
        </w:tc>
      </w:tr>
      <w:tr w:rsidR="00756483" w:rsidRPr="00FB7227" w:rsidTr="00CF5C8E">
        <w:trPr>
          <w:trHeight w:val="16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О земляках-участниках Сталинградской битвы «Сталинград и мужество </w:t>
            </w:r>
            <w:r w:rsidRPr="005E3048">
              <w:rPr>
                <w:rFonts w:ascii="Times New Roman" w:hAnsi="Times New Roman" w:cs="Times New Roman"/>
                <w:color w:val="000000" w:themeColor="text1"/>
                <w:sz w:val="24"/>
                <w:szCs w:val="24"/>
              </w:rPr>
              <w:lastRenderedPageBreak/>
              <w:t>неразделимы»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lastRenderedPageBreak/>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6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 Дню вывода войск из Афганистана «Афганистан далеко, но это тоже страница нашей истории»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6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Квест ко Дню защитников Отечества «Есть такая профессия Родину защищать»</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6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56483" w:rsidRPr="005E3048" w:rsidRDefault="00756483" w:rsidP="00CF5C8E">
            <w:pPr>
              <w:rPr>
                <w:rFonts w:ascii="Times New Roman" w:eastAsia="Calibri" w:hAnsi="Times New Roman" w:cs="Times New Roman"/>
                <w:color w:val="000000" w:themeColor="text1"/>
                <w:sz w:val="24"/>
              </w:rPr>
            </w:pPr>
            <w:r w:rsidRPr="005E3048">
              <w:rPr>
                <w:rFonts w:ascii="Times New Roman" w:eastAsia="Calibri" w:hAnsi="Times New Roman" w:cs="Times New Roman"/>
                <w:color w:val="000000" w:themeColor="text1"/>
                <w:sz w:val="24"/>
              </w:rPr>
              <w:t>Мероприятия по профилактике асоциальных явлений(по отдельному плану КДУ района)</w:t>
            </w:r>
          </w:p>
        </w:tc>
        <w:tc>
          <w:tcPr>
            <w:tcW w:w="2127" w:type="dxa"/>
          </w:tcPr>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Февраль, ноябрь</w:t>
            </w:r>
          </w:p>
        </w:tc>
        <w:tc>
          <w:tcPr>
            <w:tcW w:w="2086" w:type="dxa"/>
          </w:tcPr>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Работники КДУ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фондовой коллекции «Из истории вещей – фонари и лампы конца 19-начала 20 вв»</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Акция «Дорога к обелиску», к годовщине вывода войск из Афганистана (цветы, венок)</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Площадки города 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Конкурс чтецов стихотворений патриотической направленности «Память сердца» (сувениры, дипломы)</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Читальный зал центральной районной библиотеки</w:t>
            </w:r>
            <w:r w:rsidRPr="005E3048">
              <w:rPr>
                <w:rFonts w:ascii="Times New Roman" w:eastAsia="Calibri" w:hAnsi="Times New Roman" w:cs="Times New Roman"/>
                <w:color w:val="000000" w:themeColor="text1"/>
                <w:sz w:val="24"/>
                <w:szCs w:val="24"/>
              </w:rPr>
              <w:t xml:space="preserve"> им. М.Ф. Борисова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  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6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создания «Ткацкий станок – история возникновения»</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6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фондовой коллекции «Из истории рушника»</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Изучение фондовой коллекции «История русского пояса для </w:t>
            </w:r>
            <w:r w:rsidRPr="005E3048">
              <w:rPr>
                <w:rFonts w:ascii="Times New Roman" w:hAnsi="Times New Roman" w:cs="Times New Roman"/>
                <w:color w:val="000000" w:themeColor="text1"/>
                <w:sz w:val="24"/>
                <w:szCs w:val="24"/>
              </w:rPr>
              <w:lastRenderedPageBreak/>
              <w:t>рубашки»</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lastRenderedPageBreak/>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«Каменский районный </w:t>
            </w:r>
            <w:r w:rsidRPr="005E3048">
              <w:rPr>
                <w:rFonts w:ascii="Times New Roman" w:hAnsi="Times New Roman" w:cs="Times New Roman"/>
                <w:color w:val="000000" w:themeColor="text1"/>
                <w:sz w:val="24"/>
                <w:szCs w:val="24"/>
              </w:rPr>
              <w:lastRenderedPageBreak/>
              <w:t>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появления радио «На волне нашей памяти»</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мебели в СССР: комод»</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создания швейной машинки Зингер «История вещей: швейная машинка»</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создания фильмоскопа «Тайны волшебного фонаря»</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Подготовка материала о происхождении, видах и свойствах метеорита «Падающие звезды»</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Информация о представителях семейства Собачьих «Лисьи загадки»</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«Годы нашей жизни. 1960-е» «Хранители времени»Выставка фотоаппаратов</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музея</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Информация о представителях семейства Собачьих «Тысячи красок черного камня»</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музея</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«По следам зверей и птиц»</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Февраль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музея</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Праздничное мероприятие, посвященное 78-</w:t>
            </w:r>
            <w:r w:rsidRPr="005E3048">
              <w:rPr>
                <w:rFonts w:ascii="Times New Roman" w:hAnsi="Times New Roman" w:cs="Times New Roman"/>
                <w:color w:val="000000" w:themeColor="text1"/>
                <w:sz w:val="24"/>
                <w:szCs w:val="24"/>
              </w:rPr>
              <w:lastRenderedPageBreak/>
              <w:t>летию Сталинградской битвы «Трудные шаги на пути к Победе!»</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lastRenderedPageBreak/>
              <w:t>03.02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w:t>
            </w:r>
            <w:r w:rsidRPr="005E3048">
              <w:rPr>
                <w:rFonts w:ascii="Times New Roman" w:hAnsi="Times New Roman" w:cs="Times New Roman"/>
                <w:color w:val="000000" w:themeColor="text1"/>
                <w:sz w:val="24"/>
                <w:szCs w:val="24"/>
              </w:rPr>
              <w:lastRenderedPageBreak/>
              <w:t>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Конкурс военно – патриотической песни «Пою, моё Отечество», окружной этап всероссийского фестиваля «С любовью к России»</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07.02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756483" w:rsidRPr="005E3048" w:rsidRDefault="00756483" w:rsidP="00CF5C8E">
            <w:pPr>
              <w:spacing w:line="256" w:lineRule="auto"/>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Эстрадный концерт проекта «Золотая дюжина»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13.02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12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Тематическая концертная программа «Про любовь»!» ВИА РДК</w:t>
            </w:r>
          </w:p>
        </w:tc>
        <w:tc>
          <w:tcPr>
            <w:tcW w:w="2127" w:type="dxa"/>
          </w:tcPr>
          <w:p w:rsidR="00756483" w:rsidRPr="005E3048" w:rsidRDefault="00756483" w:rsidP="00CF5C8E">
            <w:pPr>
              <w:pStyle w:val="af0"/>
              <w:jc w:val="center"/>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14.02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Тематический концерт, посвященный 32 –ой годовщине вывода Советских войск из Афганистана «Эхо войны»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14.02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Торжественный митинг возложения венков, посвященный 32-ой годовщине вывода войск из Афганистана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14.02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Мемориал Славы    г. Камень-на-Оби</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Молодёжная игра «Я избиратель», в рамках месячника молодого избирателя (дипломы, сувениры)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Февраль</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МБУК «КИЦЦ» Центральная районная библиотека им. М.Ф. Борисова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27</w:t>
            </w:r>
          </w:p>
        </w:tc>
        <w:tc>
          <w:tcPr>
            <w:tcW w:w="2551" w:type="dxa"/>
          </w:tcPr>
          <w:p w:rsidR="00756483" w:rsidRPr="005E3048" w:rsidRDefault="00756483" w:rsidP="00CF5C8E">
            <w:pPr>
              <w:rPr>
                <w:rFonts w:ascii="Times New Roman" w:hAnsi="Times New Roman" w:cs="Times New Roman"/>
                <w:color w:val="000000" w:themeColor="text1"/>
                <w:sz w:val="24"/>
                <w:szCs w:val="28"/>
              </w:rPr>
            </w:pPr>
            <w:r w:rsidRPr="005E3048">
              <w:rPr>
                <w:rFonts w:ascii="Times New Roman" w:hAnsi="Times New Roman" w:cs="Times New Roman"/>
                <w:color w:val="000000" w:themeColor="text1"/>
                <w:sz w:val="24"/>
                <w:szCs w:val="28"/>
              </w:rPr>
              <w:t>День защитника Отечества в Союзе Пенсионеров России.</w:t>
            </w:r>
          </w:p>
        </w:tc>
        <w:tc>
          <w:tcPr>
            <w:tcW w:w="2127" w:type="dxa"/>
          </w:tcPr>
          <w:p w:rsidR="00756483" w:rsidRPr="005E3048" w:rsidRDefault="00756483" w:rsidP="00CF5C8E">
            <w:pPr>
              <w:rPr>
                <w:rFonts w:ascii="Times New Roman" w:hAnsi="Times New Roman" w:cs="Times New Roman"/>
                <w:color w:val="000000" w:themeColor="text1"/>
                <w:sz w:val="24"/>
                <w:szCs w:val="28"/>
              </w:rPr>
            </w:pPr>
            <w:r w:rsidRPr="005E3048">
              <w:rPr>
                <w:rFonts w:ascii="Times New Roman" w:hAnsi="Times New Roman" w:cs="Times New Roman"/>
                <w:color w:val="000000" w:themeColor="text1"/>
                <w:sz w:val="24"/>
                <w:szCs w:val="28"/>
              </w:rPr>
              <w:t>18.02.2018г.13-00</w:t>
            </w:r>
            <w:r w:rsidRPr="005E3048">
              <w:rPr>
                <w:rFonts w:ascii="Times New Roman" w:hAnsi="Times New Roman" w:cs="Times New Roman"/>
                <w:color w:val="000000" w:themeColor="text1"/>
                <w:sz w:val="24"/>
                <w:szCs w:val="28"/>
              </w:rPr>
              <w:br/>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8"/>
              </w:rPr>
              <w:t>Концертный зал «РДК» МБУК «КИЦ».</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День защитников Отечества в Городском Совете </w:t>
            </w:r>
            <w:r w:rsidRPr="005E3048">
              <w:rPr>
                <w:rFonts w:ascii="Times New Roman" w:hAnsi="Times New Roman" w:cs="Times New Roman"/>
                <w:color w:val="000000" w:themeColor="text1"/>
                <w:sz w:val="24"/>
                <w:szCs w:val="24"/>
              </w:rPr>
              <w:lastRenderedPageBreak/>
              <w:t>Ветеранов (клуб «Ветеран»).</w:t>
            </w:r>
            <w:r w:rsidRPr="005E3048">
              <w:rPr>
                <w:rFonts w:ascii="Times New Roman" w:hAnsi="Times New Roman" w:cs="Times New Roman"/>
                <w:color w:val="000000" w:themeColor="text1"/>
                <w:sz w:val="24"/>
                <w:szCs w:val="28"/>
              </w:rPr>
              <w:t xml:space="preserve"> </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8"/>
              </w:rPr>
              <w:lastRenderedPageBreak/>
              <w:t>20.02.2018г.13-00</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8"/>
              </w:rPr>
              <w:t>Концертный зал «РДК» МБУК «КИЦ».</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w:t>
            </w:r>
            <w:r w:rsidRPr="005E3048">
              <w:rPr>
                <w:rFonts w:ascii="Times New Roman" w:hAnsi="Times New Roman" w:cs="Times New Roman"/>
                <w:color w:val="000000" w:themeColor="text1"/>
                <w:sz w:val="24"/>
                <w:szCs w:val="24"/>
              </w:rPr>
              <w:lastRenderedPageBreak/>
              <w:t>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551" w:type="dxa"/>
          </w:tcPr>
          <w:p w:rsidR="00756483" w:rsidRPr="005E3048" w:rsidRDefault="00756483" w:rsidP="00CF5C8E">
            <w:pPr>
              <w:rPr>
                <w:rFonts w:ascii="Times New Roman" w:hAnsi="Times New Roman" w:cs="Times New Roman"/>
                <w:color w:val="000000" w:themeColor="text1"/>
                <w:sz w:val="24"/>
                <w:szCs w:val="28"/>
              </w:rPr>
            </w:pPr>
            <w:r w:rsidRPr="005E3048">
              <w:rPr>
                <w:rFonts w:ascii="Times New Roman" w:hAnsi="Times New Roman" w:cs="Times New Roman"/>
                <w:color w:val="000000" w:themeColor="text1"/>
                <w:sz w:val="24"/>
                <w:szCs w:val="28"/>
              </w:rPr>
              <w:t>Праздничный концерт, посвяшенный Дню Защитника Отчества «Защитник Отечества-звание гордое»</w:t>
            </w:r>
          </w:p>
        </w:tc>
        <w:tc>
          <w:tcPr>
            <w:tcW w:w="2127" w:type="dxa"/>
          </w:tcPr>
          <w:p w:rsidR="00756483" w:rsidRPr="005E3048" w:rsidRDefault="00756483" w:rsidP="00CF5C8E">
            <w:pPr>
              <w:jc w:val="center"/>
              <w:rPr>
                <w:rFonts w:ascii="Times New Roman" w:hAnsi="Times New Roman" w:cs="Times New Roman"/>
                <w:color w:val="000000" w:themeColor="text1"/>
                <w:sz w:val="24"/>
                <w:szCs w:val="28"/>
              </w:rPr>
            </w:pPr>
            <w:r w:rsidRPr="005E3048">
              <w:rPr>
                <w:rFonts w:ascii="Times New Roman" w:hAnsi="Times New Roman" w:cs="Times New Roman"/>
                <w:color w:val="000000" w:themeColor="text1"/>
                <w:sz w:val="24"/>
                <w:szCs w:val="28"/>
              </w:rPr>
              <w:t>23.02</w:t>
            </w:r>
          </w:p>
          <w:p w:rsidR="00756483" w:rsidRPr="005E3048" w:rsidRDefault="00756483" w:rsidP="00CF5C8E">
            <w:pPr>
              <w:jc w:val="center"/>
              <w:rPr>
                <w:rFonts w:ascii="Times New Roman" w:hAnsi="Times New Roman" w:cs="Times New Roman"/>
                <w:color w:val="000000" w:themeColor="text1"/>
                <w:sz w:val="24"/>
                <w:szCs w:val="28"/>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в ВС игре «Зарница» СВПО «Афганец» совместно с Алтайской спецшколой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26.02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территория Алтайской спецшколы</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Молодежный конкурс «Лидер года»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28.02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10591" w:type="dxa"/>
            <w:gridSpan w:val="5"/>
          </w:tcPr>
          <w:p w:rsidR="00756483" w:rsidRPr="001F0F08" w:rsidRDefault="00756483" w:rsidP="00CF5C8E">
            <w:pPr>
              <w:pStyle w:val="af0"/>
              <w:jc w:val="center"/>
              <w:rPr>
                <w:rFonts w:ascii="Times New Roman" w:hAnsi="Times New Roman" w:cs="Times New Roman"/>
                <w:b/>
                <w:sz w:val="24"/>
                <w:szCs w:val="24"/>
              </w:rPr>
            </w:pPr>
            <w:r w:rsidRPr="001F0F08">
              <w:rPr>
                <w:rFonts w:ascii="Times New Roman" w:hAnsi="Times New Roman" w:cs="Times New Roman"/>
                <w:b/>
                <w:sz w:val="24"/>
                <w:szCs w:val="24"/>
              </w:rPr>
              <w:t>МАРТ</w:t>
            </w:r>
          </w:p>
        </w:tc>
      </w:tr>
      <w:tr w:rsidR="00756483" w:rsidRPr="00FB7227" w:rsidTr="00CF5C8E">
        <w:trPr>
          <w:trHeight w:val="1078"/>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Конкурс креативных санок «Чудо-сани» (дипломы)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078"/>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rPr>
              <w:t>Праздничное мероприятие, посвященное Дню работника культуры «Похвала профессии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rPr>
              <w:t>25 марта</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rPr>
              <w:t>Работники КДУ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078"/>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«Резная гармония» Персональная выставка мастера Александра Ольховского</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078"/>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 xml:space="preserve"> </w:t>
            </w:r>
            <w:r w:rsidRPr="005E3048">
              <w:rPr>
                <w:rFonts w:ascii="Times New Roman" w:hAnsi="Times New Roman" w:cs="Times New Roman"/>
                <w:color w:val="000000" w:themeColor="text1"/>
                <w:sz w:val="24"/>
                <w:szCs w:val="24"/>
              </w:rPr>
              <w:t>Отдел «Годы нашей жизни. 1960-е» «Швейная мастерская 60 годы»Создание нового раздела экспозиции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078"/>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«История г. Камень-на-Оби с древнейших времен до 1917 года» «Мир православной книги»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078"/>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фондовых материалов «Жертвы политических репрессий»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661"/>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 коллекции «Редкая книга» в музее «Изборник Святослава»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Праздник Союза пенсионеров, посвященный международному Женскому дню «Красота души женской»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04.03</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Заседание клуба «Ветеран», посвящённое международному Женскому Дню «Дыхание весны…»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05.03</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Показательные выступления по рукопашному бою СВПО «Афганец»</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05.03</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Лицей №4</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 женщина, прелестные твои черты» - праздничное заседание в Союзе «Вдохновение»</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6.03</w:t>
            </w:r>
          </w:p>
          <w:p w:rsidR="00756483" w:rsidRPr="005E3048" w:rsidRDefault="00756483" w:rsidP="00CF5C8E">
            <w:pPr>
              <w:pStyle w:val="af0"/>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«Восьмое чудо света» - праздничный концерт к международному женскому дню.</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8.03.</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Народное гуляние «Солнечная Масленица»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14.03</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w:t>
            </w:r>
          </w:p>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Молодежный танцевальный проект «Иди, танцуй!»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w:t>
            </w:r>
            <w:r w:rsidRPr="005E3048">
              <w:rPr>
                <w:rFonts w:ascii="Times New Roman" w:hAnsi="Times New Roman" w:cs="Times New Roman"/>
                <w:color w:val="000000" w:themeColor="text1"/>
                <w:sz w:val="24"/>
                <w:szCs w:val="24"/>
              </w:rPr>
              <w:lastRenderedPageBreak/>
              <w:t>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«Волшебный рояль»</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МБУДО «КДШИ»</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дополнительного образования «Каменская детская школа искусств»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создания театрального искусства в г. Камень-на-Оби «Театр вчера, сегодня, завтра»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«Великие женщины великой войны»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«Славим подвиг и мужество»</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«Как праздновали Масленицу в старину» Беседа-презентация с просмотром слайд-программы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«Мир православной книги» Беседа-выставка из фондовой коллекции музея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«Весь мир – театр» Беседа ко Дню театра (игровая программа для младших школьников)</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Эволюция вещей «История часов»</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 весенней жизни тетерева-косача…» Беседа о лесных представителях семейства Куриные, слайд-программа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551" w:type="dxa"/>
          </w:tcPr>
          <w:p w:rsidR="00756483" w:rsidRPr="005E3048" w:rsidRDefault="00756483" w:rsidP="00CF5C8E">
            <w:pPr>
              <w:pStyle w:val="af0"/>
              <w:jc w:val="both"/>
              <w:rPr>
                <w:rFonts w:ascii="Times New Roman" w:hAnsi="Times New Roman" w:cs="Times New Roman"/>
                <w:b/>
                <w:color w:val="000000" w:themeColor="text1"/>
                <w:sz w:val="24"/>
                <w:szCs w:val="24"/>
              </w:rPr>
            </w:pPr>
            <w:r w:rsidRPr="005E3048">
              <w:rPr>
                <w:rFonts w:ascii="Times New Roman" w:hAnsi="Times New Roman" w:cs="Times New Roman"/>
                <w:color w:val="000000" w:themeColor="text1"/>
                <w:sz w:val="24"/>
                <w:szCs w:val="24"/>
              </w:rPr>
              <w:t>«Барыня-речка» Игровая программа о реке Обь и ее обитателях</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26</w:t>
            </w:r>
          </w:p>
        </w:tc>
        <w:tc>
          <w:tcPr>
            <w:tcW w:w="2551" w:type="dxa"/>
          </w:tcPr>
          <w:p w:rsidR="00756483" w:rsidRPr="005E3048" w:rsidRDefault="00756483" w:rsidP="00CF5C8E">
            <w:pPr>
              <w:pStyle w:val="af0"/>
              <w:jc w:val="both"/>
              <w:rPr>
                <w:rFonts w:ascii="Times New Roman" w:eastAsia="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фондовой коллекции «Видовое разнообразие рыб бассейна р. Обь»</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«Жертвы политических репрессий»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музея</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«История г. Камень-на-Оби с древнейших времен до 1917 года» «Из истории жизни сибирского краеведа – Кочнева П.Ф.»</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музея</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29</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«Годы нашей жизни. 1960-е» «Почетные граждане г. Камень-на-Оби»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21.03</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музея</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Праздничный концерт, посвященный Дню работника культуры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25.03</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25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Праздник, посвященный Дню театра «Театра мир откроет нам свои кулисы»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val="en-US"/>
              </w:rPr>
            </w:pPr>
            <w:r w:rsidRPr="005E3048">
              <w:rPr>
                <w:rFonts w:ascii="Times New Roman" w:hAnsi="Times New Roman" w:cs="Times New Roman"/>
                <w:color w:val="000000" w:themeColor="text1"/>
                <w:sz w:val="24"/>
                <w:szCs w:val="24"/>
              </w:rPr>
              <w:t>2</w:t>
            </w:r>
            <w:r w:rsidRPr="005E3048">
              <w:rPr>
                <w:rFonts w:ascii="Times New Roman" w:hAnsi="Times New Roman" w:cs="Times New Roman"/>
                <w:color w:val="000000" w:themeColor="text1"/>
                <w:sz w:val="24"/>
                <w:szCs w:val="24"/>
                <w:lang w:val="en-US"/>
              </w:rPr>
              <w:t>9</w:t>
            </w:r>
            <w:r w:rsidRPr="005E3048">
              <w:rPr>
                <w:rFonts w:ascii="Times New Roman" w:hAnsi="Times New Roman" w:cs="Times New Roman"/>
                <w:color w:val="000000" w:themeColor="text1"/>
                <w:sz w:val="24"/>
                <w:szCs w:val="24"/>
              </w:rPr>
              <w:t>.03</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25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32</w:t>
            </w:r>
          </w:p>
        </w:tc>
        <w:tc>
          <w:tcPr>
            <w:tcW w:w="2551" w:type="dxa"/>
          </w:tcPr>
          <w:p w:rsidR="00756483" w:rsidRPr="005E3048" w:rsidRDefault="00756483" w:rsidP="00CF5C8E">
            <w:pPr>
              <w:spacing w:line="256" w:lineRule="auto"/>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Эстрадный проект «Золотая дюжина»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27.03.</w:t>
            </w:r>
          </w:p>
          <w:p w:rsidR="00756483" w:rsidRPr="005E3048" w:rsidRDefault="00756483" w:rsidP="00CF5C8E">
            <w:pPr>
              <w:spacing w:line="256" w:lineRule="auto"/>
              <w:jc w:val="both"/>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«Рок крупным планом», отчетный концерт эстрадной студии «ГДК» </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30.03</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«Культурно-информационный центр» Каменского района </w:t>
            </w:r>
            <w:r w:rsidRPr="005E3048">
              <w:rPr>
                <w:rFonts w:ascii="Times New Roman" w:hAnsi="Times New Roman" w:cs="Times New Roman"/>
                <w:color w:val="000000" w:themeColor="text1"/>
                <w:sz w:val="24"/>
                <w:szCs w:val="24"/>
              </w:rPr>
              <w:lastRenderedPageBreak/>
              <w:t>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551" w:type="dxa"/>
          </w:tcPr>
          <w:p w:rsidR="00756483" w:rsidRPr="00EC5717" w:rsidRDefault="00756483" w:rsidP="00CF5C8E">
            <w:pPr>
              <w:rPr>
                <w:rFonts w:ascii="Times New Roman" w:hAnsi="Times New Roman"/>
                <w:sz w:val="24"/>
                <w:szCs w:val="24"/>
              </w:rPr>
            </w:pPr>
            <w:r w:rsidRPr="00147379">
              <w:rPr>
                <w:rFonts w:ascii="Times New Roman" w:hAnsi="Times New Roman"/>
                <w:sz w:val="24"/>
                <w:szCs w:val="24"/>
              </w:rPr>
              <w:t>Участие во Всероссийской акции «Читаем вслух»</w:t>
            </w:r>
          </w:p>
        </w:tc>
        <w:tc>
          <w:tcPr>
            <w:tcW w:w="2127" w:type="dxa"/>
          </w:tcPr>
          <w:p w:rsidR="00756483" w:rsidRPr="00147379" w:rsidRDefault="00756483" w:rsidP="00CF5C8E">
            <w:pPr>
              <w:jc w:val="center"/>
              <w:rPr>
                <w:rFonts w:ascii="Times New Roman" w:hAnsi="Times New Roman"/>
                <w:sz w:val="24"/>
                <w:szCs w:val="24"/>
              </w:rPr>
            </w:pPr>
            <w:r>
              <w:rPr>
                <w:rFonts w:ascii="Times New Roman" w:hAnsi="Times New Roman"/>
                <w:sz w:val="24"/>
                <w:szCs w:val="24"/>
              </w:rPr>
              <w:t>март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10591" w:type="dxa"/>
            <w:gridSpan w:val="5"/>
          </w:tcPr>
          <w:p w:rsidR="00756483" w:rsidRPr="005E3048" w:rsidRDefault="00756483" w:rsidP="00CF5C8E">
            <w:pPr>
              <w:pStyle w:val="af0"/>
              <w:jc w:val="center"/>
              <w:rPr>
                <w:rFonts w:ascii="Times New Roman" w:hAnsi="Times New Roman" w:cs="Times New Roman"/>
                <w:b/>
                <w:color w:val="000000" w:themeColor="text1"/>
                <w:sz w:val="24"/>
                <w:szCs w:val="24"/>
              </w:rPr>
            </w:pPr>
            <w:r w:rsidRPr="005E3048">
              <w:rPr>
                <w:rFonts w:ascii="Times New Roman" w:hAnsi="Times New Roman" w:cs="Times New Roman"/>
                <w:b/>
                <w:color w:val="000000" w:themeColor="text1"/>
                <w:sz w:val="24"/>
                <w:szCs w:val="24"/>
              </w:rPr>
              <w:t>АПРЕЛЬ</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КВН «Смеяться разрешается», посвященный 1 апреля (дипломы, сувениры)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  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Выставка художников-земляков «Мы наследники Великой Победы»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rPr>
              <w:t>Апрель-май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Конкурс вокалистов «Соловушка»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МБУДО «КДШИ»</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дополнительного образования «Каменская детская школа искусств»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«Правда, о которой не принято говорить» Беседа, с просмотром слайд-программы ко Дню освобождения узников из концлагерей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800156" w:rsidRDefault="00756483" w:rsidP="00CF5C8E">
            <w:pPr>
              <w:pStyle w:val="af0"/>
              <w:jc w:val="center"/>
              <w:rPr>
                <w:rFonts w:ascii="Times New Roman" w:hAnsi="Times New Roman" w:cs="Times New Roman"/>
                <w:color w:val="000000" w:themeColor="text1"/>
                <w:sz w:val="24"/>
                <w:szCs w:val="24"/>
              </w:rPr>
            </w:pPr>
            <w:r w:rsidRPr="00800156">
              <w:rPr>
                <w:rFonts w:ascii="Times New Roman" w:hAnsi="Times New Roman" w:cs="Times New Roman"/>
                <w:color w:val="000000" w:themeColor="text1"/>
                <w:sz w:val="24"/>
                <w:szCs w:val="24"/>
              </w:rPr>
              <w:t>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Классный час ко Дню памятников «Сегодня в кадре памятники» </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«Звени струна»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Беседа-выставка по  фондовой коллекции музея «Пасхальный сувенир»</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о главных улицах города «Путешествие по старому городу»</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rPr>
              <w:t>Районный фестиваль художественной самодеятельности «Пела свою песню русская душа…»</w:t>
            </w:r>
          </w:p>
        </w:tc>
        <w:tc>
          <w:tcPr>
            <w:tcW w:w="2127" w:type="dxa"/>
          </w:tcPr>
          <w:p w:rsidR="00756483" w:rsidRPr="005E3048" w:rsidRDefault="00756483" w:rsidP="00CF5C8E">
            <w:pPr>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 xml:space="preserve">1 этап: </w:t>
            </w:r>
          </w:p>
          <w:p w:rsidR="00756483" w:rsidRPr="005E3048" w:rsidRDefault="00756483" w:rsidP="00CF5C8E">
            <w:pPr>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 xml:space="preserve">20 апреля – Рыбное, 22 апреля – Новоярки, </w:t>
            </w:r>
          </w:p>
          <w:p w:rsidR="00756483" w:rsidRPr="005E3048" w:rsidRDefault="00756483" w:rsidP="00CF5C8E">
            <w:pPr>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27 апреля –Верх-Аллак,</w:t>
            </w:r>
          </w:p>
          <w:p w:rsidR="00756483" w:rsidRPr="005E3048" w:rsidRDefault="00756483" w:rsidP="00CF5C8E">
            <w:pPr>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2 этап -2 мая</w:t>
            </w:r>
          </w:p>
          <w:p w:rsidR="00756483" w:rsidRPr="005E3048" w:rsidRDefault="00756483" w:rsidP="00CF5C8E">
            <w:pPr>
              <w:pStyle w:val="af0"/>
              <w:jc w:val="center"/>
              <w:rPr>
                <w:rFonts w:ascii="Times New Roman" w:hAnsi="Times New Roman" w:cs="Times New Roman"/>
                <w:color w:val="000000" w:themeColor="text1"/>
                <w:sz w:val="24"/>
                <w:szCs w:val="24"/>
                <w:lang w:eastAsia="ar-SA"/>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Сельские дома культуры</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«Традиционные занятия и быт крестьян конца 19 – начала 20 вв.» «Пасхальный сувенир»</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ко Дню космонавтики «Человек. Вселенная. Космос»</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 Праздник народной песни «Русская душа»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07.04</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об истории советского и российского рубля</w:t>
            </w:r>
          </w:p>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денежной единицы России»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о перелетных птицах «Крылатые певцы»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3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по экологии «Особо охраняемые территории Алтайского края»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color w:val="000000" w:themeColor="text1"/>
                <w:sz w:val="28"/>
                <w:szCs w:val="28"/>
              </w:rPr>
              <w:t xml:space="preserve"> </w:t>
            </w:r>
            <w:r w:rsidRPr="005E3048">
              <w:rPr>
                <w:rFonts w:ascii="Times New Roman" w:hAnsi="Times New Roman" w:cs="Times New Roman"/>
                <w:color w:val="000000" w:themeColor="text1"/>
                <w:sz w:val="24"/>
                <w:szCs w:val="24"/>
              </w:rPr>
              <w:t xml:space="preserve">Ко Дню освобождения узников из концлагерей «Правда, о которой не принято </w:t>
            </w:r>
            <w:r w:rsidRPr="005E3048">
              <w:rPr>
                <w:rFonts w:ascii="Times New Roman" w:hAnsi="Times New Roman" w:cs="Times New Roman"/>
                <w:color w:val="000000" w:themeColor="text1"/>
                <w:sz w:val="24"/>
                <w:szCs w:val="24"/>
              </w:rPr>
              <w:lastRenderedPageBreak/>
              <w:t>говорить»</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lang w:eastAsia="ar-SA"/>
              </w:rPr>
              <w:lastRenderedPageBreak/>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551" w:type="dxa"/>
          </w:tcPr>
          <w:p w:rsidR="00756483" w:rsidRPr="005E3048" w:rsidRDefault="00756483" w:rsidP="00CF5C8E">
            <w:pPr>
              <w:pStyle w:val="af0"/>
              <w:jc w:val="both"/>
              <w:rPr>
                <w:rFonts w:ascii="Times New Roman" w:eastAsia="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создания отличительных нагрудных знаков конца 19-начала 20 вв. Должностные знаки «Сотский», «Десятский»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125 лет со дня открытия первых Олимпийских игр  «Символика и традиции Олимпийских игр»</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Информация о видовом разнообразии водоплавающих птиц Корниловского заказника «Царевна-лебедь»</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Акция «День физического и нравственного здоровья» (дипломы, сувениры)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lang w:eastAsia="ar-SA"/>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Акция «Георгиевская ленточка»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Улицы города 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Торжественное вручение сертификатов молодым семьям</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Апрель- май</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Администрация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tcPr>
          <w:p w:rsidR="00756483" w:rsidRPr="005E3048" w:rsidRDefault="00756483" w:rsidP="00CF5C8E">
            <w:pPr>
              <w:spacing w:line="256" w:lineRule="auto"/>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Сольный концерт ОРНИ</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17.04</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24</w:t>
            </w:r>
          </w:p>
        </w:tc>
        <w:tc>
          <w:tcPr>
            <w:tcW w:w="2551" w:type="dxa"/>
          </w:tcPr>
          <w:p w:rsidR="00756483" w:rsidRPr="005E3048" w:rsidRDefault="00756483" w:rsidP="00CF5C8E">
            <w:pPr>
              <w:spacing w:line="256" w:lineRule="auto"/>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Субботник по благоустройству территорий учреждений культуры «Моя земля, на ней мне жить», посвященный Дню экологических знаний</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17.04</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Работники 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Праздничный концерт, посвященный Дню </w:t>
            </w:r>
            <w:r w:rsidRPr="005E3048">
              <w:rPr>
                <w:rFonts w:ascii="Times New Roman" w:hAnsi="Times New Roman" w:cs="Times New Roman"/>
                <w:color w:val="000000" w:themeColor="text1"/>
                <w:sz w:val="24"/>
                <w:szCs w:val="24"/>
              </w:rPr>
              <w:lastRenderedPageBreak/>
              <w:t>местного самоуправления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21.04</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w:t>
            </w:r>
            <w:r w:rsidRPr="005E3048">
              <w:rPr>
                <w:rFonts w:ascii="Times New Roman" w:hAnsi="Times New Roman" w:cs="Times New Roman"/>
                <w:color w:val="000000" w:themeColor="text1"/>
                <w:sz w:val="24"/>
                <w:szCs w:val="24"/>
              </w:rPr>
              <w:lastRenderedPageBreak/>
              <w:t>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Сольный концерт студии «АРТ» РДК</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25.04</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Отчетный концерт агитбригады «Огонек»</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24.04</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«Танцевальная феерия» концерт хореографических коллективов города, посвященный международному Дню танца.   </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30.04</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Отчетный концерт народного академического хора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Апрель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EC5717">
              <w:rPr>
                <w:rFonts w:ascii="Times New Roman" w:hAnsi="Times New Roman"/>
                <w:sz w:val="24"/>
                <w:szCs w:val="24"/>
              </w:rPr>
              <w:t>Участие в общеро</w:t>
            </w:r>
            <w:r>
              <w:rPr>
                <w:rFonts w:ascii="Times New Roman" w:hAnsi="Times New Roman"/>
                <w:sz w:val="24"/>
                <w:szCs w:val="24"/>
              </w:rPr>
              <w:t>ссийской акции «Библионочь -2021</w:t>
            </w:r>
            <w:r w:rsidRPr="00EC5717">
              <w:rPr>
                <w:rFonts w:ascii="Times New Roman" w:hAnsi="Times New Roman"/>
                <w:sz w:val="24"/>
                <w:szCs w:val="24"/>
              </w:rPr>
              <w:t>»</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10591" w:type="dxa"/>
            <w:gridSpan w:val="5"/>
          </w:tcPr>
          <w:p w:rsidR="00756483" w:rsidRPr="001F0F08" w:rsidRDefault="00756483" w:rsidP="00CF5C8E">
            <w:pPr>
              <w:pStyle w:val="af0"/>
              <w:jc w:val="center"/>
              <w:rPr>
                <w:rFonts w:ascii="Times New Roman" w:hAnsi="Times New Roman" w:cs="Times New Roman"/>
                <w:b/>
                <w:sz w:val="24"/>
                <w:szCs w:val="24"/>
              </w:rPr>
            </w:pPr>
            <w:r w:rsidRPr="001F0F08">
              <w:rPr>
                <w:rFonts w:ascii="Times New Roman" w:hAnsi="Times New Roman" w:cs="Times New Roman"/>
                <w:b/>
                <w:sz w:val="24"/>
                <w:szCs w:val="24"/>
              </w:rPr>
              <w:t>МАЙ</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Митинг, у памятника В.И. Ленину, посвящённый Дню весны и труда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1.05</w:t>
            </w:r>
          </w:p>
          <w:p w:rsidR="00756483" w:rsidRPr="005E3048" w:rsidRDefault="00756483" w:rsidP="00CF5C8E">
            <w:pPr>
              <w:pStyle w:val="af0"/>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Памятник В.И. Ленину</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Беседа-экскурсия «Мы наследники Великой Победы»</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«Древнерусские витязи. Кто они?»</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Квест-игра «Зарница – </w:t>
            </w:r>
            <w:r w:rsidRPr="005E3048">
              <w:rPr>
                <w:rFonts w:ascii="Times New Roman" w:hAnsi="Times New Roman" w:cs="Times New Roman"/>
                <w:color w:val="000000" w:themeColor="text1"/>
                <w:sz w:val="24"/>
                <w:szCs w:val="24"/>
              </w:rPr>
              <w:lastRenderedPageBreak/>
              <w:t>игра пионеров»</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Выставочный зал </w:t>
            </w:r>
            <w:r w:rsidRPr="005E3048">
              <w:rPr>
                <w:rFonts w:ascii="Times New Roman" w:hAnsi="Times New Roman" w:cs="Times New Roman"/>
                <w:color w:val="000000" w:themeColor="text1"/>
                <w:sz w:val="24"/>
                <w:szCs w:val="24"/>
              </w:rPr>
              <w:lastRenderedPageBreak/>
              <w:t>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 xml:space="preserve">Муниципальное бюджетное </w:t>
            </w:r>
            <w:r w:rsidRPr="005E3048">
              <w:rPr>
                <w:rFonts w:ascii="Times New Roman" w:hAnsi="Times New Roman" w:cs="Times New Roman"/>
                <w:color w:val="000000" w:themeColor="text1"/>
                <w:sz w:val="24"/>
                <w:szCs w:val="24"/>
              </w:rPr>
              <w:lastRenderedPageBreak/>
              <w:t>учреждение культуры «Каменский районный краеведческий музей»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Слайд-программа о наших земляках-победителях «Они дошли до стен Рейхстага»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«Заступники земли русской»</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о лирике ВОВ «Там, на войне…»</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о различных видах глины в Каменском районе и ее применение «Глиняная радуга»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Мастер-класс «Майский жук»</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Праздничный концерт коллективов художественной самодеятельности города, посвященный Празднику весны и труда.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01.05</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 наших земляках-победителях «Они дошли до стен Рейхстага»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фондовой коллекции «История символики в орнаментах»</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Тематическая концертная программа </w:t>
            </w:r>
            <w:r w:rsidRPr="005E3048">
              <w:rPr>
                <w:rFonts w:ascii="Times New Roman" w:hAnsi="Times New Roman" w:cs="Times New Roman"/>
                <w:color w:val="000000" w:themeColor="text1"/>
                <w:sz w:val="24"/>
                <w:szCs w:val="24"/>
              </w:rPr>
              <w:lastRenderedPageBreak/>
              <w:t>«Споем все вместе о Победе!»</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08.05</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w:t>
            </w:r>
            <w:r w:rsidRPr="005E3048">
              <w:rPr>
                <w:rFonts w:ascii="Times New Roman" w:hAnsi="Times New Roman" w:cs="Times New Roman"/>
                <w:color w:val="000000" w:themeColor="text1"/>
                <w:sz w:val="24"/>
                <w:szCs w:val="24"/>
              </w:rPr>
              <w:lastRenderedPageBreak/>
              <w:t>«Культурно-информационный центр» Каменского района Алтайского края</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551" w:type="dxa"/>
          </w:tcPr>
          <w:p w:rsidR="00756483" w:rsidRPr="005E3048" w:rsidRDefault="00756483" w:rsidP="00CF5C8E">
            <w:pPr>
              <w:rPr>
                <w:rFonts w:ascii="Times New Roman" w:hAnsi="Times New Roman" w:cs="Times New Roman"/>
                <w:b/>
                <w:color w:val="000000" w:themeColor="text1"/>
                <w:sz w:val="24"/>
                <w:szCs w:val="24"/>
              </w:rPr>
            </w:pPr>
            <w:r w:rsidRPr="005E3048">
              <w:rPr>
                <w:rFonts w:ascii="Times New Roman" w:hAnsi="Times New Roman" w:cs="Times New Roman"/>
                <w:color w:val="000000" w:themeColor="text1"/>
                <w:sz w:val="24"/>
                <w:szCs w:val="24"/>
              </w:rPr>
              <w:t>История создания пионерского движения «19 мая – день пионерии»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«Растительный и животный мир Алтайского края»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A11132" w:rsidTr="00CF5C8E">
        <w:trPr>
          <w:trHeight w:val="1026"/>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Акция «Свеча памяти» (шары, свечи, венок)</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Памятник 25-летие Победы</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Акция «День без табака» (дипломы, сувениры)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Улицы города 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Акция «Стоп ВИЧ/СПИД»</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Улицы города 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Театрализованный митинг на Мемориале Славы, посвящённый 75-летию Победы «Склоняем голову пред подвигом солдата»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09.05</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Мемориал Славы</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во Всероссийской акции «Бессмертный полк»</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lang w:eastAsia="ar-SA"/>
              </w:rPr>
              <w:t>09.05</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г. Камень-на-Оби 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Комитет Администрации района по культуре и делам молодежи; Муниципальное бюджетное учреждение культуры «Культурно-информационный центр» Каменского района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 снова май и день Победы» - праздничное вечернее народное гулянье, на набережной р. Обь, праздничный фейерверк.</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9.05.</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A11132" w:rsidTr="00CF5C8E">
        <w:trPr>
          <w:trHeight w:val="29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rPr>
              <w:t>Конкурс рисунков «Я рисую Победу!»</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rPr>
              <w:t>25.04-9.05</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РДК</w:t>
            </w:r>
          </w:p>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 МБУК «КИЦ»</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w:t>
            </w:r>
            <w:r w:rsidRPr="005E3048">
              <w:rPr>
                <w:rFonts w:ascii="Times New Roman" w:hAnsi="Times New Roman" w:cs="Times New Roman"/>
                <w:color w:val="000000" w:themeColor="text1"/>
                <w:sz w:val="24"/>
                <w:szCs w:val="24"/>
              </w:rPr>
              <w:lastRenderedPageBreak/>
              <w:t>«Культурно-информационный центр» Каменского района Алтайского края</w:t>
            </w:r>
          </w:p>
        </w:tc>
      </w:tr>
      <w:tr w:rsidR="00756483" w:rsidRPr="00A11132" w:rsidTr="00CF5C8E">
        <w:trPr>
          <w:trHeight w:val="29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551" w:type="dxa"/>
          </w:tcPr>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Районный конкурс видеороликов ко Дню семьи «Семья – любви неиссякаемый родник»</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РДК</w:t>
            </w:r>
          </w:p>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 МБУК «КИЦ»</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Районный конкурс «Забег ползунков», посвященный международному дню семей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val="en-US"/>
              </w:rPr>
            </w:pPr>
            <w:r w:rsidRPr="005E3048">
              <w:rPr>
                <w:rFonts w:ascii="Times New Roman" w:hAnsi="Times New Roman" w:cs="Times New Roman"/>
                <w:color w:val="000000" w:themeColor="text1"/>
                <w:sz w:val="24"/>
                <w:szCs w:val="24"/>
              </w:rPr>
              <w:t>15.05</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Каменская спортивная школа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 комитет Администрации района по физической культуре и спорту</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Парад колясок «Я люблю тебя, малыш!», посвященный дню города (дипломы, подарки)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val="en-US"/>
              </w:rPr>
            </w:pPr>
            <w:r w:rsidRPr="005E3048">
              <w:rPr>
                <w:rFonts w:ascii="Times New Roman" w:hAnsi="Times New Roman" w:cs="Times New Roman"/>
                <w:color w:val="000000" w:themeColor="text1"/>
                <w:sz w:val="24"/>
                <w:szCs w:val="24"/>
              </w:rPr>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Литературно-музыкальная композиция «История моей Родины», посвященная Дню славянской письменности и культуры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24.05</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27</w:t>
            </w:r>
          </w:p>
        </w:tc>
        <w:tc>
          <w:tcPr>
            <w:tcW w:w="2551" w:type="dxa"/>
          </w:tcPr>
          <w:p w:rsidR="00756483" w:rsidRPr="005E3048" w:rsidRDefault="00756483" w:rsidP="00CF5C8E">
            <w:pPr>
              <w:rPr>
                <w:rFonts w:ascii="Times New Roman" w:eastAsia="Calibri" w:hAnsi="Times New Roman" w:cs="Times New Roman"/>
                <w:color w:val="000000" w:themeColor="text1"/>
                <w:sz w:val="24"/>
              </w:rPr>
            </w:pPr>
            <w:r w:rsidRPr="005E3048">
              <w:rPr>
                <w:rFonts w:ascii="Times New Roman" w:hAnsi="Times New Roman" w:cs="Times New Roman"/>
                <w:color w:val="000000" w:themeColor="text1"/>
                <w:sz w:val="24"/>
              </w:rPr>
              <w:t>Праздничные программы, посвященные Дню славянской письменности и культуры (по отдельному плану КДУ)</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22 мая</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rPr>
              <w:t>Работники КДУ</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A11132"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Праздничное мероприятие ко Дню российского предпринимателя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28.05</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Зал заседаний Администрации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Pr>
                <w:rFonts w:ascii="Times New Roman" w:hAnsi="Times New Roman"/>
                <w:sz w:val="24"/>
                <w:szCs w:val="28"/>
              </w:rPr>
              <w:t>Участие в краевой сетевой акции</w:t>
            </w:r>
            <w:r w:rsidRPr="00E05F14">
              <w:rPr>
                <w:rFonts w:ascii="Times New Roman" w:hAnsi="Times New Roman"/>
                <w:sz w:val="24"/>
                <w:szCs w:val="28"/>
              </w:rPr>
              <w:t xml:space="preserve"> «День детской к</w:t>
            </w:r>
            <w:r>
              <w:rPr>
                <w:rFonts w:ascii="Times New Roman" w:hAnsi="Times New Roman"/>
                <w:sz w:val="24"/>
                <w:szCs w:val="28"/>
              </w:rPr>
              <w:t>раеведческой книги на Алтае-2021</w:t>
            </w:r>
            <w:r w:rsidRPr="00E05F14">
              <w:rPr>
                <w:rFonts w:ascii="Times New Roman" w:hAnsi="Times New Roman"/>
                <w:sz w:val="24"/>
                <w:szCs w:val="28"/>
              </w:rPr>
              <w:t xml:space="preserve">» в рамках </w:t>
            </w:r>
            <w:r w:rsidRPr="00E05F14">
              <w:rPr>
                <w:rFonts w:ascii="Times New Roman" w:hAnsi="Times New Roman"/>
                <w:sz w:val="24"/>
                <w:szCs w:val="28"/>
              </w:rPr>
              <w:lastRenderedPageBreak/>
              <w:t>Общероссийского дня библиотек</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май</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Детская библиотека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551" w:type="dxa"/>
          </w:tcPr>
          <w:p w:rsidR="00756483" w:rsidRDefault="00756483" w:rsidP="00CF5C8E">
            <w:pPr>
              <w:rPr>
                <w:rFonts w:ascii="Times New Roman" w:hAnsi="Times New Roman"/>
                <w:sz w:val="24"/>
                <w:szCs w:val="28"/>
              </w:rPr>
            </w:pPr>
            <w:r w:rsidRPr="00147379">
              <w:rPr>
                <w:rFonts w:ascii="Times New Roman" w:hAnsi="Times New Roman"/>
                <w:sz w:val="24"/>
                <w:szCs w:val="28"/>
              </w:rPr>
              <w:t xml:space="preserve">Участие </w:t>
            </w:r>
            <w:r>
              <w:rPr>
                <w:rFonts w:ascii="Times New Roman" w:hAnsi="Times New Roman"/>
                <w:sz w:val="24"/>
                <w:szCs w:val="28"/>
              </w:rPr>
              <w:t>в</w:t>
            </w:r>
            <w:r w:rsidRPr="00147379">
              <w:rPr>
                <w:rFonts w:ascii="Times New Roman" w:hAnsi="Times New Roman"/>
                <w:sz w:val="24"/>
                <w:szCs w:val="28"/>
              </w:rPr>
              <w:t xml:space="preserve"> </w:t>
            </w:r>
            <w:r>
              <w:rPr>
                <w:rFonts w:ascii="Times New Roman" w:hAnsi="Times New Roman"/>
                <w:sz w:val="24"/>
                <w:szCs w:val="28"/>
                <w:lang w:val="en-US"/>
              </w:rPr>
              <w:t>XII</w:t>
            </w:r>
            <w:r w:rsidRPr="00147379">
              <w:rPr>
                <w:rFonts w:ascii="Times New Roman" w:hAnsi="Times New Roman"/>
                <w:sz w:val="24"/>
                <w:szCs w:val="28"/>
              </w:rPr>
              <w:t xml:space="preserve"> Международной акции «Читаем детям о войне»</w:t>
            </w:r>
          </w:p>
        </w:tc>
        <w:tc>
          <w:tcPr>
            <w:tcW w:w="2127" w:type="dxa"/>
          </w:tcPr>
          <w:p w:rsidR="00756483" w:rsidRPr="00EC5717" w:rsidRDefault="00756483" w:rsidP="00CF5C8E">
            <w:pPr>
              <w:jc w:val="center"/>
              <w:rPr>
                <w:rFonts w:ascii="Times New Roman" w:hAnsi="Times New Roman"/>
                <w:sz w:val="24"/>
                <w:szCs w:val="24"/>
              </w:rPr>
            </w:pPr>
            <w:r>
              <w:rPr>
                <w:rFonts w:ascii="Times New Roman" w:hAnsi="Times New Roman"/>
                <w:sz w:val="24"/>
                <w:szCs w:val="24"/>
              </w:rPr>
              <w:t>май</w:t>
            </w:r>
          </w:p>
        </w:tc>
        <w:tc>
          <w:tcPr>
            <w:tcW w:w="2086" w:type="dxa"/>
          </w:tcPr>
          <w:p w:rsidR="00756483" w:rsidRDefault="00756483" w:rsidP="00CF5C8E">
            <w:pPr>
              <w:pStyle w:val="af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Библиотеки </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A11132"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31</w:t>
            </w:r>
          </w:p>
        </w:tc>
        <w:tc>
          <w:tcPr>
            <w:tcW w:w="2551" w:type="dxa"/>
          </w:tcPr>
          <w:p w:rsidR="00756483" w:rsidRPr="00F4786B" w:rsidRDefault="00756483" w:rsidP="00CF5C8E">
            <w:pPr>
              <w:pStyle w:val="af2"/>
              <w:ind w:firstLine="72"/>
              <w:jc w:val="both"/>
              <w:rPr>
                <w:rFonts w:ascii="Times New Roman" w:hAnsi="Times New Roman"/>
                <w:sz w:val="24"/>
                <w:szCs w:val="24"/>
                <w:lang w:eastAsia="ru-RU"/>
              </w:rPr>
            </w:pPr>
            <w:r w:rsidRPr="00F4786B">
              <w:rPr>
                <w:rFonts w:ascii="Times New Roman" w:hAnsi="Times New Roman"/>
                <w:sz w:val="24"/>
                <w:szCs w:val="28"/>
                <w:lang w:eastAsia="ru-RU"/>
              </w:rPr>
              <w:t>Участие в краевой акции «Вечный огонь»: проведение экскурсий к мемориалам и памятникам Великой Отечественной войны, встречи с ветеранами</w:t>
            </w:r>
          </w:p>
        </w:tc>
        <w:tc>
          <w:tcPr>
            <w:tcW w:w="2127" w:type="dxa"/>
          </w:tcPr>
          <w:p w:rsidR="00756483" w:rsidRPr="00F4786B" w:rsidRDefault="00756483" w:rsidP="00CF5C8E">
            <w:pPr>
              <w:pStyle w:val="af2"/>
              <w:jc w:val="center"/>
              <w:rPr>
                <w:rFonts w:ascii="Times New Roman" w:hAnsi="Times New Roman"/>
                <w:sz w:val="24"/>
                <w:szCs w:val="24"/>
                <w:lang w:eastAsia="ru-RU"/>
              </w:rPr>
            </w:pPr>
            <w:r w:rsidRPr="00F4786B">
              <w:rPr>
                <w:rFonts w:ascii="Times New Roman" w:hAnsi="Times New Roman"/>
                <w:sz w:val="24"/>
                <w:szCs w:val="24"/>
                <w:lang w:eastAsia="ru-RU"/>
              </w:rPr>
              <w:t>май</w:t>
            </w:r>
          </w:p>
        </w:tc>
        <w:tc>
          <w:tcPr>
            <w:tcW w:w="2086" w:type="dxa"/>
          </w:tcPr>
          <w:p w:rsidR="00756483" w:rsidRDefault="00756483" w:rsidP="00CF5C8E">
            <w:pPr>
              <w:pStyle w:val="af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Библиотеки </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10591" w:type="dxa"/>
            <w:gridSpan w:val="5"/>
          </w:tcPr>
          <w:p w:rsidR="00756483" w:rsidRPr="001F0F08" w:rsidRDefault="00756483" w:rsidP="00CF5C8E">
            <w:pPr>
              <w:pStyle w:val="af0"/>
              <w:jc w:val="center"/>
              <w:rPr>
                <w:rFonts w:ascii="Times New Roman" w:hAnsi="Times New Roman" w:cs="Times New Roman"/>
                <w:b/>
                <w:sz w:val="24"/>
                <w:szCs w:val="24"/>
              </w:rPr>
            </w:pPr>
            <w:r w:rsidRPr="001F0F08">
              <w:rPr>
                <w:rFonts w:ascii="Times New Roman" w:hAnsi="Times New Roman" w:cs="Times New Roman"/>
                <w:b/>
                <w:sz w:val="24"/>
                <w:szCs w:val="24"/>
              </w:rPr>
              <w:t>ИЮНЬ</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6483" w:rsidRPr="005E3048" w:rsidRDefault="00756483" w:rsidP="00CF5C8E">
            <w:pPr>
              <w:rPr>
                <w:rFonts w:ascii="Times New Roman" w:eastAsia="Calibri" w:hAnsi="Times New Roman" w:cs="Times New Roman"/>
                <w:color w:val="000000" w:themeColor="text1"/>
                <w:sz w:val="24"/>
              </w:rPr>
            </w:pPr>
            <w:r w:rsidRPr="005E3048">
              <w:rPr>
                <w:rFonts w:ascii="Times New Roman" w:eastAsia="Calibri" w:hAnsi="Times New Roman" w:cs="Times New Roman"/>
                <w:color w:val="000000" w:themeColor="text1"/>
                <w:sz w:val="24"/>
              </w:rPr>
              <w:t>Праздничные мероприятия, посвященные Дню защиты детей «Планета детства» (по планам работы КДУ района)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1 июня</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Площадка РДК, уличные площадки в селах и поселках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«Детский проспект» праздничные мероприятия посвященные Дню защиты детей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Площадка возле Дворца культуры</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дополнительного образования «Каменская детская школа искусств»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Конкурсно-игровая программа «Дружная семейка», посвященная Всемирному дню родителей, международному дню Защиты детей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1.06.</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Дворца культуры</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дополнительного образования «Каменская детская школа искусств»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ко Дню подпольщиков «Человек несгибаемой воли»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Квест к Дню памяти и скорби «Слава тебе, победитель – солдат»</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Из истории произведений </w:t>
            </w:r>
            <w:r w:rsidRPr="005E3048">
              <w:rPr>
                <w:rFonts w:ascii="Times New Roman" w:hAnsi="Times New Roman" w:cs="Times New Roman"/>
                <w:color w:val="000000" w:themeColor="text1"/>
                <w:sz w:val="24"/>
                <w:szCs w:val="24"/>
              </w:rPr>
              <w:lastRenderedPageBreak/>
              <w:t>русского фольклора «Сказания и былины Древней Руси»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w:t>
            </w:r>
            <w:r w:rsidRPr="005E3048">
              <w:rPr>
                <w:rFonts w:ascii="Times New Roman" w:hAnsi="Times New Roman" w:cs="Times New Roman"/>
                <w:color w:val="000000" w:themeColor="text1"/>
                <w:sz w:val="24"/>
                <w:szCs w:val="24"/>
              </w:rPr>
              <w:lastRenderedPageBreak/>
              <w:t>«Каменский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 115-летию со дня строительства «ТД Винокуров А.И. с сыновьями» «От купеческого дома до музея»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«В мире сказок»</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о женской моде 50-60гг. «О красоте и моде»</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ВОВ</w:t>
            </w:r>
          </w:p>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«Насильственная депортация немцев Поволжья»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о лекарственных травах и их применении «Иван-чай – напиток здоровья»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о представителях отряда Чешуекрылые (бабочки) «Порхающее чудо»</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«Годы нашей жизни. 1960-е» «Советская игрушка – ностальгия и вдохновение»</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Квест-викторина «Слава тебе, победитель-солдат»</w:t>
            </w:r>
          </w:p>
          <w:p w:rsidR="00756483" w:rsidRPr="005E3048" w:rsidRDefault="00756483" w:rsidP="00CF5C8E">
            <w:pPr>
              <w:pStyle w:val="af0"/>
              <w:jc w:val="both"/>
              <w:rPr>
                <w:rFonts w:ascii="Times New Roman" w:hAnsi="Times New Roman" w:cs="Times New Roman"/>
                <w:color w:val="000000" w:themeColor="text1"/>
                <w:sz w:val="24"/>
                <w:szCs w:val="24"/>
              </w:rPr>
            </w:pP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 Дню партизан и подпольщиков «Человек несгибаемой воли»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«Каменский районный краеведческий музей» </w:t>
            </w:r>
            <w:r w:rsidRPr="005E3048">
              <w:rPr>
                <w:rFonts w:ascii="Times New Roman" w:hAnsi="Times New Roman" w:cs="Times New Roman"/>
                <w:color w:val="000000" w:themeColor="text1"/>
                <w:sz w:val="24"/>
                <w:szCs w:val="24"/>
              </w:rPr>
              <w:lastRenderedPageBreak/>
              <w:t>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фондовой коллекции «Домашняя утварь русской избы»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фондовой коллекции 1950-90-х гг «Искусство вышивки»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Персональная выставка художника Титкова В.В. «А красота проста»</w:t>
            </w:r>
          </w:p>
        </w:tc>
        <w:tc>
          <w:tcPr>
            <w:tcW w:w="2127" w:type="dxa"/>
          </w:tcPr>
          <w:p w:rsidR="00756483" w:rsidRPr="005E3048" w:rsidRDefault="00756483" w:rsidP="00CF5C8E">
            <w:pPr>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 июль, 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в краевом фестивале казачьей песни «Казачья вольница»</w:t>
            </w:r>
          </w:p>
        </w:tc>
        <w:tc>
          <w:tcPr>
            <w:tcW w:w="2127" w:type="dxa"/>
          </w:tcPr>
          <w:p w:rsidR="00756483" w:rsidRPr="005E3048" w:rsidRDefault="00756483" w:rsidP="00CF5C8E">
            <w:pPr>
              <w:jc w:val="center"/>
              <w:rPr>
                <w:color w:val="000000" w:themeColor="text1"/>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г. Камень на Оби</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во Всемирном фестивале уличного кино</w:t>
            </w:r>
          </w:p>
        </w:tc>
        <w:tc>
          <w:tcPr>
            <w:tcW w:w="2127" w:type="dxa"/>
          </w:tcPr>
          <w:p w:rsidR="00756483" w:rsidRPr="005E3048" w:rsidRDefault="00756483" w:rsidP="00CF5C8E">
            <w:pPr>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Онлайн-викторина ко Дню эколога «Экологическими тропами»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Организация работы летних оздоровительных площадок, работа РВО (по отдельному плану КДУ)</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Площадки города 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Торжественное вручение паспортов,                                             посвященное дню города (фотоальбомы, флажки, обложка на паспорт, шары)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val="en-US"/>
              </w:rPr>
            </w:pPr>
            <w:r w:rsidRPr="005E3048">
              <w:rPr>
                <w:rFonts w:ascii="Times New Roman" w:hAnsi="Times New Roman" w:cs="Times New Roman"/>
                <w:color w:val="000000" w:themeColor="text1"/>
                <w:sz w:val="24"/>
                <w:szCs w:val="24"/>
              </w:rPr>
              <w:t>Июнь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Торжественная линейка , подведение итогов года в спортклубе «Боец»</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10.06</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«Культурно-информационный центр» Каменского района </w:t>
            </w:r>
            <w:r w:rsidRPr="005E3048">
              <w:rPr>
                <w:rFonts w:ascii="Times New Roman" w:hAnsi="Times New Roman" w:cs="Times New Roman"/>
                <w:color w:val="000000" w:themeColor="text1"/>
                <w:sz w:val="24"/>
                <w:szCs w:val="24"/>
              </w:rPr>
              <w:lastRenderedPageBreak/>
              <w:t>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Фестиваль  ухи, посвященный празднованию Дня города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12.06</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Праздник «Камень-на-Оби – мой любимый город!», посвященный Дню города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val="en-US"/>
              </w:rPr>
            </w:pPr>
            <w:r w:rsidRPr="005E3048">
              <w:rPr>
                <w:rFonts w:ascii="Times New Roman" w:hAnsi="Times New Roman" w:cs="Times New Roman"/>
                <w:color w:val="000000" w:themeColor="text1"/>
                <w:sz w:val="24"/>
                <w:szCs w:val="24"/>
              </w:rPr>
              <w:t>12.06</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«Каменская ярмарка» - театрализованная программа на набережной реки Обь.</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12.06.</w:t>
            </w:r>
          </w:p>
          <w:p w:rsidR="00756483" w:rsidRPr="005E3048" w:rsidRDefault="00756483" w:rsidP="00CF5C8E">
            <w:pPr>
              <w:pStyle w:val="af0"/>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Вечернее развлекательное мероприятие на набережной Оби. Праздничный фейерверк.</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12.06.</w:t>
            </w:r>
          </w:p>
          <w:p w:rsidR="00756483" w:rsidRPr="005E3048" w:rsidRDefault="00756483" w:rsidP="00CF5C8E">
            <w:pPr>
              <w:spacing w:line="256" w:lineRule="auto"/>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28</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«Парад колясок» в рамках празднования Дня города</w:t>
            </w:r>
          </w:p>
          <w:p w:rsidR="00756483" w:rsidRPr="005E3048" w:rsidRDefault="00756483" w:rsidP="00CF5C8E">
            <w:pPr>
              <w:pStyle w:val="af0"/>
              <w:jc w:val="both"/>
              <w:rPr>
                <w:rFonts w:ascii="Times New Roman" w:hAnsi="Times New Roman" w:cs="Times New Roman"/>
                <w:color w:val="000000" w:themeColor="text1"/>
                <w:sz w:val="24"/>
                <w:szCs w:val="24"/>
              </w:rPr>
            </w:pP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12.06.</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Праздничный концерт, посвященный Дню медицинского работника «Быть доктором – призвание!!»</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19.06</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Ежегодный бал медалистов школ города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Июнь</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Концерт-реквием «Живи и помни!», посвящённый Дню Памяти и скорби.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22.06</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Акция «Быть здоровым – это </w:t>
            </w:r>
            <w:r w:rsidRPr="005E3048">
              <w:rPr>
                <w:rFonts w:ascii="Times New Roman" w:hAnsi="Times New Roman" w:cs="Times New Roman"/>
                <w:color w:val="000000" w:themeColor="text1"/>
                <w:sz w:val="24"/>
                <w:szCs w:val="24"/>
              </w:rPr>
              <w:lastRenderedPageBreak/>
              <w:t>здорово!», приуроченная к международному дню борьбы против злоупотребления наркотиков и их незаконного оборота (дипломы)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val="en-US"/>
              </w:rPr>
            </w:pPr>
            <w:r w:rsidRPr="005E3048">
              <w:rPr>
                <w:rFonts w:ascii="Times New Roman" w:hAnsi="Times New Roman" w:cs="Times New Roman"/>
                <w:color w:val="000000" w:themeColor="text1"/>
                <w:sz w:val="24"/>
                <w:szCs w:val="24"/>
              </w:rPr>
              <w:lastRenderedPageBreak/>
              <w:t>26.06</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Площадки города 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Отдел по делам молодежи комитета Администрации </w:t>
            </w:r>
            <w:r w:rsidRPr="005E3048">
              <w:rPr>
                <w:rFonts w:ascii="Times New Roman" w:hAnsi="Times New Roman" w:cs="Times New Roman"/>
                <w:color w:val="000000" w:themeColor="text1"/>
                <w:sz w:val="24"/>
                <w:szCs w:val="24"/>
              </w:rPr>
              <w:lastRenderedPageBreak/>
              <w:t>района по культуре и делам молодежи</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Торжественной чествование талантливой молодежи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val="en-US"/>
              </w:rPr>
            </w:pPr>
            <w:r w:rsidRPr="005E3048">
              <w:rPr>
                <w:rFonts w:ascii="Times New Roman" w:hAnsi="Times New Roman" w:cs="Times New Roman"/>
                <w:color w:val="000000" w:themeColor="text1"/>
                <w:sz w:val="24"/>
                <w:szCs w:val="24"/>
              </w:rPr>
              <w:t>27.06</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12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Эстрадная конкурсно-игровая программа на набережной Оби  «Новое поколение», посвященная Дню молодежи России.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27.06</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реки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12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szCs w:val="24"/>
              </w:rPr>
              <w:t>Торжественное вручение аттестатов, для учащихся школ</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28.06</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240"/>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Открытие краевого фестиваля «Казачья вольница»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июнь </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24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Военно-полевые сборы СВПО «Афганец»</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30.06.</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10591" w:type="dxa"/>
            <w:gridSpan w:val="5"/>
          </w:tcPr>
          <w:p w:rsidR="00756483" w:rsidRPr="005E3048" w:rsidRDefault="00756483" w:rsidP="00CF5C8E">
            <w:pPr>
              <w:pStyle w:val="af0"/>
              <w:jc w:val="center"/>
              <w:rPr>
                <w:rFonts w:ascii="Times New Roman" w:hAnsi="Times New Roman" w:cs="Times New Roman"/>
                <w:b/>
                <w:color w:val="000000" w:themeColor="text1"/>
                <w:sz w:val="24"/>
                <w:szCs w:val="24"/>
              </w:rPr>
            </w:pPr>
            <w:r w:rsidRPr="005E3048">
              <w:rPr>
                <w:rFonts w:ascii="Times New Roman" w:hAnsi="Times New Roman" w:cs="Times New Roman"/>
                <w:b/>
                <w:color w:val="000000" w:themeColor="text1"/>
                <w:sz w:val="24"/>
                <w:szCs w:val="24"/>
              </w:rPr>
              <w:t>ИЮЛЬ</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Профилактическое мероприятие «Все в твоих руках!» </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ЗОЛ «Солнечный берег»</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color w:val="000000" w:themeColor="text1"/>
                <w:sz w:val="28"/>
                <w:szCs w:val="28"/>
              </w:rPr>
              <w:t xml:space="preserve"> </w:t>
            </w:r>
            <w:r w:rsidRPr="005E3048">
              <w:rPr>
                <w:rFonts w:ascii="Times New Roman" w:hAnsi="Times New Roman" w:cs="Times New Roman"/>
                <w:color w:val="000000" w:themeColor="text1"/>
                <w:sz w:val="24"/>
                <w:szCs w:val="24"/>
              </w:rPr>
              <w:t>Беседа к 78-летию Курской битвы «Наши земляки – воины Курской битвы»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Слайд-программа «Непарадная повесть о великой Победе»</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«Каменский районный краеведческий музей» </w:t>
            </w:r>
            <w:r w:rsidRPr="005E3048">
              <w:rPr>
                <w:rFonts w:ascii="Times New Roman" w:hAnsi="Times New Roman" w:cs="Times New Roman"/>
                <w:color w:val="000000" w:themeColor="text1"/>
                <w:sz w:val="24"/>
                <w:szCs w:val="24"/>
              </w:rPr>
              <w:lastRenderedPageBreak/>
              <w:t>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«Руси крещение Великой»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«Секреты русской избы»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Беседа-выставка «Жила-была игрушка»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Мастер-класс «Веселый кот»</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о цветковых растениях, занесенных в Красную книгу Алтайского края «Эндемики Алтая»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Беседа-экскурсия о видовом разнообразии лесостепи «Степными просторами»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Праздничный концерт, посвященный Дню семьи, любви и верности, «Любовь сквозь века»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8.07</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набережная р. Обь</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Единый клубный день «Наши традиции хранимы веками», посвященный Дню фольклора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18 июля</w:t>
            </w:r>
          </w:p>
        </w:tc>
        <w:tc>
          <w:tcPr>
            <w:tcW w:w="2086"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Работники КДУ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 Дню памятной даты «Крещение Руси»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создания музыкальных инструментов 1950-90-х гг. «Душевная мелодия»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Мероприятие «Ромашковое лето», посвященное дню семьи, любви и верности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Площадки города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Цикл мероприятий, посвященных Дню семьи, любви и верности (по отдельным планам библиотек)</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val="en-US"/>
              </w:rPr>
            </w:pPr>
            <w:r w:rsidRPr="005E3048">
              <w:rPr>
                <w:rFonts w:ascii="Times New Roman" w:hAnsi="Times New Roman" w:cs="Times New Roman"/>
                <w:color w:val="000000" w:themeColor="text1"/>
                <w:sz w:val="24"/>
                <w:szCs w:val="24"/>
              </w:rPr>
              <w:t>08.07</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Библиотеки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в 18 межрегиональном фестивале композиторов «Песни иткульского лета»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Троицкий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в межрегиональном фестивале народного творчества «Правда Шукшина»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«Солдат войны не выбирает»</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«Зеркальный мир озер»</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Июль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10591" w:type="dxa"/>
            <w:gridSpan w:val="5"/>
          </w:tcPr>
          <w:p w:rsidR="00756483" w:rsidRPr="005E3048" w:rsidRDefault="00756483" w:rsidP="00CF5C8E">
            <w:pPr>
              <w:pStyle w:val="af0"/>
              <w:jc w:val="center"/>
              <w:rPr>
                <w:rFonts w:ascii="Times New Roman" w:hAnsi="Times New Roman" w:cs="Times New Roman"/>
                <w:b/>
                <w:color w:val="000000" w:themeColor="text1"/>
                <w:sz w:val="24"/>
                <w:szCs w:val="24"/>
              </w:rPr>
            </w:pPr>
            <w:r w:rsidRPr="005E3048">
              <w:rPr>
                <w:rFonts w:ascii="Times New Roman" w:hAnsi="Times New Roman" w:cs="Times New Roman"/>
                <w:b/>
                <w:color w:val="000000" w:themeColor="text1"/>
                <w:sz w:val="24"/>
                <w:szCs w:val="24"/>
              </w:rPr>
              <w:t>АВГУСТ</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rPr>
              <w:t>Звуковое оформление Дня физкультурника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rPr>
              <w:t>8.08</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стадион «Спартак»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rPr>
              <w:t>История создания кино «Забытый киногерой»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lang w:eastAsia="ar-SA"/>
              </w:rPr>
            </w:pPr>
            <w:r w:rsidRPr="005E3048">
              <w:rPr>
                <w:rFonts w:ascii="Times New Roman" w:hAnsi="Times New Roman" w:cs="Times New Roman"/>
                <w:color w:val="000000" w:themeColor="text1"/>
                <w:sz w:val="24"/>
                <w:szCs w:val="24"/>
              </w:rPr>
              <w:t>Слайд-программа «День государственного флага Российской Федерации»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посвященная Габову Е.Г. «Я прошел по той войне…»</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Музейный урок для воспитанников детского сада «Музейный сундучок»</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«Коллекция утюгов конца 19 – начала 20 вв»</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«Чудо из чудес – кино»</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Мастер-класс «Четвероногий друг»</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о пчеловодстве «Танец пчелы»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Мастер-класс по изготовлению букета из фоамирана «Счастливый букет»</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фондовой коллекции пчеловодства «История развития пчеловодства Каменского района»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Праздничная акция «Флаг державы – символ славы!» посвященная Дню </w:t>
            </w:r>
            <w:r w:rsidRPr="005E3048">
              <w:rPr>
                <w:rFonts w:ascii="Times New Roman" w:hAnsi="Times New Roman" w:cs="Times New Roman"/>
                <w:color w:val="000000" w:themeColor="text1"/>
                <w:sz w:val="24"/>
                <w:szCs w:val="24"/>
              </w:rPr>
              <w:lastRenderedPageBreak/>
              <w:t>государственного флага России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21.08</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Концертные залы клубов и читальне залы библиотек района </w:t>
            </w:r>
            <w:r w:rsidRPr="005E3048">
              <w:rPr>
                <w:rFonts w:ascii="Times New Roman" w:hAnsi="Times New Roman" w:cs="Times New Roman"/>
                <w:color w:val="000000" w:themeColor="text1"/>
                <w:sz w:val="24"/>
                <w:szCs w:val="24"/>
              </w:rPr>
              <w:lastRenderedPageBreak/>
              <w:t>и города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 xml:space="preserve">Муниципальное бюджетное учреждение культуры «Культурно-информационный центр» </w:t>
            </w:r>
            <w:r w:rsidRPr="005E3048">
              <w:rPr>
                <w:rFonts w:ascii="Times New Roman" w:hAnsi="Times New Roman" w:cs="Times New Roman"/>
                <w:color w:val="000000" w:themeColor="text1"/>
                <w:sz w:val="24"/>
                <w:szCs w:val="24"/>
              </w:rPr>
              <w:lastRenderedPageBreak/>
              <w:t>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Велопробег «Триколор – флаг Родины моей» ко дню государственного флага РФ</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22.08</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По улицам города</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Торжественное вручение паспортов гражданам России </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22.08</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Зал Администрации Каменского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15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«Денежная система России конца </w:t>
            </w:r>
            <w:r w:rsidRPr="005E3048">
              <w:rPr>
                <w:rFonts w:ascii="Times New Roman" w:hAnsi="Times New Roman" w:cs="Times New Roman"/>
                <w:color w:val="000000" w:themeColor="text1"/>
                <w:sz w:val="24"/>
                <w:szCs w:val="24"/>
                <w:lang w:val="en-US"/>
              </w:rPr>
              <w:t>XIX</w:t>
            </w:r>
            <w:r w:rsidRPr="005E3048">
              <w:rPr>
                <w:rFonts w:ascii="Times New Roman" w:hAnsi="Times New Roman" w:cs="Times New Roman"/>
                <w:color w:val="000000" w:themeColor="text1"/>
                <w:sz w:val="24"/>
                <w:szCs w:val="24"/>
              </w:rPr>
              <w:t xml:space="preserve"> – начала </w:t>
            </w:r>
            <w:r w:rsidRPr="005E3048">
              <w:rPr>
                <w:rFonts w:ascii="Times New Roman" w:hAnsi="Times New Roman" w:cs="Times New Roman"/>
                <w:color w:val="000000" w:themeColor="text1"/>
                <w:sz w:val="24"/>
                <w:szCs w:val="24"/>
                <w:lang w:val="en-US"/>
              </w:rPr>
              <w:t>XX</w:t>
            </w:r>
            <w:r w:rsidRPr="005E3048">
              <w:rPr>
                <w:rFonts w:ascii="Times New Roman" w:hAnsi="Times New Roman" w:cs="Times New Roman"/>
                <w:color w:val="000000" w:themeColor="text1"/>
                <w:sz w:val="24"/>
                <w:szCs w:val="24"/>
              </w:rPr>
              <w:t xml:space="preserve"> вв.»</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210"/>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Ежегодная августовская конференция работников образования.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26.08</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210"/>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Выставка декоративно-прикладного искусства, выставка цветов работников образования.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26.08</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Фойе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21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Праздник ко Дню российского кино</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27.08</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21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ансамбля «Казачья душа» в краевом празднике сибирских казаков «Потомки Ермака»</w:t>
            </w:r>
          </w:p>
          <w:p w:rsidR="00756483" w:rsidRPr="005E3048" w:rsidRDefault="00756483" w:rsidP="00CF5C8E">
            <w:pPr>
              <w:pStyle w:val="af0"/>
              <w:jc w:val="both"/>
              <w:rPr>
                <w:rFonts w:ascii="Times New Roman" w:hAnsi="Times New Roman" w:cs="Times New Roman"/>
                <w:color w:val="000000" w:themeColor="text1"/>
                <w:sz w:val="24"/>
                <w:szCs w:val="24"/>
              </w:rPr>
            </w:pP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Змеиногорский район</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21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во Всероссийской акции «Ночь кино»</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tabs>
                <w:tab w:val="left" w:pos="330"/>
              </w:tabs>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Кинотеатр «Звезда»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21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Дополнительные мероприятия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 - сентябрь</w:t>
            </w:r>
          </w:p>
        </w:tc>
        <w:tc>
          <w:tcPr>
            <w:tcW w:w="2086" w:type="dxa"/>
          </w:tcPr>
          <w:p w:rsidR="00756483" w:rsidRPr="005E3048" w:rsidRDefault="00756483" w:rsidP="00CF5C8E">
            <w:pPr>
              <w:pStyle w:val="af0"/>
              <w:tabs>
                <w:tab w:val="left" w:pos="330"/>
              </w:tabs>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АлтГМК г.Барнаул</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дополнительного образования «Каменская </w:t>
            </w:r>
            <w:r w:rsidRPr="005E3048">
              <w:rPr>
                <w:rFonts w:ascii="Times New Roman" w:hAnsi="Times New Roman" w:cs="Times New Roman"/>
                <w:color w:val="000000" w:themeColor="text1"/>
                <w:sz w:val="24"/>
                <w:szCs w:val="24"/>
              </w:rPr>
              <w:lastRenderedPageBreak/>
              <w:t>детская школа искусств» Алтайского края</w:t>
            </w:r>
          </w:p>
        </w:tc>
      </w:tr>
      <w:tr w:rsidR="00756483" w:rsidRPr="00FB7227" w:rsidTr="00CF5C8E">
        <w:trPr>
          <w:trHeight w:val="21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ВОВ «Петров В.И., Герой Советского Союза»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Август</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10591" w:type="dxa"/>
            <w:gridSpan w:val="5"/>
          </w:tcPr>
          <w:p w:rsidR="00756483" w:rsidRPr="005E3048" w:rsidRDefault="00756483" w:rsidP="00CF5C8E">
            <w:pPr>
              <w:pStyle w:val="af0"/>
              <w:jc w:val="center"/>
              <w:rPr>
                <w:rFonts w:ascii="Times New Roman" w:hAnsi="Times New Roman" w:cs="Times New Roman"/>
                <w:b/>
                <w:color w:val="000000" w:themeColor="text1"/>
                <w:sz w:val="24"/>
                <w:szCs w:val="24"/>
              </w:rPr>
            </w:pPr>
            <w:r w:rsidRPr="005E3048">
              <w:rPr>
                <w:rFonts w:ascii="Times New Roman" w:hAnsi="Times New Roman" w:cs="Times New Roman"/>
                <w:b/>
                <w:color w:val="000000" w:themeColor="text1"/>
                <w:sz w:val="24"/>
                <w:szCs w:val="24"/>
              </w:rPr>
              <w:t>СЕНТЯБРЬ</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Развлекательная шоу-программа для учащихся и студентов, в честь начала учебного года «Мы хотим много знать»</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01.09</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Концертные залы клубов и читальне залы библиотек района и города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ОРНИ в гастрольном туре заслуженных коллективов самодеятельного художественного творчества Алтайского края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г. Камень-на-Оби</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День солидарности в борьбе с терроризмом (раздаточный материал)</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val="en-US"/>
              </w:rPr>
            </w:pPr>
            <w:r w:rsidRPr="005E3048">
              <w:rPr>
                <w:rFonts w:ascii="Times New Roman" w:hAnsi="Times New Roman" w:cs="Times New Roman"/>
                <w:color w:val="000000" w:themeColor="text1"/>
                <w:sz w:val="24"/>
                <w:szCs w:val="24"/>
              </w:rPr>
              <w:t>02.09</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Минута памяти, слайд-программа «Вместе против террора!»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Беседа-экскурсия «Завершающему этапу Великой Отечественной войны посвящается»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Беседа-презентация «Народное образование в Камне конца 19 – начала 20 вв.»</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 истории медных денег «Сибирская монета в истории Алтая»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Беседа-выставка о истории возникновения фототехники </w:t>
            </w:r>
            <w:r w:rsidRPr="005E3048">
              <w:rPr>
                <w:rFonts w:ascii="Times New Roman" w:hAnsi="Times New Roman" w:cs="Times New Roman"/>
                <w:color w:val="000000" w:themeColor="text1"/>
                <w:sz w:val="24"/>
                <w:szCs w:val="24"/>
              </w:rPr>
              <w:lastRenderedPageBreak/>
              <w:t>«Хранители времени»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«Каменский районный краеведческий музей» </w:t>
            </w:r>
            <w:r w:rsidRPr="005E3048">
              <w:rPr>
                <w:rFonts w:ascii="Times New Roman" w:hAnsi="Times New Roman" w:cs="Times New Roman"/>
                <w:color w:val="000000" w:themeColor="text1"/>
                <w:sz w:val="24"/>
                <w:szCs w:val="24"/>
              </w:rPr>
              <w:lastRenderedPageBreak/>
              <w:t>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Беседа-выставка «Из истории школьных принадлежностей»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ко Дню леса о ленточных борах Алтайского края «Хвойная симфония»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о необычных явлениях природы «Радужная молния и другие чудеса природы»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Концерт-реквием «Память прошлое хранит», посвященный дню солидарности в борьбе с терроризмом</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02.09</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Выставка художников-земляков </w:t>
            </w:r>
          </w:p>
          <w:p w:rsidR="00756483" w:rsidRPr="005E3048" w:rsidRDefault="00756483" w:rsidP="00CF5C8E">
            <w:pPr>
              <w:rPr>
                <w:rFonts w:ascii="Times New Roman" w:hAnsi="Times New Roman" w:cs="Times New Roman"/>
                <w:b/>
                <w:color w:val="000000" w:themeColor="text1"/>
                <w:sz w:val="24"/>
                <w:szCs w:val="24"/>
              </w:rPr>
            </w:pPr>
            <w:r w:rsidRPr="005E3048">
              <w:rPr>
                <w:rFonts w:ascii="Times New Roman" w:hAnsi="Times New Roman" w:cs="Times New Roman"/>
                <w:color w:val="000000" w:themeColor="text1"/>
                <w:sz w:val="24"/>
                <w:szCs w:val="24"/>
              </w:rPr>
              <w:t>Чукалова К.М., Камелина Ю.В.  «Отраженный мир»</w:t>
            </w:r>
          </w:p>
          <w:p w:rsidR="00756483" w:rsidRPr="005E3048" w:rsidRDefault="00756483" w:rsidP="00CF5C8E">
            <w:pPr>
              <w:pStyle w:val="af0"/>
              <w:jc w:val="both"/>
              <w:rPr>
                <w:rFonts w:ascii="Times New Roman" w:hAnsi="Times New Roman" w:cs="Times New Roman"/>
                <w:color w:val="000000" w:themeColor="text1"/>
                <w:sz w:val="24"/>
                <w:szCs w:val="24"/>
              </w:rPr>
            </w:pP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 80-летию данного события Изучить материалы о насильственной депортации немцев Поволжья в годы ВОВ</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 истории монеты-великана «Сестрорецкий медный рубль»</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 Выставка даров осени среди ветеранских организаций.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04.09</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Фойе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«Растительный и животный мир Алтайского края» «Руды Алтая»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«Каменский районный краеведческий музей» </w:t>
            </w:r>
            <w:r w:rsidRPr="005E3048">
              <w:rPr>
                <w:rFonts w:ascii="Times New Roman" w:hAnsi="Times New Roman" w:cs="Times New Roman"/>
                <w:color w:val="000000" w:themeColor="text1"/>
                <w:sz w:val="24"/>
                <w:szCs w:val="24"/>
              </w:rPr>
              <w:lastRenderedPageBreak/>
              <w:t>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школьных принадлежностей «В гости к нам портфель пришел»</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Информация о хищных птицах Алтайского края. Фондовая коллекция музея   «Крылатые охотники»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Праздничный концерт, посвященный Дню леса и лесоперерабатывающей промышленности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11.09</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Фольклорный праздник «Чудесница Осень!» в рамках международного месячника охраны природы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24.09</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 фойе перед конц. залом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22</w:t>
            </w:r>
          </w:p>
        </w:tc>
        <w:tc>
          <w:tcPr>
            <w:tcW w:w="2551" w:type="dxa"/>
          </w:tcPr>
          <w:p w:rsidR="00756483" w:rsidRPr="005E3048" w:rsidRDefault="00756483" w:rsidP="00CF5C8E">
            <w:pPr>
              <w:rPr>
                <w:rFonts w:ascii="Times New Roman" w:eastAsia="Calibri" w:hAnsi="Times New Roman" w:cs="Times New Roman"/>
                <w:color w:val="000000" w:themeColor="text1"/>
                <w:sz w:val="24"/>
              </w:rPr>
            </w:pPr>
            <w:r w:rsidRPr="005E3048">
              <w:rPr>
                <w:rFonts w:ascii="Times New Roman" w:eastAsia="Calibri" w:hAnsi="Times New Roman" w:cs="Times New Roman"/>
                <w:color w:val="000000" w:themeColor="text1"/>
                <w:sz w:val="24"/>
              </w:rPr>
              <w:t>Районный фестиваль детского творчества «Детская волна»</w:t>
            </w:r>
          </w:p>
        </w:tc>
        <w:tc>
          <w:tcPr>
            <w:tcW w:w="2127" w:type="dxa"/>
          </w:tcPr>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1 этап: 14 сентября – Рыбное, 16 сентября – Новоярки, 20 сентября – Верх-Аллак, 17 сентября – ДКЖ</w:t>
            </w:r>
          </w:p>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2 этап: 26 сентября РДК</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Концертные площадки города 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tcPr>
          <w:p w:rsidR="00756483" w:rsidRPr="005E3048" w:rsidRDefault="00756483" w:rsidP="00CF5C8E">
            <w:pPr>
              <w:rPr>
                <w:rFonts w:ascii="Times New Roman" w:eastAsia="Calibri" w:hAnsi="Times New Roman" w:cs="Times New Roman"/>
                <w:color w:val="000000" w:themeColor="text1"/>
                <w:sz w:val="24"/>
              </w:rPr>
            </w:pPr>
            <w:r w:rsidRPr="005E3048">
              <w:rPr>
                <w:rFonts w:ascii="Times New Roman" w:hAnsi="Times New Roman" w:cs="Times New Roman"/>
                <w:color w:val="000000" w:themeColor="text1"/>
                <w:sz w:val="24"/>
                <w:szCs w:val="24"/>
              </w:rPr>
              <w:t>Концерт заслуженных коллективов самодеятельного народного творчества Алтайского края</w:t>
            </w:r>
          </w:p>
        </w:tc>
        <w:tc>
          <w:tcPr>
            <w:tcW w:w="2127"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26 сентября</w:t>
            </w:r>
          </w:p>
          <w:p w:rsidR="00756483" w:rsidRPr="005E3048" w:rsidRDefault="00756483" w:rsidP="00CF5C8E">
            <w:pPr>
              <w:spacing w:line="256" w:lineRule="auto"/>
              <w:jc w:val="both"/>
              <w:rPr>
                <w:rFonts w:ascii="Times New Roman" w:hAnsi="Times New Roman" w:cs="Times New Roman"/>
                <w:color w:val="000000" w:themeColor="text1"/>
                <w:sz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24</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F4786B">
              <w:rPr>
                <w:rFonts w:ascii="Times New Roman" w:hAnsi="Times New Roman"/>
                <w:color w:val="000000"/>
                <w:sz w:val="24"/>
                <w:szCs w:val="21"/>
                <w:shd w:val="clear" w:color="auto" w:fill="FFFFFF"/>
                <w:lang w:eastAsia="ru-RU"/>
              </w:rPr>
              <w:t>Участие во Всероссийской акции «Безопасная дорога. Грамота для детей и родителей»</w:t>
            </w:r>
          </w:p>
        </w:tc>
        <w:tc>
          <w:tcPr>
            <w:tcW w:w="2127" w:type="dxa"/>
          </w:tcPr>
          <w:p w:rsidR="00756483" w:rsidRPr="005E3048" w:rsidRDefault="00756483" w:rsidP="00CF5C8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Библиотеки </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10591" w:type="dxa"/>
            <w:gridSpan w:val="5"/>
          </w:tcPr>
          <w:p w:rsidR="00756483" w:rsidRPr="005E3048" w:rsidRDefault="00756483" w:rsidP="00CF5C8E">
            <w:pPr>
              <w:pStyle w:val="af0"/>
              <w:jc w:val="center"/>
              <w:rPr>
                <w:rFonts w:ascii="Times New Roman" w:hAnsi="Times New Roman" w:cs="Times New Roman"/>
                <w:b/>
                <w:color w:val="000000" w:themeColor="text1"/>
                <w:sz w:val="24"/>
                <w:szCs w:val="24"/>
              </w:rPr>
            </w:pPr>
            <w:r w:rsidRPr="005E3048">
              <w:rPr>
                <w:rFonts w:ascii="Times New Roman" w:hAnsi="Times New Roman" w:cs="Times New Roman"/>
                <w:b/>
                <w:color w:val="000000" w:themeColor="text1"/>
                <w:sz w:val="24"/>
                <w:szCs w:val="24"/>
              </w:rPr>
              <w:t>ОКТЯБРЬ</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Праздничный концерт «Как молоды мы были!», посвященный </w:t>
            </w:r>
            <w:r w:rsidRPr="005E3048">
              <w:rPr>
                <w:rFonts w:ascii="Times New Roman" w:hAnsi="Times New Roman" w:cs="Times New Roman"/>
                <w:color w:val="000000" w:themeColor="text1"/>
                <w:sz w:val="24"/>
                <w:szCs w:val="24"/>
              </w:rPr>
              <w:lastRenderedPageBreak/>
              <w:t>открытию месячника пожилого человека.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1.10</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w:t>
            </w:r>
            <w:r w:rsidRPr="005E3048">
              <w:rPr>
                <w:rFonts w:ascii="Times New Roman" w:hAnsi="Times New Roman" w:cs="Times New Roman"/>
                <w:color w:val="000000" w:themeColor="text1"/>
                <w:sz w:val="24"/>
                <w:szCs w:val="24"/>
              </w:rPr>
              <w:lastRenderedPageBreak/>
              <w:t>информационный центр» Каменского района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Урок памяти жертв политических репрессий «Люди, помните!»</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756483" w:rsidRPr="005E3048" w:rsidRDefault="00756483" w:rsidP="00CF5C8E">
            <w:pPr>
              <w:pStyle w:val="af0"/>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 Классный час с просмотром фильма «В боях мы погибали, но не все»</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56483" w:rsidRPr="005E3048" w:rsidRDefault="00756483" w:rsidP="00CF5C8E">
            <w:pPr>
              <w:pStyle w:val="af0"/>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о древнерусской народной игрушке и ее истории «В гостях у игрушки»</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756483" w:rsidRPr="005E3048" w:rsidRDefault="00756483" w:rsidP="00CF5C8E">
            <w:pPr>
              <w:pStyle w:val="af0"/>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о истории города «Листая истории славной страницы»</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56483" w:rsidRPr="005E3048" w:rsidRDefault="00756483" w:rsidP="00CF5C8E">
            <w:pPr>
              <w:pStyle w:val="af0"/>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о появлении хлеба «Плох обед, коль хлеба нет»</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56483" w:rsidRPr="005E3048" w:rsidRDefault="00756483" w:rsidP="00CF5C8E">
            <w:pPr>
              <w:pStyle w:val="af0"/>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«Россия – многонациональная страна»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756483" w:rsidRPr="005E3048" w:rsidRDefault="00756483" w:rsidP="00CF5C8E">
            <w:pPr>
              <w:pStyle w:val="af0"/>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«Рудные богатства Алтая»</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756483" w:rsidRPr="005E3048" w:rsidRDefault="00756483" w:rsidP="00CF5C8E">
            <w:pPr>
              <w:pStyle w:val="af0"/>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Игровая программа для воспитанников детских садов «Осенними тропами»</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создания механического музыкального предмета «Из истории одного предмета: симфонион»</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Pr>
          <w:p w:rsidR="00756483" w:rsidRPr="005E3048" w:rsidRDefault="00756483" w:rsidP="00CF5C8E">
            <w:pPr>
              <w:rPr>
                <w:rFonts w:ascii="Times New Roman" w:eastAsia="Calibri" w:hAnsi="Times New Roman" w:cs="Times New Roman"/>
                <w:color w:val="000000" w:themeColor="text1"/>
                <w:sz w:val="24"/>
              </w:rPr>
            </w:pPr>
            <w:r w:rsidRPr="005E3048">
              <w:rPr>
                <w:rFonts w:ascii="Times New Roman" w:eastAsia="Calibri" w:hAnsi="Times New Roman" w:cs="Times New Roman"/>
                <w:color w:val="000000" w:themeColor="text1"/>
                <w:sz w:val="24"/>
              </w:rPr>
              <w:t xml:space="preserve">Праздничные </w:t>
            </w:r>
            <w:r w:rsidRPr="005E3048">
              <w:rPr>
                <w:rFonts w:ascii="Times New Roman" w:eastAsia="Calibri" w:hAnsi="Times New Roman" w:cs="Times New Roman"/>
                <w:color w:val="000000" w:themeColor="text1"/>
                <w:sz w:val="24"/>
              </w:rPr>
              <w:lastRenderedPageBreak/>
              <w:t>мероприятия в рамках празднования месячника пожилого человека (по отдельному плану)</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lastRenderedPageBreak/>
              <w:t>Октябрь</w:t>
            </w:r>
          </w:p>
        </w:tc>
        <w:tc>
          <w:tcPr>
            <w:tcW w:w="2086"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 xml:space="preserve">Работники КДУ </w:t>
            </w:r>
            <w:r w:rsidRPr="005E3048">
              <w:rPr>
                <w:rFonts w:ascii="Times New Roman" w:hAnsi="Times New Roman" w:cs="Times New Roman"/>
                <w:color w:val="000000" w:themeColor="text1"/>
                <w:sz w:val="24"/>
              </w:rPr>
              <w:lastRenderedPageBreak/>
              <w:t>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 xml:space="preserve">Муниципальное бюджетное </w:t>
            </w:r>
            <w:r w:rsidRPr="005E3048">
              <w:rPr>
                <w:rFonts w:ascii="Times New Roman" w:hAnsi="Times New Roman" w:cs="Times New Roman"/>
                <w:color w:val="000000" w:themeColor="text1"/>
                <w:sz w:val="24"/>
                <w:szCs w:val="24"/>
              </w:rPr>
              <w:lastRenderedPageBreak/>
              <w:t>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создания советского холодильника «Вещи из СССР: холодильник»</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Беседа-интервью с охотоведом Каменского района Мироновым Н.А.  «Охотничьи рассказы»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«Люди, помните»</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Праздничное мероприятие, посвященное Дню учителя «Учителями славится Россия»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05.10</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Вечер отдыха для учителей «О, этот путь, учительский, священный!»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06.10</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170"/>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Праздничные мероприятия в ветеранских клубных формированиях, посвященные Дню пожилого человека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 течении месяца</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Концертные площадки города 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9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Встреча с ветеранами культуры «Серебряные пряди»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22.10</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Малый зал</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95"/>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КВН «Смеяться разрешается»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Октябрь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9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Золотая дюжина» </w:t>
            </w:r>
            <w:r w:rsidRPr="005E3048">
              <w:rPr>
                <w:rFonts w:ascii="Times New Roman" w:hAnsi="Times New Roman" w:cs="Times New Roman"/>
                <w:color w:val="000000" w:themeColor="text1"/>
                <w:sz w:val="24"/>
                <w:szCs w:val="24"/>
              </w:rPr>
              <w:lastRenderedPageBreak/>
              <w:t>Открытие сезона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30.10</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 xml:space="preserve">Концертный зал </w:t>
            </w:r>
            <w:r w:rsidRPr="005E3048">
              <w:rPr>
                <w:rFonts w:ascii="Times New Roman" w:hAnsi="Times New Roman" w:cs="Times New Roman"/>
                <w:color w:val="000000" w:themeColor="text1"/>
                <w:sz w:val="24"/>
                <w:szCs w:val="24"/>
              </w:rPr>
              <w:lastRenderedPageBreak/>
              <w:t xml:space="preserve">РДК </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 xml:space="preserve">Муниципальное бюджетное </w:t>
            </w:r>
            <w:r w:rsidRPr="005E3048">
              <w:rPr>
                <w:rFonts w:ascii="Times New Roman" w:hAnsi="Times New Roman" w:cs="Times New Roman"/>
                <w:color w:val="000000" w:themeColor="text1"/>
                <w:sz w:val="24"/>
                <w:szCs w:val="24"/>
              </w:rPr>
              <w:lastRenderedPageBreak/>
              <w:t>учреждение культуры «Культурно-информационный центр» Каменского района Алтайского края</w:t>
            </w:r>
          </w:p>
        </w:tc>
      </w:tr>
      <w:tr w:rsidR="00756483" w:rsidRPr="00FB7227" w:rsidTr="00CF5C8E">
        <w:trPr>
          <w:trHeight w:val="195"/>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551" w:type="dxa"/>
          </w:tcPr>
          <w:p w:rsidR="00756483" w:rsidRPr="005E3048" w:rsidRDefault="00756483" w:rsidP="00CF5C8E">
            <w:pPr>
              <w:rPr>
                <w:rFonts w:ascii="Times New Roman" w:eastAsia="Calibri" w:hAnsi="Times New Roman" w:cs="Times New Roman"/>
                <w:color w:val="000000" w:themeColor="text1"/>
                <w:sz w:val="24"/>
              </w:rPr>
            </w:pPr>
            <w:r w:rsidRPr="005E3048">
              <w:rPr>
                <w:rFonts w:ascii="Times New Roman" w:eastAsia="Calibri" w:hAnsi="Times New Roman" w:cs="Times New Roman"/>
                <w:color w:val="000000" w:themeColor="text1"/>
                <w:sz w:val="24"/>
              </w:rPr>
              <w:t>Районный фестиваль творчества людей пожилого возраста «Парад талантов»</w:t>
            </w:r>
          </w:p>
        </w:tc>
        <w:tc>
          <w:tcPr>
            <w:tcW w:w="2127" w:type="dxa"/>
          </w:tcPr>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1 этап:</w:t>
            </w:r>
          </w:p>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19.10 - Верх-Аллак,</w:t>
            </w:r>
          </w:p>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 xml:space="preserve">21.10 – Рыбное, </w:t>
            </w:r>
          </w:p>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26.10 – Новоярки. 22.10 -ДКЖ</w:t>
            </w:r>
          </w:p>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2 этап – 31 октября</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Концертные площадки города 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10591" w:type="dxa"/>
            <w:gridSpan w:val="5"/>
          </w:tcPr>
          <w:p w:rsidR="00756483" w:rsidRPr="005E3048" w:rsidRDefault="00756483" w:rsidP="00CF5C8E">
            <w:pPr>
              <w:pStyle w:val="af0"/>
              <w:jc w:val="center"/>
              <w:rPr>
                <w:rFonts w:ascii="Times New Roman" w:hAnsi="Times New Roman" w:cs="Times New Roman"/>
                <w:b/>
                <w:color w:val="000000" w:themeColor="text1"/>
                <w:sz w:val="24"/>
                <w:szCs w:val="24"/>
              </w:rPr>
            </w:pPr>
            <w:r w:rsidRPr="005E3048">
              <w:rPr>
                <w:rFonts w:ascii="Times New Roman" w:hAnsi="Times New Roman" w:cs="Times New Roman"/>
                <w:b/>
                <w:color w:val="000000" w:themeColor="text1"/>
                <w:sz w:val="24"/>
                <w:szCs w:val="24"/>
              </w:rPr>
              <w:t>НОЯБРЬ</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фондовой коллекции «Из истории празднования Дня Революции в нашем городе»</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w:t>
            </w:r>
          </w:p>
        </w:tc>
        <w:tc>
          <w:tcPr>
            <w:tcW w:w="2551" w:type="dxa"/>
          </w:tcPr>
          <w:p w:rsidR="00756483" w:rsidRPr="005E3048" w:rsidRDefault="00756483" w:rsidP="00CF5C8E">
            <w:pPr>
              <w:rPr>
                <w:rFonts w:ascii="Times New Roman" w:eastAsia="Calibri" w:hAnsi="Times New Roman" w:cs="Times New Roman"/>
                <w:color w:val="000000" w:themeColor="text1"/>
                <w:sz w:val="24"/>
              </w:rPr>
            </w:pPr>
            <w:r w:rsidRPr="005E3048">
              <w:rPr>
                <w:rFonts w:ascii="Times New Roman" w:eastAsia="Calibri" w:hAnsi="Times New Roman" w:cs="Times New Roman"/>
                <w:color w:val="000000" w:themeColor="text1"/>
                <w:sz w:val="24"/>
              </w:rPr>
              <w:t>«Сохраним духовное братство!» единый клубный день Каменского района в День народного единства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4 ноября</w:t>
            </w:r>
          </w:p>
        </w:tc>
        <w:tc>
          <w:tcPr>
            <w:tcW w:w="2086" w:type="dxa"/>
          </w:tcPr>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Работники КДУ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3</w:t>
            </w:r>
          </w:p>
        </w:tc>
        <w:tc>
          <w:tcPr>
            <w:tcW w:w="2551" w:type="dxa"/>
          </w:tcPr>
          <w:p w:rsidR="00756483" w:rsidRPr="005E3048" w:rsidRDefault="00756483" w:rsidP="00CF5C8E">
            <w:pPr>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Урок памяти, посвященный подвигу 28 панфиловцев «И в веках будут жить 28»</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4</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встреча «Нет выше звания, чем мама»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5</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«Россия эпохи Столыпина»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6</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об исторических археологических памятниках Алтая «Начиная с древности»</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7</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Беседа-выставка «Говорящая машина – патефон»</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«Каменский районный краеведческий музей» </w:t>
            </w:r>
            <w:r w:rsidRPr="005E3048">
              <w:rPr>
                <w:rFonts w:ascii="Times New Roman" w:hAnsi="Times New Roman" w:cs="Times New Roman"/>
                <w:color w:val="000000" w:themeColor="text1"/>
                <w:sz w:val="24"/>
                <w:szCs w:val="24"/>
              </w:rPr>
              <w:lastRenderedPageBreak/>
              <w:t>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8</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«Легенда мирового кино – Пырьев И.А.»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9</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Игра-экскурсия для младших школьников о представителях Семейства Кошачьих «Кошкин дом»</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10</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Слайд-программа про жизнь зверей в зимнем лесу «По зимней дорожке»</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фондовой коллекции «Из истории русской прялки»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создания телевизора. «Включи время»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Информация о зимующих птицах. Фондовая коллекция музея  «Птичья столовая»</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Торжественное вручение паспортов</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04.11</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 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15</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Конкурс «Я буду мамой»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 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16</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Цикл мероприятий </w:t>
            </w:r>
            <w:r w:rsidRPr="005E3048">
              <w:rPr>
                <w:rFonts w:ascii="Times New Roman" w:hAnsi="Times New Roman" w:cs="Times New Roman"/>
                <w:color w:val="000000" w:themeColor="text1"/>
                <w:sz w:val="24"/>
                <w:szCs w:val="24"/>
              </w:rPr>
              <w:lastRenderedPageBreak/>
              <w:t>«Молодежь против наркотиков» (дипломы, сувениры)</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Учреждения </w:t>
            </w:r>
            <w:r w:rsidRPr="005E3048">
              <w:rPr>
                <w:rFonts w:ascii="Times New Roman" w:hAnsi="Times New Roman" w:cs="Times New Roman"/>
                <w:color w:val="000000" w:themeColor="text1"/>
                <w:sz w:val="24"/>
                <w:szCs w:val="24"/>
              </w:rPr>
              <w:lastRenderedPageBreak/>
              <w:t>Каменского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 xml:space="preserve">Отдел по делам молодежи </w:t>
            </w:r>
            <w:r w:rsidRPr="005E3048">
              <w:rPr>
                <w:rFonts w:ascii="Times New Roman" w:hAnsi="Times New Roman" w:cs="Times New Roman"/>
                <w:color w:val="000000" w:themeColor="text1"/>
                <w:sz w:val="24"/>
                <w:szCs w:val="24"/>
              </w:rPr>
              <w:lastRenderedPageBreak/>
              <w:t>комитета Администрации района по культуре и делам молодежи</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17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«Ночь искусств -2021»- информационно-просветительская программа «Вечер русского романса»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04.11</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«Знамя Единства», литературно-музыкальная композиция, посвящённая Дню народного единства.</w:t>
            </w:r>
          </w:p>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Торжественное вручение паспортов молодым гражданам России.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04.11</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Праздничный концерт, посвященный Дню сотрудников органов внутренних дел</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10.11</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Отчетный концерт ВИА студии РДК</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12.11</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Малый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День толерантности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Образовательные учреждения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Праздничный концерт ко Дню матери России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lang w:val="en-US"/>
              </w:rPr>
            </w:pPr>
            <w:r w:rsidRPr="005E3048">
              <w:rPr>
                <w:rFonts w:ascii="Times New Roman" w:hAnsi="Times New Roman" w:cs="Times New Roman"/>
                <w:color w:val="000000" w:themeColor="text1"/>
                <w:sz w:val="24"/>
                <w:szCs w:val="24"/>
              </w:rPr>
              <w:t>28.11.</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Тематические программы, посвященная Дню матери в ветеранских КФ</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26- 28.11.</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EF29DD"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«Детский театральный фестиваль «Лукошко со сказками»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27.11</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w:t>
            </w:r>
            <w:r w:rsidRPr="005E3048">
              <w:rPr>
                <w:rFonts w:ascii="Times New Roman" w:hAnsi="Times New Roman" w:cs="Times New Roman"/>
                <w:color w:val="000000" w:themeColor="text1"/>
                <w:sz w:val="24"/>
                <w:szCs w:val="24"/>
              </w:rPr>
              <w:lastRenderedPageBreak/>
              <w:t>информационный центр» Каменского района Алтайского края; Муниципальное бюджетное учреждение дополнительного образования «Каменская детская школа искусств»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25</w:t>
            </w:r>
          </w:p>
        </w:tc>
        <w:tc>
          <w:tcPr>
            <w:tcW w:w="2551" w:type="dxa"/>
          </w:tcPr>
          <w:p w:rsidR="00756483" w:rsidRPr="005E3048" w:rsidRDefault="00756483" w:rsidP="00CF5C8E">
            <w:pPr>
              <w:jc w:val="both"/>
              <w:rPr>
                <w:rFonts w:ascii="Times New Roman" w:hAnsi="Times New Roman" w:cs="Times New Roman"/>
                <w:color w:val="000000" w:themeColor="text1"/>
                <w:sz w:val="24"/>
              </w:rPr>
            </w:pPr>
            <w:r w:rsidRPr="005E3048">
              <w:rPr>
                <w:rFonts w:ascii="Times New Roman" w:hAnsi="Times New Roman" w:cs="Times New Roman"/>
                <w:color w:val="000000" w:themeColor="text1"/>
                <w:spacing w:val="1"/>
                <w:sz w:val="24"/>
              </w:rPr>
              <w:t>Мероприятия, посвященные празднованию Дня Матери России (по отдельному плану)</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ноябрь</w:t>
            </w:r>
          </w:p>
        </w:tc>
        <w:tc>
          <w:tcPr>
            <w:tcW w:w="2086"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26</w:t>
            </w:r>
          </w:p>
        </w:tc>
        <w:tc>
          <w:tcPr>
            <w:tcW w:w="2551" w:type="dxa"/>
          </w:tcPr>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Выставка художников-земляков </w:t>
            </w:r>
          </w:p>
          <w:p w:rsidR="00756483" w:rsidRPr="005E3048" w:rsidRDefault="00756483" w:rsidP="00CF5C8E">
            <w:pP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Михайлов П.М., Крапивин Г.Н.</w:t>
            </w:r>
          </w:p>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«Грани творчества»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eastAsia="Calibri" w:hAnsi="Times New Roman" w:cs="Times New Roman"/>
                <w:color w:val="000000" w:themeColor="text1"/>
                <w:sz w:val="24"/>
                <w:szCs w:val="24"/>
              </w:rPr>
              <w:t>«Юный композитор»</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Ноябрь-декабрь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дополнительного образования «Каменская детская школа искусств» Алтайского края</w:t>
            </w:r>
          </w:p>
        </w:tc>
      </w:tr>
      <w:tr w:rsidR="00756483" w:rsidRPr="00FB7227" w:rsidTr="00CF5C8E">
        <w:trPr>
          <w:trHeight w:val="12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28</w:t>
            </w:r>
          </w:p>
        </w:tc>
        <w:tc>
          <w:tcPr>
            <w:tcW w:w="2551" w:type="dxa"/>
          </w:tcPr>
          <w:p w:rsidR="00756483" w:rsidRPr="005E3048" w:rsidRDefault="00756483" w:rsidP="00CF5C8E">
            <w:pP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Открытый межрайонный фестиваль молодежного творчества «Время молодых!»</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27 ноября</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rPr>
              <w:t>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FB7227" w:rsidTr="00CF5C8E">
        <w:trPr>
          <w:trHeight w:val="129"/>
        </w:trPr>
        <w:tc>
          <w:tcPr>
            <w:tcW w:w="10591" w:type="dxa"/>
            <w:gridSpan w:val="5"/>
          </w:tcPr>
          <w:p w:rsidR="00756483" w:rsidRPr="005E3048" w:rsidRDefault="00756483" w:rsidP="00CF5C8E">
            <w:pPr>
              <w:pStyle w:val="af0"/>
              <w:jc w:val="center"/>
              <w:rPr>
                <w:rFonts w:ascii="Times New Roman" w:hAnsi="Times New Roman" w:cs="Times New Roman"/>
                <w:b/>
                <w:color w:val="000000" w:themeColor="text1"/>
                <w:sz w:val="24"/>
                <w:szCs w:val="24"/>
              </w:rPr>
            </w:pPr>
            <w:r w:rsidRPr="005E3048">
              <w:rPr>
                <w:rFonts w:ascii="Times New Roman" w:hAnsi="Times New Roman" w:cs="Times New Roman"/>
                <w:b/>
                <w:color w:val="000000" w:themeColor="text1"/>
                <w:sz w:val="24"/>
                <w:szCs w:val="24"/>
              </w:rPr>
              <w:t>ДЕКАБРЬ</w:t>
            </w:r>
          </w:p>
        </w:tc>
      </w:tr>
      <w:tr w:rsidR="00756483" w:rsidRPr="00FB7227" w:rsidTr="00CF5C8E">
        <w:trPr>
          <w:trHeight w:val="180"/>
        </w:trPr>
        <w:tc>
          <w:tcPr>
            <w:tcW w:w="709" w:type="dxa"/>
          </w:tcPr>
          <w:p w:rsidR="00756483" w:rsidRPr="002722FD"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«Годы нашей жизни. 1960-е» «В блеске елочных огней»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8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Урок мужества с просмотром видеофильма «Вам неизвестные солдаты, посвящается»</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8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Классный час</w:t>
            </w:r>
          </w:p>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«Герои России моей»</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8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Час памяти, посвященный </w:t>
            </w:r>
            <w:r w:rsidRPr="005E3048">
              <w:rPr>
                <w:rFonts w:ascii="Times New Roman" w:hAnsi="Times New Roman" w:cs="Times New Roman"/>
                <w:color w:val="000000" w:themeColor="text1"/>
                <w:sz w:val="24"/>
                <w:szCs w:val="24"/>
              </w:rPr>
              <w:lastRenderedPageBreak/>
              <w:t>участникам чеченских событий – землякам «Солдат войны не выбирает»</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w:t>
            </w:r>
            <w:r w:rsidRPr="005E3048">
              <w:rPr>
                <w:rFonts w:ascii="Times New Roman" w:hAnsi="Times New Roman" w:cs="Times New Roman"/>
                <w:color w:val="000000" w:themeColor="text1"/>
                <w:sz w:val="24"/>
                <w:szCs w:val="24"/>
              </w:rPr>
              <w:lastRenderedPageBreak/>
              <w:t>«Каменский районный краеведческий музей» Алтайского края</w:t>
            </w:r>
          </w:p>
        </w:tc>
      </w:tr>
      <w:tr w:rsidR="00756483" w:rsidRPr="00FB7227" w:rsidTr="00CF5C8E">
        <w:trPr>
          <w:trHeight w:val="18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Мастер-класс по изготовлению почтового письма «Письмо Деду Морозу»</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8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 нам приходит Рождество»</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8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об истории и традициях празднования Нового года «Новый год у ворот»</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8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Беседа-выставка «Сверкающая сказка»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FB7227" w:rsidTr="00CF5C8E">
        <w:trPr>
          <w:trHeight w:val="180"/>
        </w:trPr>
        <w:tc>
          <w:tcPr>
            <w:tcW w:w="709" w:type="dxa"/>
          </w:tcPr>
          <w:p w:rsidR="00756483" w:rsidRDefault="00756483" w:rsidP="00CF5C8E">
            <w:pPr>
              <w:pStyle w:val="af0"/>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Беседа с просмотром слайд-программы о зимующих птицах «Сойкин день»</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10</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Мастер-класс по изготовлению новогодней игрушки «Усатый-полосатый»</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 Дню неизвестного солдата «Вам, неизвестные солдаты, посвящается»</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12</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в краевом конкурсе «Золотая нота»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13</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Участие ансамбля «Казачья душа» в краевом фестивале казачьей песни «Никола Зимний»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tabs>
                <w:tab w:val="left" w:pos="300"/>
              </w:tabs>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ab/>
              <w:t>г. Барнаул</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Муниципальное бюджетное учреждение культуры «Культурно-информационный центр» Каменского района </w:t>
            </w:r>
            <w:r w:rsidRPr="005E3048">
              <w:rPr>
                <w:rFonts w:ascii="Times New Roman" w:hAnsi="Times New Roman" w:cs="Times New Roman"/>
                <w:color w:val="000000" w:themeColor="text1"/>
                <w:sz w:val="24"/>
                <w:szCs w:val="24"/>
              </w:rPr>
              <w:lastRenderedPageBreak/>
              <w:t>Алтайского края</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lastRenderedPageBreak/>
              <w:t>14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 80-летию появления «Катюши» «Катюша» - система полевой реактивной артиллерии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15</w:t>
            </w:r>
          </w:p>
        </w:tc>
        <w:tc>
          <w:tcPr>
            <w:tcW w:w="2551" w:type="dxa"/>
          </w:tcPr>
          <w:p w:rsidR="00756483" w:rsidRPr="005E3048" w:rsidRDefault="00756483" w:rsidP="00CF5C8E">
            <w:pPr>
              <w:pStyle w:val="af0"/>
              <w:jc w:val="both"/>
              <w:rPr>
                <w:rFonts w:ascii="Times New Roman" w:eastAsia="Calibri" w:hAnsi="Times New Roman" w:cs="Times New Roman"/>
                <w:color w:val="000000" w:themeColor="text1"/>
                <w:sz w:val="24"/>
                <w:szCs w:val="24"/>
              </w:rPr>
            </w:pPr>
            <w:r w:rsidRPr="005E3048">
              <w:rPr>
                <w:rFonts w:ascii="Times New Roman" w:hAnsi="Times New Roman" w:cs="Times New Roman"/>
                <w:color w:val="000000" w:themeColor="text1"/>
                <w:sz w:val="24"/>
                <w:szCs w:val="24"/>
              </w:rPr>
              <w:t>Изучение фондовой коллекции «Русское телеграфное агентство»</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История возникновения телефона «Вещи из прошлого: телефон»</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 Информация о зимних изменениях жизни пушных зверей. Фондовая коллекция музея. «Как звери шубы меняли»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Выставочный зал МБУК «КРКМ»</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«Каменский районный краеведческий музей» Алтайского края</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18</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Дни правовых знаний, приуроченные ко дню Конституции РФ</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Образовательные учреждения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19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rPr>
              <w:t>Вахта памяти» урок мужества в День памяти неизвестного солдата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03.12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Села и поселки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Цикл волонтерских акций «Живая нить»</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 течении года</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5E3048" w:rsidTr="00CF5C8E">
        <w:trPr>
          <w:trHeight w:val="180"/>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Праздник «Вместе мы сможем больше»,  посвященный Дню инвалида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04.12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Библиотеки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22</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Цикл мероприятий, посвященный дням воинской славы в России</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В течении года</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23</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Торжественное вручение паспортов</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Администрация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24</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Акция «Красная лента»</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01.12</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По улицам города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25</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rPr>
              <w:t>Проведение межрайонных детских новогодних представлений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23 -31.12</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 и концертные залы клубов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26</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lang w:eastAsia="ar-SA"/>
              </w:rPr>
              <w:t>Проведение новогодних утренников (по отдельному плану)</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Декабрь</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rPr>
              <w:t>КДУ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27</w:t>
            </w:r>
          </w:p>
        </w:tc>
        <w:tc>
          <w:tcPr>
            <w:tcW w:w="2551" w:type="dxa"/>
          </w:tcPr>
          <w:p w:rsidR="00756483" w:rsidRPr="005E3048" w:rsidRDefault="00756483" w:rsidP="00CF5C8E">
            <w:pPr>
              <w:pStyle w:val="af0"/>
              <w:jc w:val="both"/>
              <w:rPr>
                <w:rFonts w:ascii="Times New Roman" w:hAnsi="Times New Roman" w:cs="Times New Roman"/>
                <w:color w:val="000000" w:themeColor="text1"/>
                <w:sz w:val="24"/>
                <w:lang w:eastAsia="ar-SA"/>
              </w:rPr>
            </w:pPr>
            <w:r w:rsidRPr="005E3048">
              <w:rPr>
                <w:rFonts w:ascii="Times New Roman" w:hAnsi="Times New Roman" w:cs="Times New Roman"/>
                <w:color w:val="000000" w:themeColor="text1"/>
                <w:sz w:val="24"/>
              </w:rPr>
              <w:t>Проведение межрайонных новогодних театрализованных представлений</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Декабрь</w:t>
            </w:r>
          </w:p>
        </w:tc>
        <w:tc>
          <w:tcPr>
            <w:tcW w:w="2086"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Работники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28</w:t>
            </w:r>
          </w:p>
        </w:tc>
        <w:tc>
          <w:tcPr>
            <w:tcW w:w="2551" w:type="dxa"/>
          </w:tcPr>
          <w:p w:rsidR="00756483" w:rsidRPr="005E3048" w:rsidRDefault="00756483" w:rsidP="00CF5C8E">
            <w:pPr>
              <w:spacing w:line="256" w:lineRule="auto"/>
              <w:jc w:val="both"/>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Проведение новогодних праздничных концертов, вечеров отдыха</w:t>
            </w:r>
          </w:p>
        </w:tc>
        <w:tc>
          <w:tcPr>
            <w:tcW w:w="2127"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Декабрь</w:t>
            </w:r>
          </w:p>
        </w:tc>
        <w:tc>
          <w:tcPr>
            <w:tcW w:w="2086" w:type="dxa"/>
          </w:tcPr>
          <w:p w:rsidR="00756483" w:rsidRPr="005E3048" w:rsidRDefault="00756483" w:rsidP="00CF5C8E">
            <w:pPr>
              <w:spacing w:line="256" w:lineRule="auto"/>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Работники КДУ района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29</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Новогодний концерт для пенсионеров и ветеранов города «Новый год в кругу друзей!»</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27.12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30</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 xml:space="preserve">Новогоднее представление в Союзе Пенсионеров «Приходи к нам Новый год!» </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29.12</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Концертный зал РДК</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31</w:t>
            </w:r>
          </w:p>
        </w:tc>
        <w:tc>
          <w:tcPr>
            <w:tcW w:w="2551"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Торжественное открытие снежного городка «Новогодние забавы в Снежном городке»</w:t>
            </w:r>
          </w:p>
        </w:tc>
        <w:tc>
          <w:tcPr>
            <w:tcW w:w="2127"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29.12</w:t>
            </w:r>
          </w:p>
          <w:p w:rsidR="00756483" w:rsidRPr="005E3048" w:rsidRDefault="00756483" w:rsidP="00CF5C8E">
            <w:pPr>
              <w:pStyle w:val="af0"/>
              <w:jc w:val="center"/>
              <w:rPr>
                <w:rFonts w:ascii="Times New Roman" w:hAnsi="Times New Roman" w:cs="Times New Roman"/>
                <w:color w:val="000000" w:themeColor="text1"/>
                <w:sz w:val="24"/>
                <w:szCs w:val="24"/>
              </w:rPr>
            </w:pP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Сценическая площадка города</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32</w:t>
            </w:r>
          </w:p>
        </w:tc>
        <w:tc>
          <w:tcPr>
            <w:tcW w:w="2551" w:type="dxa"/>
          </w:tcPr>
          <w:p w:rsidR="00756483" w:rsidRPr="005E3048" w:rsidRDefault="00756483" w:rsidP="00CF5C8E">
            <w:pPr>
              <w:jc w:val="both"/>
              <w:rPr>
                <w:rFonts w:ascii="Times New Roman" w:hAnsi="Times New Roman" w:cs="Times New Roman"/>
                <w:color w:val="000000" w:themeColor="text1"/>
                <w:sz w:val="24"/>
              </w:rPr>
            </w:pPr>
            <w:r w:rsidRPr="005E3048">
              <w:rPr>
                <w:rFonts w:ascii="Times New Roman" w:hAnsi="Times New Roman" w:cs="Times New Roman"/>
                <w:color w:val="000000" w:themeColor="text1"/>
                <w:spacing w:val="1"/>
                <w:sz w:val="24"/>
              </w:rPr>
              <w:t>Районный фестиваль театральных коллективов «Калина красная»</w:t>
            </w:r>
          </w:p>
        </w:tc>
        <w:tc>
          <w:tcPr>
            <w:tcW w:w="2127" w:type="dxa"/>
          </w:tcPr>
          <w:p w:rsidR="00756483" w:rsidRPr="005E3048" w:rsidRDefault="00756483" w:rsidP="00CF5C8E">
            <w:pPr>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По согласованному графику</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rPr>
              <w:t>Руководители КДУ</w:t>
            </w: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Муниципальное бюджетное учреждение культуры «Культурно-информационный центр» Каменского района Алтайского края</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33</w:t>
            </w:r>
          </w:p>
        </w:tc>
        <w:tc>
          <w:tcPr>
            <w:tcW w:w="2551" w:type="dxa"/>
          </w:tcPr>
          <w:p w:rsidR="00756483" w:rsidRPr="005E3048" w:rsidRDefault="00756483" w:rsidP="00CF5C8E">
            <w:pPr>
              <w:jc w:val="both"/>
              <w:rPr>
                <w:rFonts w:ascii="Times New Roman" w:hAnsi="Times New Roman" w:cs="Times New Roman"/>
                <w:color w:val="000000" w:themeColor="text1"/>
                <w:spacing w:val="1"/>
                <w:sz w:val="24"/>
                <w:szCs w:val="24"/>
              </w:rPr>
            </w:pPr>
            <w:r w:rsidRPr="005E3048">
              <w:rPr>
                <w:rFonts w:ascii="Times New Roman" w:hAnsi="Times New Roman" w:cs="Times New Roman"/>
                <w:color w:val="000000" w:themeColor="text1"/>
                <w:sz w:val="24"/>
                <w:szCs w:val="24"/>
              </w:rPr>
              <w:t>Проведение цикла мероприятий «Молодёжь выбирает ЗОЖ!» (дипломы, сувениры)</w:t>
            </w:r>
          </w:p>
        </w:tc>
        <w:tc>
          <w:tcPr>
            <w:tcW w:w="2127" w:type="dxa"/>
          </w:tcPr>
          <w:p w:rsidR="00756483" w:rsidRPr="005E3048" w:rsidRDefault="00756483" w:rsidP="00CF5C8E">
            <w:pPr>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 xml:space="preserve">В течении года </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r w:rsidR="00756483" w:rsidRPr="005E3048" w:rsidTr="00CF5C8E">
        <w:trPr>
          <w:trHeight w:val="99"/>
        </w:trPr>
        <w:tc>
          <w:tcPr>
            <w:tcW w:w="709" w:type="dxa"/>
          </w:tcPr>
          <w:p w:rsidR="00756483" w:rsidRPr="005E3048" w:rsidRDefault="00756483" w:rsidP="00CF5C8E">
            <w:pPr>
              <w:pStyle w:val="af0"/>
              <w:jc w:val="center"/>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34</w:t>
            </w:r>
          </w:p>
        </w:tc>
        <w:tc>
          <w:tcPr>
            <w:tcW w:w="2551" w:type="dxa"/>
          </w:tcPr>
          <w:p w:rsidR="00756483" w:rsidRPr="005E3048" w:rsidRDefault="00756483" w:rsidP="00CF5C8E">
            <w:pPr>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Изготовление средств наглядной агитации, направленной на профилактику наркомании</w:t>
            </w:r>
          </w:p>
        </w:tc>
        <w:tc>
          <w:tcPr>
            <w:tcW w:w="2127" w:type="dxa"/>
          </w:tcPr>
          <w:p w:rsidR="00756483" w:rsidRPr="005E3048" w:rsidRDefault="00756483" w:rsidP="00CF5C8E">
            <w:pPr>
              <w:jc w:val="center"/>
              <w:rPr>
                <w:rFonts w:ascii="Times New Roman" w:hAnsi="Times New Roman" w:cs="Times New Roman"/>
                <w:color w:val="000000" w:themeColor="text1"/>
                <w:sz w:val="24"/>
              </w:rPr>
            </w:pPr>
            <w:r w:rsidRPr="005E3048">
              <w:rPr>
                <w:rFonts w:ascii="Times New Roman" w:hAnsi="Times New Roman" w:cs="Times New Roman"/>
                <w:color w:val="000000" w:themeColor="text1"/>
                <w:sz w:val="24"/>
              </w:rPr>
              <w:t xml:space="preserve">В течении года </w:t>
            </w:r>
          </w:p>
        </w:tc>
        <w:tc>
          <w:tcPr>
            <w:tcW w:w="2086" w:type="dxa"/>
          </w:tcPr>
          <w:p w:rsidR="00756483" w:rsidRPr="005E3048" w:rsidRDefault="00756483" w:rsidP="00CF5C8E">
            <w:pPr>
              <w:pStyle w:val="af0"/>
              <w:jc w:val="center"/>
              <w:rPr>
                <w:rFonts w:ascii="Times New Roman" w:hAnsi="Times New Roman" w:cs="Times New Roman"/>
                <w:color w:val="000000" w:themeColor="text1"/>
                <w:sz w:val="24"/>
              </w:rPr>
            </w:pPr>
          </w:p>
        </w:tc>
        <w:tc>
          <w:tcPr>
            <w:tcW w:w="3118" w:type="dxa"/>
          </w:tcPr>
          <w:p w:rsidR="00756483" w:rsidRPr="005E3048" w:rsidRDefault="00756483" w:rsidP="00CF5C8E">
            <w:pPr>
              <w:pStyle w:val="af0"/>
              <w:jc w:val="both"/>
              <w:rPr>
                <w:rFonts w:ascii="Times New Roman" w:hAnsi="Times New Roman" w:cs="Times New Roman"/>
                <w:color w:val="000000" w:themeColor="text1"/>
                <w:sz w:val="24"/>
                <w:szCs w:val="24"/>
              </w:rPr>
            </w:pPr>
            <w:r w:rsidRPr="005E3048">
              <w:rPr>
                <w:rFonts w:ascii="Times New Roman" w:hAnsi="Times New Roman" w:cs="Times New Roman"/>
                <w:color w:val="000000" w:themeColor="text1"/>
                <w:sz w:val="24"/>
                <w:szCs w:val="24"/>
              </w:rPr>
              <w:t>Отдел по делам молодежи комитета Администрации района по культуре и делам молодежи</w:t>
            </w:r>
          </w:p>
        </w:tc>
      </w:tr>
    </w:tbl>
    <w:p w:rsidR="00756483" w:rsidRPr="005E3048" w:rsidRDefault="00756483" w:rsidP="00756483">
      <w:pPr>
        <w:jc w:val="both"/>
        <w:rPr>
          <w:rFonts w:ascii="Times New Roman" w:hAnsi="Times New Roman" w:cs="Times New Roman"/>
          <w:color w:val="000000" w:themeColor="text1"/>
          <w:sz w:val="28"/>
          <w:szCs w:val="28"/>
        </w:rPr>
      </w:pPr>
    </w:p>
    <w:p w:rsidR="00756483" w:rsidRDefault="00756483" w:rsidP="00756483">
      <w:pPr>
        <w:jc w:val="both"/>
        <w:rPr>
          <w:rFonts w:ascii="Times New Roman" w:hAnsi="Times New Roman" w:cs="Times New Roman"/>
          <w:sz w:val="28"/>
          <w:szCs w:val="28"/>
        </w:rPr>
      </w:pPr>
    </w:p>
    <w:p w:rsidR="00D47A89" w:rsidRDefault="00756483" w:rsidP="00D47A89">
      <w:pPr>
        <w:spacing w:after="0" w:line="240" w:lineRule="auto"/>
        <w:jc w:val="both"/>
        <w:rPr>
          <w:rFonts w:ascii="Times New Roman" w:hAnsi="Times New Roman" w:cs="Times New Roman"/>
          <w:sz w:val="28"/>
          <w:szCs w:val="28"/>
        </w:rPr>
      </w:pPr>
      <w:r w:rsidRPr="00420C12">
        <w:rPr>
          <w:rFonts w:ascii="Times New Roman" w:hAnsi="Times New Roman" w:cs="Times New Roman"/>
          <w:sz w:val="28"/>
          <w:szCs w:val="28"/>
        </w:rPr>
        <w:t>Председатель Комитета</w:t>
      </w:r>
      <w:r>
        <w:rPr>
          <w:rFonts w:ascii="Times New Roman" w:hAnsi="Times New Roman" w:cs="Times New Roman"/>
          <w:sz w:val="28"/>
          <w:szCs w:val="28"/>
        </w:rPr>
        <w:t xml:space="preserve"> </w:t>
      </w:r>
    </w:p>
    <w:p w:rsidR="00D47A89" w:rsidRDefault="00D47A89" w:rsidP="00D47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Каменского района </w:t>
      </w:r>
    </w:p>
    <w:p w:rsidR="00756483" w:rsidRPr="00420C12" w:rsidRDefault="00D47A89" w:rsidP="00D47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Алтайского края по культуре и делам молодежи </w:t>
      </w:r>
      <w:r w:rsidR="00756483">
        <w:rPr>
          <w:rFonts w:ascii="Times New Roman" w:hAnsi="Times New Roman" w:cs="Times New Roman"/>
          <w:sz w:val="28"/>
          <w:szCs w:val="28"/>
        </w:rPr>
        <w:t xml:space="preserve">  </w:t>
      </w:r>
      <w:r>
        <w:rPr>
          <w:rFonts w:ascii="Times New Roman" w:hAnsi="Times New Roman" w:cs="Times New Roman"/>
          <w:sz w:val="28"/>
          <w:szCs w:val="28"/>
        </w:rPr>
        <w:t xml:space="preserve">           </w:t>
      </w:r>
      <w:r w:rsidR="00756483">
        <w:rPr>
          <w:rFonts w:ascii="Times New Roman" w:hAnsi="Times New Roman" w:cs="Times New Roman"/>
          <w:sz w:val="28"/>
          <w:szCs w:val="28"/>
        </w:rPr>
        <w:t xml:space="preserve">                  Л.Н. Кабашова</w:t>
      </w:r>
    </w:p>
    <w:p w:rsidR="002060B2" w:rsidRDefault="002060B2" w:rsidP="00D47A89">
      <w:pPr>
        <w:spacing w:after="0" w:line="240" w:lineRule="auto"/>
      </w:pPr>
    </w:p>
    <w:sectPr w:rsidR="002060B2" w:rsidSect="00C93401">
      <w:headerReference w:type="default" r:id="rId7"/>
      <w:pgSz w:w="11906" w:h="16838"/>
      <w:pgMar w:top="567" w:right="567" w:bottom="170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0E" w:rsidRDefault="00132E0E" w:rsidP="00861EC1">
      <w:pPr>
        <w:spacing w:after="0" w:line="240" w:lineRule="auto"/>
      </w:pPr>
      <w:r>
        <w:separator/>
      </w:r>
    </w:p>
  </w:endnote>
  <w:endnote w:type="continuationSeparator" w:id="0">
    <w:p w:rsidR="00132E0E" w:rsidRDefault="00132E0E" w:rsidP="00861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0E" w:rsidRDefault="00132E0E" w:rsidP="00861EC1">
      <w:pPr>
        <w:spacing w:after="0" w:line="240" w:lineRule="auto"/>
      </w:pPr>
      <w:r>
        <w:separator/>
      </w:r>
    </w:p>
  </w:footnote>
  <w:footnote w:type="continuationSeparator" w:id="0">
    <w:p w:rsidR="00132E0E" w:rsidRDefault="00132E0E" w:rsidP="00861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2454"/>
      <w:docPartObj>
        <w:docPartGallery w:val="Page Numbers (Top of Page)"/>
        <w:docPartUnique/>
      </w:docPartObj>
    </w:sdtPr>
    <w:sdtContent>
      <w:p w:rsidR="00FD2CBB" w:rsidRDefault="000A7959" w:rsidP="00555A9E">
        <w:pPr>
          <w:pStyle w:val="ab"/>
          <w:jc w:val="center"/>
        </w:pPr>
        <w:r w:rsidRPr="00555A9E">
          <w:rPr>
            <w:rFonts w:ascii="Times New Roman" w:hAnsi="Times New Roman" w:cs="Times New Roman"/>
            <w:sz w:val="24"/>
            <w:szCs w:val="24"/>
          </w:rPr>
          <w:fldChar w:fldCharType="begin"/>
        </w:r>
        <w:r w:rsidR="00756483" w:rsidRPr="00555A9E">
          <w:rPr>
            <w:rFonts w:ascii="Times New Roman" w:hAnsi="Times New Roman" w:cs="Times New Roman"/>
            <w:sz w:val="24"/>
            <w:szCs w:val="24"/>
          </w:rPr>
          <w:instrText xml:space="preserve"> PAGE   \* MERGEFORMAT </w:instrText>
        </w:r>
        <w:r w:rsidRPr="00555A9E">
          <w:rPr>
            <w:rFonts w:ascii="Times New Roman" w:hAnsi="Times New Roman" w:cs="Times New Roman"/>
            <w:sz w:val="24"/>
            <w:szCs w:val="24"/>
          </w:rPr>
          <w:fldChar w:fldCharType="separate"/>
        </w:r>
        <w:r w:rsidR="00695E3F">
          <w:rPr>
            <w:rFonts w:ascii="Times New Roman" w:hAnsi="Times New Roman" w:cs="Times New Roman"/>
            <w:noProof/>
            <w:sz w:val="24"/>
            <w:szCs w:val="24"/>
          </w:rPr>
          <w:t>36</w:t>
        </w:r>
        <w:r w:rsidRPr="00555A9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AF0"/>
    <w:multiLevelType w:val="hybridMultilevel"/>
    <w:tmpl w:val="F7A638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21A1345"/>
    <w:multiLevelType w:val="hybridMultilevel"/>
    <w:tmpl w:val="8168E2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3677C85"/>
    <w:multiLevelType w:val="hybridMultilevel"/>
    <w:tmpl w:val="B19C5DAC"/>
    <w:lvl w:ilvl="0" w:tplc="F19A3A38">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4C34A7E"/>
    <w:multiLevelType w:val="singleLevel"/>
    <w:tmpl w:val="1C7ACA40"/>
    <w:lvl w:ilvl="0">
      <w:start w:val="1"/>
      <w:numFmt w:val="bullet"/>
      <w:lvlText w:val="-"/>
      <w:lvlJc w:val="left"/>
      <w:pPr>
        <w:tabs>
          <w:tab w:val="num" w:pos="360"/>
        </w:tabs>
        <w:ind w:left="360" w:hanging="360"/>
      </w:pPr>
    </w:lvl>
  </w:abstractNum>
  <w:abstractNum w:abstractNumId="4">
    <w:nsid w:val="3B6B2993"/>
    <w:multiLevelType w:val="hybridMultilevel"/>
    <w:tmpl w:val="3AC293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2C83B1B"/>
    <w:multiLevelType w:val="hybridMultilevel"/>
    <w:tmpl w:val="177416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F926C66"/>
    <w:multiLevelType w:val="hybridMultilevel"/>
    <w:tmpl w:val="45E4A5E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0C13FA9"/>
    <w:multiLevelType w:val="hybridMultilevel"/>
    <w:tmpl w:val="23B4FE5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D3E5AF5"/>
    <w:multiLevelType w:val="hybridMultilevel"/>
    <w:tmpl w:val="E55446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B561E86"/>
    <w:multiLevelType w:val="hybridMultilevel"/>
    <w:tmpl w:val="AA7AB9E2"/>
    <w:lvl w:ilvl="0" w:tplc="326A9C30">
      <w:start w:val="1"/>
      <w:numFmt w:val="decimal"/>
      <w:lvlText w:val="%1."/>
      <w:lvlJc w:val="left"/>
      <w:pPr>
        <w:tabs>
          <w:tab w:val="num" w:pos="360"/>
        </w:tabs>
        <w:ind w:left="360" w:hanging="360"/>
      </w:pPr>
      <w:rPr>
        <w:b w:val="0"/>
      </w:rPr>
    </w:lvl>
    <w:lvl w:ilvl="1" w:tplc="AE7430E4">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2CC582C"/>
    <w:multiLevelType w:val="hybridMultilevel"/>
    <w:tmpl w:val="1F1CD5D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6"/>
  </w:num>
  <w:num w:numId="7">
    <w:abstractNumId w:val="8"/>
  </w:num>
  <w:num w:numId="8">
    <w:abstractNumId w:val="9"/>
  </w:num>
  <w:num w:numId="9">
    <w:abstractNumId w:val="2"/>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6483"/>
    <w:rsid w:val="000A7959"/>
    <w:rsid w:val="00132E0E"/>
    <w:rsid w:val="002060B2"/>
    <w:rsid w:val="00695E3F"/>
    <w:rsid w:val="00756483"/>
    <w:rsid w:val="00861EC1"/>
    <w:rsid w:val="00D47A89"/>
    <w:rsid w:val="00E14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5"/>
    <w:rsid w:val="00756483"/>
    <w:pPr>
      <w:autoSpaceDE w:val="0"/>
      <w:autoSpaceDN w:val="0"/>
      <w:spacing w:after="0" w:line="240" w:lineRule="auto"/>
      <w:jc w:val="center"/>
    </w:pPr>
    <w:rPr>
      <w:rFonts w:ascii="Times New Roman" w:eastAsia="Times New Roman" w:hAnsi="Times New Roman" w:cs="Times New Roman"/>
      <w:spacing w:val="-10"/>
      <w:sz w:val="24"/>
      <w:szCs w:val="24"/>
      <w:lang w:eastAsia="ru-RU"/>
    </w:rPr>
  </w:style>
  <w:style w:type="character" w:customStyle="1" w:styleId="a5">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4"/>
    <w:rsid w:val="00756483"/>
    <w:rPr>
      <w:rFonts w:ascii="Times New Roman" w:eastAsia="Times New Roman" w:hAnsi="Times New Roman" w:cs="Times New Roman"/>
      <w:spacing w:val="-10"/>
      <w:sz w:val="24"/>
      <w:szCs w:val="24"/>
      <w:lang w:eastAsia="ru-RU"/>
    </w:rPr>
  </w:style>
  <w:style w:type="paragraph" w:styleId="a6">
    <w:name w:val="Balloon Text"/>
    <w:basedOn w:val="a"/>
    <w:link w:val="a7"/>
    <w:uiPriority w:val="99"/>
    <w:semiHidden/>
    <w:unhideWhenUsed/>
    <w:rsid w:val="007564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6483"/>
    <w:rPr>
      <w:rFonts w:ascii="Tahoma" w:hAnsi="Tahoma" w:cs="Tahoma"/>
      <w:sz w:val="16"/>
      <w:szCs w:val="16"/>
    </w:rPr>
  </w:style>
  <w:style w:type="character" w:customStyle="1" w:styleId="a8">
    <w:name w:val="Нижний колонтитул Знак"/>
    <w:basedOn w:val="a0"/>
    <w:link w:val="a9"/>
    <w:locked/>
    <w:rsid w:val="00756483"/>
    <w:rPr>
      <w:sz w:val="24"/>
      <w:szCs w:val="24"/>
      <w:lang w:eastAsia="ru-RU"/>
    </w:rPr>
  </w:style>
  <w:style w:type="paragraph" w:styleId="a9">
    <w:name w:val="footer"/>
    <w:basedOn w:val="a"/>
    <w:link w:val="a8"/>
    <w:rsid w:val="00756483"/>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link w:val="a9"/>
    <w:uiPriority w:val="99"/>
    <w:semiHidden/>
    <w:rsid w:val="00756483"/>
  </w:style>
  <w:style w:type="paragraph" w:styleId="aa">
    <w:name w:val="Normal (Web)"/>
    <w:basedOn w:val="a"/>
    <w:rsid w:val="00756483"/>
    <w:pPr>
      <w:spacing w:before="75" w:after="75" w:line="240" w:lineRule="auto"/>
    </w:pPr>
    <w:rPr>
      <w:rFonts w:ascii="Tahoma" w:eastAsia="Times New Roman" w:hAnsi="Tahoma" w:cs="Tahoma"/>
      <w:sz w:val="18"/>
      <w:szCs w:val="18"/>
      <w:lang w:eastAsia="ru-RU"/>
    </w:rPr>
  </w:style>
  <w:style w:type="paragraph" w:styleId="ab">
    <w:name w:val="header"/>
    <w:basedOn w:val="a"/>
    <w:link w:val="ac"/>
    <w:uiPriority w:val="99"/>
    <w:unhideWhenUsed/>
    <w:rsid w:val="007564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6483"/>
  </w:style>
  <w:style w:type="character" w:styleId="ad">
    <w:name w:val="Emphasis"/>
    <w:qFormat/>
    <w:rsid w:val="00756483"/>
    <w:rPr>
      <w:i/>
      <w:iCs/>
    </w:rPr>
  </w:style>
  <w:style w:type="paragraph" w:styleId="ae">
    <w:name w:val="Subtitle"/>
    <w:basedOn w:val="a"/>
    <w:next w:val="a"/>
    <w:link w:val="af"/>
    <w:qFormat/>
    <w:rsid w:val="00756483"/>
    <w:pPr>
      <w:spacing w:after="60" w:line="259" w:lineRule="auto"/>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756483"/>
    <w:rPr>
      <w:rFonts w:ascii="Cambria" w:eastAsia="Times New Roman" w:hAnsi="Cambria" w:cs="Times New Roman"/>
      <w:sz w:val="24"/>
      <w:szCs w:val="24"/>
    </w:rPr>
  </w:style>
  <w:style w:type="paragraph" w:styleId="af0">
    <w:name w:val="No Spacing"/>
    <w:link w:val="af1"/>
    <w:uiPriority w:val="1"/>
    <w:qFormat/>
    <w:rsid w:val="00756483"/>
    <w:pPr>
      <w:spacing w:after="0" w:line="240" w:lineRule="auto"/>
    </w:pPr>
  </w:style>
  <w:style w:type="character" w:customStyle="1" w:styleId="af1">
    <w:name w:val="Без интервала Знак"/>
    <w:link w:val="af0"/>
    <w:uiPriority w:val="1"/>
    <w:rsid w:val="00756483"/>
  </w:style>
  <w:style w:type="paragraph" w:styleId="af2">
    <w:name w:val="Plain Text"/>
    <w:basedOn w:val="a"/>
    <w:link w:val="af3"/>
    <w:rsid w:val="00756483"/>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756483"/>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10498</Words>
  <Characters>59844</Characters>
  <Application>Microsoft Office Word</Application>
  <DocSecurity>0</DocSecurity>
  <Lines>498</Lines>
  <Paragraphs>140</Paragraphs>
  <ScaleCrop>false</ScaleCrop>
  <Company>RePack by SPecialiST</Company>
  <LinksUpToDate>false</LinksUpToDate>
  <CharactersWithSpaces>70202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2</cp:revision>
  <cp:lastPrinted>2021-01-17T02:53:00Z</cp:lastPrinted>
  <dcterms:created xsi:type="dcterms:W3CDTF">2021-02-03T01:49:00Z</dcterms:created>
  <dcterms:modified xsi:type="dcterms:W3CDTF">2021-02-03T01:49:00Z</dcterms:modified>
</cp:coreProperties>
</file>