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F9" w:rsidRPr="007F76F9" w:rsidRDefault="007F76F9" w:rsidP="007F76F9">
      <w:pPr>
        <w:shd w:val="clear" w:color="auto" w:fill="FFFFFF"/>
        <w:ind w:right="1" w:firstLine="851"/>
        <w:jc w:val="center"/>
        <w:rPr>
          <w:sz w:val="28"/>
          <w:szCs w:val="28"/>
        </w:rPr>
      </w:pPr>
      <w:r w:rsidRPr="007F76F9">
        <w:rPr>
          <w:sz w:val="28"/>
          <w:szCs w:val="28"/>
        </w:rPr>
        <w:t xml:space="preserve">Информация о выполнении </w:t>
      </w:r>
      <w:r w:rsidRPr="007F76F9">
        <w:rPr>
          <w:color w:val="000000"/>
          <w:sz w:val="28"/>
          <w:szCs w:val="28"/>
          <w:shd w:val="clear" w:color="auto" w:fill="FFFFFF"/>
        </w:rPr>
        <w:t xml:space="preserve">Комплексного плана противодействия идеологии терроризма в Российской Федерации на 2019-2023 годы </w:t>
      </w:r>
      <w:r w:rsidRPr="007F76F9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Каменском </w:t>
      </w:r>
      <w:r w:rsidRPr="007F76F9">
        <w:rPr>
          <w:sz w:val="28"/>
          <w:szCs w:val="28"/>
        </w:rPr>
        <w:t xml:space="preserve">районе Алтайского края в </w:t>
      </w:r>
      <w:r>
        <w:rPr>
          <w:sz w:val="28"/>
          <w:szCs w:val="28"/>
        </w:rPr>
        <w:t>3</w:t>
      </w:r>
      <w:r w:rsidR="009B1A5E">
        <w:rPr>
          <w:sz w:val="28"/>
          <w:szCs w:val="28"/>
        </w:rPr>
        <w:t xml:space="preserve"> квартале 2021 года</w:t>
      </w:r>
    </w:p>
    <w:p w:rsidR="007F76F9" w:rsidRPr="007F76F9" w:rsidRDefault="007F76F9" w:rsidP="007F76F9">
      <w:pPr>
        <w:shd w:val="clear" w:color="auto" w:fill="FFFFFF"/>
        <w:ind w:right="1" w:firstLine="851"/>
        <w:jc w:val="center"/>
      </w:pPr>
    </w:p>
    <w:p w:rsidR="007F76F9" w:rsidRPr="007F76F9" w:rsidRDefault="00005A56" w:rsidP="007F76F9">
      <w:pPr>
        <w:tabs>
          <w:tab w:val="left" w:pos="720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 прошедший период 2021 года и</w:t>
      </w:r>
      <w:r w:rsidR="007F76F9" w:rsidRPr="007F76F9">
        <w:rPr>
          <w:sz w:val="28"/>
          <w:szCs w:val="28"/>
        </w:rPr>
        <w:t xml:space="preserve">нформация о наличии в </w:t>
      </w:r>
      <w:r>
        <w:rPr>
          <w:sz w:val="28"/>
          <w:szCs w:val="28"/>
        </w:rPr>
        <w:t xml:space="preserve">Каменском </w:t>
      </w:r>
      <w:r w:rsidR="007F76F9" w:rsidRPr="007F76F9">
        <w:rPr>
          <w:sz w:val="28"/>
          <w:szCs w:val="28"/>
        </w:rPr>
        <w:t>районе членов семей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активностью, а также лиц, получивших религиозное образование за рубежом и имеющих намерение заниматься религиозной деятельностью на территории Российской Федерации, в Администрации района отсутствует.</w:t>
      </w:r>
      <w:proofErr w:type="gramEnd"/>
    </w:p>
    <w:p w:rsidR="00472BE1" w:rsidRPr="00467F8B" w:rsidRDefault="00472BE1" w:rsidP="007F76F9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467F8B">
        <w:rPr>
          <w:sz w:val="28"/>
          <w:szCs w:val="28"/>
        </w:rPr>
        <w:t>3 сентября в образовательных учреждениях района</w:t>
      </w:r>
      <w:r w:rsidR="00851238" w:rsidRPr="00467F8B">
        <w:rPr>
          <w:sz w:val="28"/>
          <w:szCs w:val="28"/>
        </w:rPr>
        <w:t xml:space="preserve"> </w:t>
      </w:r>
      <w:r w:rsidR="008C6F97" w:rsidRPr="00467F8B">
        <w:rPr>
          <w:sz w:val="28"/>
          <w:szCs w:val="28"/>
        </w:rPr>
        <w:t>проведены всероссийские открытые уроки ОБЖ «3 сентября День солидарности в борьбе с терроризмом»</w:t>
      </w:r>
      <w:r w:rsidR="004704DB" w:rsidRPr="00467F8B">
        <w:rPr>
          <w:sz w:val="28"/>
          <w:szCs w:val="28"/>
        </w:rPr>
        <w:t xml:space="preserve">, </w:t>
      </w:r>
      <w:r w:rsidR="008C6F97" w:rsidRPr="00467F8B">
        <w:rPr>
          <w:sz w:val="28"/>
          <w:szCs w:val="28"/>
        </w:rPr>
        <w:t xml:space="preserve"> классные часы «Мы помним тебя, Беслан», «Беслан не должен повториться», общешкольн</w:t>
      </w:r>
      <w:r w:rsidR="004704DB" w:rsidRPr="00467F8B">
        <w:rPr>
          <w:sz w:val="28"/>
          <w:szCs w:val="28"/>
        </w:rPr>
        <w:t>ые</w:t>
      </w:r>
      <w:r w:rsidR="008C6F97" w:rsidRPr="00467F8B">
        <w:rPr>
          <w:sz w:val="28"/>
          <w:szCs w:val="28"/>
        </w:rPr>
        <w:t xml:space="preserve"> линейки памяти «Жертвам Беслана посвящается»</w:t>
      </w:r>
      <w:r w:rsidR="004704DB" w:rsidRPr="00467F8B">
        <w:rPr>
          <w:sz w:val="28"/>
          <w:szCs w:val="28"/>
        </w:rPr>
        <w:t>. Д</w:t>
      </w:r>
      <w:r w:rsidR="00851238" w:rsidRPr="00467F8B">
        <w:rPr>
          <w:sz w:val="28"/>
          <w:szCs w:val="28"/>
        </w:rPr>
        <w:t>ля ребят были подготовлены памятки и буклеты по предотвращению распространения экстремистских настроений среди молодежи, ведь важно помнить, что с терроризмом следует не только и не столько бороться, сколько предупреждать его возникновение.</w:t>
      </w:r>
    </w:p>
    <w:p w:rsidR="00BC5F60" w:rsidRPr="00F47F64" w:rsidRDefault="0073451E" w:rsidP="00BC5F60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F47F64">
        <w:rPr>
          <w:sz w:val="28"/>
          <w:szCs w:val="28"/>
        </w:rPr>
        <w:t xml:space="preserve">Комитетом Администрации района по культуре и делам молодежи </w:t>
      </w:r>
      <w:r w:rsidR="00F47F64" w:rsidRPr="00F47F64">
        <w:rPr>
          <w:sz w:val="28"/>
          <w:szCs w:val="28"/>
        </w:rPr>
        <w:t xml:space="preserve">совместно с управлением образования района </w:t>
      </w:r>
      <w:r w:rsidRPr="00F47F64">
        <w:rPr>
          <w:sz w:val="28"/>
          <w:szCs w:val="28"/>
        </w:rPr>
        <w:t>проведен</w:t>
      </w:r>
      <w:r w:rsidR="00BC5F60" w:rsidRPr="00F47F64">
        <w:rPr>
          <w:sz w:val="28"/>
          <w:szCs w:val="28"/>
        </w:rPr>
        <w:t>ы</w:t>
      </w:r>
      <w:r w:rsidRPr="00F47F64">
        <w:rPr>
          <w:sz w:val="28"/>
          <w:szCs w:val="28"/>
        </w:rPr>
        <w:t xml:space="preserve"> </w:t>
      </w:r>
      <w:r w:rsidR="00BC5F60" w:rsidRPr="00F47F64">
        <w:rPr>
          <w:sz w:val="28"/>
          <w:szCs w:val="28"/>
        </w:rPr>
        <w:t xml:space="preserve">следующие </w:t>
      </w:r>
      <w:r w:rsidRPr="00F47F64">
        <w:rPr>
          <w:sz w:val="28"/>
          <w:szCs w:val="28"/>
        </w:rPr>
        <w:t>мероприяти</w:t>
      </w:r>
      <w:r w:rsidR="00BC5F60" w:rsidRPr="00F47F64">
        <w:rPr>
          <w:sz w:val="28"/>
          <w:szCs w:val="28"/>
        </w:rPr>
        <w:t>я</w:t>
      </w:r>
      <w:r w:rsidRPr="00F47F64">
        <w:rPr>
          <w:sz w:val="28"/>
          <w:szCs w:val="28"/>
        </w:rPr>
        <w:t xml:space="preserve"> посвященн</w:t>
      </w:r>
      <w:r w:rsidR="00F47F64" w:rsidRPr="00F47F64">
        <w:rPr>
          <w:sz w:val="28"/>
          <w:szCs w:val="28"/>
        </w:rPr>
        <w:t>ые</w:t>
      </w:r>
      <w:r w:rsidRPr="00F47F64">
        <w:rPr>
          <w:sz w:val="28"/>
          <w:szCs w:val="28"/>
        </w:rPr>
        <w:t xml:space="preserve"> Дню солидарности в борьбе с терроризмо</w:t>
      </w:r>
      <w:r w:rsidR="00BC5F60" w:rsidRPr="00F47F64">
        <w:rPr>
          <w:sz w:val="28"/>
          <w:szCs w:val="28"/>
        </w:rPr>
        <w:t>м:</w:t>
      </w:r>
    </w:p>
    <w:p w:rsidR="00F47F64" w:rsidRPr="00F47F64" w:rsidRDefault="00F47F64" w:rsidP="00F47F64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F47F64">
        <w:rPr>
          <w:sz w:val="28"/>
          <w:szCs w:val="28"/>
        </w:rPr>
        <w:t>Рыбинская сельская библиотека МБУК «КИЦ», 11 чел «Трагедия в Беслане – наша общая боль» час памяти 01.09 .2021</w:t>
      </w:r>
      <w:r w:rsidR="00005A56">
        <w:rPr>
          <w:sz w:val="28"/>
          <w:szCs w:val="28"/>
        </w:rPr>
        <w:t>.</w:t>
      </w:r>
      <w:r w:rsidRPr="00F47F64">
        <w:rPr>
          <w:sz w:val="28"/>
          <w:szCs w:val="28"/>
        </w:rPr>
        <w:t xml:space="preserve"> </w:t>
      </w:r>
    </w:p>
    <w:p w:rsidR="00F47F64" w:rsidRPr="00F47F64" w:rsidRDefault="00F47F64" w:rsidP="00F47F64">
      <w:pPr>
        <w:tabs>
          <w:tab w:val="left" w:pos="720"/>
        </w:tabs>
        <w:ind w:firstLine="851"/>
        <w:jc w:val="both"/>
        <w:rPr>
          <w:sz w:val="28"/>
          <w:szCs w:val="28"/>
        </w:rPr>
      </w:pPr>
      <w:proofErr w:type="spellStart"/>
      <w:r w:rsidRPr="00F47F64">
        <w:rPr>
          <w:sz w:val="28"/>
          <w:szCs w:val="28"/>
        </w:rPr>
        <w:t>Ветренно-Телеутская</w:t>
      </w:r>
      <w:proofErr w:type="spellEnd"/>
      <w:r w:rsidRPr="00F47F64">
        <w:rPr>
          <w:sz w:val="28"/>
          <w:szCs w:val="28"/>
        </w:rPr>
        <w:t xml:space="preserve"> сельская библиотека МБУК «КИЦ», 7 чел Информационный час «Помним Беслан. Мы с вами» 01.09.2021</w:t>
      </w:r>
      <w:r w:rsidR="00005A56">
        <w:rPr>
          <w:sz w:val="28"/>
          <w:szCs w:val="28"/>
        </w:rPr>
        <w:t>.</w:t>
      </w:r>
      <w:r w:rsidRPr="00F47F64">
        <w:rPr>
          <w:sz w:val="28"/>
          <w:szCs w:val="28"/>
        </w:rPr>
        <w:t xml:space="preserve"> </w:t>
      </w:r>
    </w:p>
    <w:p w:rsidR="00F47F64" w:rsidRPr="00F47F64" w:rsidRDefault="00F47F64" w:rsidP="00F47F64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F47F64">
        <w:rPr>
          <w:sz w:val="28"/>
          <w:szCs w:val="28"/>
        </w:rPr>
        <w:t>Детская библиотека МБУК «КИЦ», 12 чел. «Терроризм – скрытая и явная угроза» беседа 03.09.2021</w:t>
      </w:r>
      <w:r w:rsidR="00005A56">
        <w:rPr>
          <w:sz w:val="28"/>
          <w:szCs w:val="28"/>
        </w:rPr>
        <w:t>.</w:t>
      </w:r>
      <w:r w:rsidRPr="00F47F64">
        <w:rPr>
          <w:sz w:val="28"/>
          <w:szCs w:val="28"/>
        </w:rPr>
        <w:t xml:space="preserve"> </w:t>
      </w:r>
    </w:p>
    <w:p w:rsidR="00F47F64" w:rsidRPr="00F47F64" w:rsidRDefault="00F47F64" w:rsidP="00F47F64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F47F64">
        <w:rPr>
          <w:sz w:val="28"/>
          <w:szCs w:val="28"/>
        </w:rPr>
        <w:t>Рыбинский сельский дом культуры МБУК «КИЦ», 12 чел. «Терроризм. Война без правил"» информационный час 03.09.2021</w:t>
      </w:r>
      <w:r w:rsidR="00005A56">
        <w:rPr>
          <w:sz w:val="28"/>
          <w:szCs w:val="28"/>
        </w:rPr>
        <w:t>.</w:t>
      </w:r>
      <w:r w:rsidRPr="00F47F64">
        <w:rPr>
          <w:sz w:val="28"/>
          <w:szCs w:val="28"/>
        </w:rPr>
        <w:t xml:space="preserve"> </w:t>
      </w:r>
    </w:p>
    <w:p w:rsidR="00F47F64" w:rsidRPr="00F47F64" w:rsidRDefault="00F47F64" w:rsidP="00F47F64">
      <w:pPr>
        <w:tabs>
          <w:tab w:val="left" w:pos="720"/>
        </w:tabs>
        <w:ind w:firstLine="851"/>
        <w:jc w:val="both"/>
        <w:rPr>
          <w:sz w:val="28"/>
          <w:szCs w:val="28"/>
        </w:rPr>
      </w:pPr>
      <w:proofErr w:type="spellStart"/>
      <w:r w:rsidRPr="00F47F64">
        <w:rPr>
          <w:sz w:val="28"/>
          <w:szCs w:val="28"/>
        </w:rPr>
        <w:t>Луговская</w:t>
      </w:r>
      <w:proofErr w:type="spellEnd"/>
      <w:r w:rsidRPr="00F47F64">
        <w:rPr>
          <w:sz w:val="28"/>
          <w:szCs w:val="28"/>
        </w:rPr>
        <w:t xml:space="preserve"> сельская библиотека МБУК «КИЦ», 15 чел «Дерево мира: вместе против террора» акция 03.09.2021</w:t>
      </w:r>
      <w:r w:rsidR="00005A56">
        <w:rPr>
          <w:sz w:val="28"/>
          <w:szCs w:val="28"/>
        </w:rPr>
        <w:t>.</w:t>
      </w:r>
      <w:r w:rsidRPr="00F47F64">
        <w:rPr>
          <w:sz w:val="28"/>
          <w:szCs w:val="28"/>
        </w:rPr>
        <w:t xml:space="preserve"> </w:t>
      </w:r>
    </w:p>
    <w:p w:rsidR="00F47F64" w:rsidRPr="00F47F64" w:rsidRDefault="00F47F64" w:rsidP="00F47F64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F47F64">
        <w:rPr>
          <w:sz w:val="28"/>
          <w:szCs w:val="28"/>
        </w:rPr>
        <w:t>МБУК «Каменский районный краеведческий музей» «Вместе против террора!» - минута памяти, слайд-программа 03.09.2021</w:t>
      </w:r>
      <w:r w:rsidR="00005A56">
        <w:rPr>
          <w:sz w:val="28"/>
          <w:szCs w:val="28"/>
        </w:rPr>
        <w:t>.</w:t>
      </w:r>
      <w:r w:rsidRPr="00F47F64">
        <w:rPr>
          <w:sz w:val="28"/>
          <w:szCs w:val="28"/>
        </w:rPr>
        <w:t xml:space="preserve"> </w:t>
      </w:r>
    </w:p>
    <w:p w:rsidR="00F47F64" w:rsidRPr="00F47F64" w:rsidRDefault="00F47F64" w:rsidP="00F47F64">
      <w:pPr>
        <w:tabs>
          <w:tab w:val="left" w:pos="720"/>
        </w:tabs>
        <w:ind w:firstLine="851"/>
        <w:jc w:val="both"/>
        <w:rPr>
          <w:sz w:val="28"/>
          <w:szCs w:val="28"/>
        </w:rPr>
      </w:pPr>
      <w:proofErr w:type="spellStart"/>
      <w:r w:rsidRPr="00F47F64">
        <w:rPr>
          <w:sz w:val="28"/>
          <w:szCs w:val="28"/>
        </w:rPr>
        <w:t>Верх-Аллакская</w:t>
      </w:r>
      <w:proofErr w:type="spellEnd"/>
      <w:r w:rsidRPr="00F47F64">
        <w:rPr>
          <w:sz w:val="28"/>
          <w:szCs w:val="28"/>
        </w:rPr>
        <w:t xml:space="preserve"> сельская </w:t>
      </w:r>
      <w:proofErr w:type="spellStart"/>
      <w:r w:rsidRPr="00F47F64">
        <w:rPr>
          <w:sz w:val="28"/>
          <w:szCs w:val="28"/>
        </w:rPr>
        <w:t>бибилотека</w:t>
      </w:r>
      <w:proofErr w:type="spellEnd"/>
      <w:r w:rsidRPr="00F47F64">
        <w:rPr>
          <w:sz w:val="28"/>
          <w:szCs w:val="28"/>
        </w:rPr>
        <w:t xml:space="preserve"> МБУК «КИЦ», 9 чел «История и традиция дня солидарности в борьбе с терроризмом» информационно-познавательная выставка 03.09.2021</w:t>
      </w:r>
      <w:r w:rsidR="00005A56">
        <w:rPr>
          <w:sz w:val="28"/>
          <w:szCs w:val="28"/>
        </w:rPr>
        <w:t>.</w:t>
      </w:r>
      <w:r w:rsidRPr="00F47F64">
        <w:rPr>
          <w:sz w:val="28"/>
          <w:szCs w:val="28"/>
        </w:rPr>
        <w:t xml:space="preserve"> </w:t>
      </w:r>
    </w:p>
    <w:p w:rsidR="00F47F64" w:rsidRPr="00F47F64" w:rsidRDefault="00F47F64" w:rsidP="00F47F64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F47F64">
        <w:rPr>
          <w:sz w:val="28"/>
          <w:szCs w:val="28"/>
        </w:rPr>
        <w:t xml:space="preserve">Дом культуры ст. </w:t>
      </w:r>
      <w:proofErr w:type="gramStart"/>
      <w:r w:rsidRPr="00F47F64">
        <w:rPr>
          <w:sz w:val="28"/>
          <w:szCs w:val="28"/>
        </w:rPr>
        <w:t>Плотинная</w:t>
      </w:r>
      <w:proofErr w:type="gramEnd"/>
      <w:r w:rsidRPr="00F47F64">
        <w:rPr>
          <w:sz w:val="28"/>
          <w:szCs w:val="28"/>
        </w:rPr>
        <w:t xml:space="preserve"> МБУК «КИЦ», 14 чел. «В небеса поднимались Ангелы» - информационный час 03.09.2021</w:t>
      </w:r>
      <w:r w:rsidR="00005A56">
        <w:rPr>
          <w:sz w:val="28"/>
          <w:szCs w:val="28"/>
        </w:rPr>
        <w:t>.</w:t>
      </w:r>
      <w:r w:rsidRPr="00F47F64">
        <w:rPr>
          <w:sz w:val="28"/>
          <w:szCs w:val="28"/>
        </w:rPr>
        <w:t xml:space="preserve"> </w:t>
      </w:r>
    </w:p>
    <w:p w:rsidR="00F47F64" w:rsidRPr="00F47F64" w:rsidRDefault="00F47F64" w:rsidP="00F47F64">
      <w:pPr>
        <w:tabs>
          <w:tab w:val="left" w:pos="720"/>
        </w:tabs>
        <w:ind w:firstLine="851"/>
        <w:jc w:val="both"/>
        <w:rPr>
          <w:sz w:val="28"/>
          <w:szCs w:val="28"/>
        </w:rPr>
      </w:pPr>
      <w:proofErr w:type="spellStart"/>
      <w:r w:rsidRPr="00F47F64">
        <w:rPr>
          <w:sz w:val="28"/>
          <w:szCs w:val="28"/>
        </w:rPr>
        <w:t>Верх-Аллакский</w:t>
      </w:r>
      <w:proofErr w:type="spellEnd"/>
      <w:r w:rsidRPr="00F47F64">
        <w:rPr>
          <w:sz w:val="28"/>
          <w:szCs w:val="28"/>
        </w:rPr>
        <w:t xml:space="preserve"> сельский дом культуры МБУК «КИЦ», 12 чел. «Память Беслана стучит в нашем сердце » информационный час 03.09.2021</w:t>
      </w:r>
      <w:r w:rsidR="00005A56">
        <w:rPr>
          <w:sz w:val="28"/>
          <w:szCs w:val="28"/>
        </w:rPr>
        <w:t>.</w:t>
      </w:r>
      <w:r w:rsidRPr="00F47F64">
        <w:rPr>
          <w:sz w:val="28"/>
          <w:szCs w:val="28"/>
        </w:rPr>
        <w:t xml:space="preserve"> </w:t>
      </w:r>
    </w:p>
    <w:p w:rsidR="00F47F64" w:rsidRPr="00F47F64" w:rsidRDefault="00F47F64" w:rsidP="00F47F64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F47F64">
        <w:rPr>
          <w:sz w:val="28"/>
          <w:szCs w:val="28"/>
        </w:rPr>
        <w:t>Толстовская сельская библиотек МБУК «КИЦ», 16 чел. «Чтобы не повторилось» час памяти 03.09.2021</w:t>
      </w:r>
      <w:r w:rsidR="00005A56">
        <w:rPr>
          <w:sz w:val="28"/>
          <w:szCs w:val="28"/>
        </w:rPr>
        <w:t>.</w:t>
      </w:r>
      <w:r w:rsidRPr="00F47F64">
        <w:rPr>
          <w:sz w:val="28"/>
          <w:szCs w:val="28"/>
        </w:rPr>
        <w:t xml:space="preserve"> </w:t>
      </w:r>
    </w:p>
    <w:p w:rsidR="00F47F64" w:rsidRPr="00F47F64" w:rsidRDefault="00F47F64" w:rsidP="00F47F64">
      <w:pPr>
        <w:tabs>
          <w:tab w:val="left" w:pos="720"/>
        </w:tabs>
        <w:ind w:firstLine="851"/>
        <w:jc w:val="both"/>
        <w:rPr>
          <w:sz w:val="28"/>
          <w:szCs w:val="28"/>
        </w:rPr>
      </w:pPr>
      <w:proofErr w:type="spellStart"/>
      <w:r w:rsidRPr="00F47F64">
        <w:rPr>
          <w:sz w:val="28"/>
          <w:szCs w:val="28"/>
        </w:rPr>
        <w:t>Новоярковская</w:t>
      </w:r>
      <w:proofErr w:type="spellEnd"/>
      <w:r w:rsidRPr="00F47F64">
        <w:rPr>
          <w:sz w:val="28"/>
          <w:szCs w:val="28"/>
        </w:rPr>
        <w:t xml:space="preserve"> сельская библиотека МБУК «КИЦ», 15 чел. «Наш мир без терроризма» круглый стол 03.09.2021</w:t>
      </w:r>
      <w:r w:rsidR="00005A56">
        <w:rPr>
          <w:sz w:val="28"/>
          <w:szCs w:val="28"/>
        </w:rPr>
        <w:t>.</w:t>
      </w:r>
      <w:r w:rsidRPr="00F47F64">
        <w:rPr>
          <w:sz w:val="28"/>
          <w:szCs w:val="28"/>
        </w:rPr>
        <w:t xml:space="preserve"> </w:t>
      </w:r>
    </w:p>
    <w:p w:rsidR="00F47F64" w:rsidRPr="00F47F64" w:rsidRDefault="00F47F64" w:rsidP="00F47F64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F47F64">
        <w:rPr>
          <w:sz w:val="28"/>
          <w:szCs w:val="28"/>
        </w:rPr>
        <w:lastRenderedPageBreak/>
        <w:t>Центральная районная библиотека имени М.Ф. Борисова МБУК «КИЦ», 25 чел. «Мы будем помнить всегда» памятное мероприятие 03.09.2021</w:t>
      </w:r>
      <w:r w:rsidR="00005A56">
        <w:rPr>
          <w:sz w:val="28"/>
          <w:szCs w:val="28"/>
        </w:rPr>
        <w:t>.</w:t>
      </w:r>
      <w:r w:rsidRPr="00F47F64">
        <w:rPr>
          <w:sz w:val="28"/>
          <w:szCs w:val="28"/>
        </w:rPr>
        <w:t xml:space="preserve"> </w:t>
      </w:r>
    </w:p>
    <w:p w:rsidR="00F47F64" w:rsidRPr="00F47F64" w:rsidRDefault="00F47F64" w:rsidP="00F47F64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F47F64">
        <w:rPr>
          <w:sz w:val="28"/>
          <w:szCs w:val="28"/>
        </w:rPr>
        <w:t>Обской сельский клуб МБУК «КИЦ», 11 чел. «Это забыть нельзя» урок памяти 03.09.2021</w:t>
      </w:r>
      <w:r w:rsidR="00005A56">
        <w:rPr>
          <w:sz w:val="28"/>
          <w:szCs w:val="28"/>
        </w:rPr>
        <w:t>.</w:t>
      </w:r>
      <w:r w:rsidRPr="00F47F64">
        <w:rPr>
          <w:sz w:val="28"/>
          <w:szCs w:val="28"/>
        </w:rPr>
        <w:t xml:space="preserve"> </w:t>
      </w:r>
    </w:p>
    <w:p w:rsidR="00F47F64" w:rsidRPr="00F47F64" w:rsidRDefault="00F47F64" w:rsidP="00F47F64">
      <w:pPr>
        <w:tabs>
          <w:tab w:val="left" w:pos="720"/>
        </w:tabs>
        <w:ind w:firstLine="851"/>
        <w:jc w:val="both"/>
        <w:rPr>
          <w:sz w:val="28"/>
          <w:szCs w:val="28"/>
        </w:rPr>
      </w:pPr>
      <w:proofErr w:type="spellStart"/>
      <w:r w:rsidRPr="00F47F64">
        <w:rPr>
          <w:sz w:val="28"/>
          <w:szCs w:val="28"/>
        </w:rPr>
        <w:t>Новоярковский</w:t>
      </w:r>
      <w:proofErr w:type="spellEnd"/>
      <w:r w:rsidRPr="00F47F64">
        <w:rPr>
          <w:sz w:val="28"/>
          <w:szCs w:val="28"/>
        </w:rPr>
        <w:t xml:space="preserve"> сельский дом культуры, 12 чел. «Памяти жертв Беслана» - акция памяти, урок-реквием 03.09.2021</w:t>
      </w:r>
      <w:r w:rsidR="00005A56">
        <w:rPr>
          <w:sz w:val="28"/>
          <w:szCs w:val="28"/>
        </w:rPr>
        <w:t>.</w:t>
      </w:r>
      <w:r w:rsidRPr="00F47F64">
        <w:rPr>
          <w:sz w:val="28"/>
          <w:szCs w:val="28"/>
        </w:rPr>
        <w:t xml:space="preserve"> </w:t>
      </w:r>
    </w:p>
    <w:p w:rsidR="00F47F64" w:rsidRPr="00F47F64" w:rsidRDefault="00F47F64" w:rsidP="00F47F64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F47F64">
        <w:rPr>
          <w:sz w:val="28"/>
          <w:szCs w:val="28"/>
        </w:rPr>
        <w:t>Толстовский сельский дом культуры МБУК «КИЦ», 14 чел. «Беслан – наша боль и память» - устный журнал 03.09.2021</w:t>
      </w:r>
      <w:r w:rsidR="00005A56">
        <w:rPr>
          <w:sz w:val="28"/>
          <w:szCs w:val="28"/>
        </w:rPr>
        <w:t>.</w:t>
      </w:r>
      <w:r w:rsidRPr="00F47F64">
        <w:rPr>
          <w:sz w:val="28"/>
          <w:szCs w:val="28"/>
        </w:rPr>
        <w:t xml:space="preserve"> </w:t>
      </w:r>
    </w:p>
    <w:p w:rsidR="00F47F64" w:rsidRPr="00F47F64" w:rsidRDefault="00F47F64" w:rsidP="00F47F64">
      <w:pPr>
        <w:tabs>
          <w:tab w:val="left" w:pos="720"/>
        </w:tabs>
        <w:ind w:firstLine="851"/>
        <w:jc w:val="both"/>
        <w:rPr>
          <w:sz w:val="28"/>
          <w:szCs w:val="28"/>
        </w:rPr>
      </w:pPr>
      <w:proofErr w:type="spellStart"/>
      <w:r w:rsidRPr="00F47F64">
        <w:rPr>
          <w:sz w:val="28"/>
          <w:szCs w:val="28"/>
        </w:rPr>
        <w:t>Попереченская</w:t>
      </w:r>
      <w:proofErr w:type="spellEnd"/>
      <w:r w:rsidRPr="00F47F64">
        <w:rPr>
          <w:sz w:val="28"/>
          <w:szCs w:val="28"/>
        </w:rPr>
        <w:t xml:space="preserve"> сельская библиотека МБУК «КИЦ», 13 чел. «Трагедия Беслана – наша общая боль» час памяти 03.09.2021</w:t>
      </w:r>
      <w:r w:rsidR="00005A56">
        <w:rPr>
          <w:sz w:val="28"/>
          <w:szCs w:val="28"/>
        </w:rPr>
        <w:t>.</w:t>
      </w:r>
      <w:r w:rsidRPr="00F47F64">
        <w:rPr>
          <w:sz w:val="28"/>
          <w:szCs w:val="28"/>
        </w:rPr>
        <w:t xml:space="preserve"> </w:t>
      </w:r>
    </w:p>
    <w:p w:rsidR="00F47F64" w:rsidRPr="00F47F64" w:rsidRDefault="00F47F64" w:rsidP="00F47F64">
      <w:pPr>
        <w:tabs>
          <w:tab w:val="left" w:pos="720"/>
        </w:tabs>
        <w:ind w:firstLine="851"/>
        <w:jc w:val="both"/>
        <w:rPr>
          <w:sz w:val="28"/>
          <w:szCs w:val="28"/>
        </w:rPr>
      </w:pPr>
      <w:proofErr w:type="spellStart"/>
      <w:r w:rsidRPr="00F47F64">
        <w:rPr>
          <w:sz w:val="28"/>
          <w:szCs w:val="28"/>
        </w:rPr>
        <w:t>Аллакская</w:t>
      </w:r>
      <w:proofErr w:type="spellEnd"/>
      <w:r w:rsidRPr="00F47F64">
        <w:rPr>
          <w:sz w:val="28"/>
          <w:szCs w:val="28"/>
        </w:rPr>
        <w:t xml:space="preserve"> сельская библиотека, 15 чел. «Наш мир без террора» беседа 6+ 03.09.2021</w:t>
      </w:r>
      <w:r w:rsidR="00005A56">
        <w:rPr>
          <w:sz w:val="28"/>
          <w:szCs w:val="28"/>
        </w:rPr>
        <w:t>.</w:t>
      </w:r>
      <w:r w:rsidRPr="00F47F64">
        <w:rPr>
          <w:sz w:val="28"/>
          <w:szCs w:val="28"/>
        </w:rPr>
        <w:t xml:space="preserve"> </w:t>
      </w:r>
    </w:p>
    <w:p w:rsidR="00F47F64" w:rsidRPr="00F47F64" w:rsidRDefault="00F47F64" w:rsidP="00F47F64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F47F64">
        <w:rPr>
          <w:sz w:val="28"/>
          <w:szCs w:val="28"/>
        </w:rPr>
        <w:t>МБОУ «</w:t>
      </w:r>
      <w:proofErr w:type="spellStart"/>
      <w:r w:rsidRPr="00F47F64">
        <w:rPr>
          <w:sz w:val="28"/>
          <w:szCs w:val="28"/>
        </w:rPr>
        <w:t>Аллакская</w:t>
      </w:r>
      <w:proofErr w:type="spellEnd"/>
      <w:r w:rsidRPr="00F47F64">
        <w:rPr>
          <w:sz w:val="28"/>
          <w:szCs w:val="28"/>
        </w:rPr>
        <w:t xml:space="preserve"> СОШ» Учебные классы, с 1 по 11 классы Радиопередача «День солидарности в борьбе с терроризмом» 03.09.2021</w:t>
      </w:r>
      <w:r w:rsidR="00005A56">
        <w:rPr>
          <w:sz w:val="28"/>
          <w:szCs w:val="28"/>
        </w:rPr>
        <w:t>.</w:t>
      </w:r>
      <w:r w:rsidRPr="00F47F64">
        <w:rPr>
          <w:sz w:val="28"/>
          <w:szCs w:val="28"/>
        </w:rPr>
        <w:t xml:space="preserve"> </w:t>
      </w:r>
    </w:p>
    <w:p w:rsidR="00F47F64" w:rsidRPr="00F47F64" w:rsidRDefault="00F47F64" w:rsidP="00F47F64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F47F64">
        <w:rPr>
          <w:sz w:val="28"/>
          <w:szCs w:val="28"/>
        </w:rPr>
        <w:t xml:space="preserve">МБОУ «СОШ №3» Учебные классы, с 1 по 11 классы Оформление переносной экспозиции «Трагедия </w:t>
      </w:r>
      <w:proofErr w:type="gramStart"/>
      <w:r w:rsidRPr="00F47F64">
        <w:rPr>
          <w:sz w:val="28"/>
          <w:szCs w:val="28"/>
        </w:rPr>
        <w:t>Беслана-боль</w:t>
      </w:r>
      <w:proofErr w:type="gramEnd"/>
      <w:r w:rsidRPr="00F47F64">
        <w:rPr>
          <w:sz w:val="28"/>
          <w:szCs w:val="28"/>
        </w:rPr>
        <w:t xml:space="preserve"> России» 03.09.2021</w:t>
      </w:r>
      <w:r w:rsidR="00005A56">
        <w:rPr>
          <w:sz w:val="28"/>
          <w:szCs w:val="28"/>
        </w:rPr>
        <w:t>.</w:t>
      </w:r>
      <w:r w:rsidRPr="00F47F64">
        <w:rPr>
          <w:sz w:val="28"/>
          <w:szCs w:val="28"/>
        </w:rPr>
        <w:t xml:space="preserve"> </w:t>
      </w:r>
    </w:p>
    <w:p w:rsidR="00F47F64" w:rsidRPr="00F47F64" w:rsidRDefault="00F47F64" w:rsidP="00F47F64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F47F64">
        <w:rPr>
          <w:sz w:val="28"/>
          <w:szCs w:val="28"/>
        </w:rPr>
        <w:t>МБОУ Толстовская СОШ Актовый зал, с 1 по 11 классы Линейка памяти «Слезы Беслана» 03.09.2021</w:t>
      </w:r>
      <w:r w:rsidR="00005A56">
        <w:rPr>
          <w:sz w:val="28"/>
          <w:szCs w:val="28"/>
        </w:rPr>
        <w:t>.</w:t>
      </w:r>
      <w:r w:rsidRPr="00F47F64">
        <w:rPr>
          <w:sz w:val="28"/>
          <w:szCs w:val="28"/>
        </w:rPr>
        <w:t xml:space="preserve"> </w:t>
      </w:r>
    </w:p>
    <w:p w:rsidR="00F47F64" w:rsidRPr="00F47F64" w:rsidRDefault="00F47F64" w:rsidP="00F47F64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F47F64">
        <w:rPr>
          <w:sz w:val="28"/>
          <w:szCs w:val="28"/>
        </w:rPr>
        <w:t>МБОУ «Лицей №4» Учебные классы, с 1 по 11 классы Классный час «День памяти. Беслан» 03.09.2021</w:t>
      </w:r>
      <w:r w:rsidR="00005A56">
        <w:rPr>
          <w:sz w:val="28"/>
          <w:szCs w:val="28"/>
        </w:rPr>
        <w:t>.</w:t>
      </w:r>
      <w:r w:rsidRPr="00F47F64">
        <w:rPr>
          <w:sz w:val="28"/>
          <w:szCs w:val="28"/>
        </w:rPr>
        <w:t xml:space="preserve"> </w:t>
      </w:r>
    </w:p>
    <w:p w:rsidR="00F47F64" w:rsidRPr="00F47F64" w:rsidRDefault="00F47F64" w:rsidP="00F47F64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F47F64">
        <w:rPr>
          <w:sz w:val="28"/>
          <w:szCs w:val="28"/>
        </w:rPr>
        <w:t>МБОУ «</w:t>
      </w:r>
      <w:proofErr w:type="spellStart"/>
      <w:r w:rsidRPr="00F47F64">
        <w:rPr>
          <w:sz w:val="28"/>
          <w:szCs w:val="28"/>
        </w:rPr>
        <w:t>Столбовская</w:t>
      </w:r>
      <w:proofErr w:type="spellEnd"/>
      <w:r w:rsidRPr="00F47F64">
        <w:rPr>
          <w:sz w:val="28"/>
          <w:szCs w:val="28"/>
        </w:rPr>
        <w:t xml:space="preserve"> СОШ» Классный час в 5,9,10 классах, посвященный Дню памяти жертв Беслана 03.09.2021</w:t>
      </w:r>
      <w:r w:rsidR="00005A56">
        <w:rPr>
          <w:sz w:val="28"/>
          <w:szCs w:val="28"/>
        </w:rPr>
        <w:t>.</w:t>
      </w:r>
      <w:r w:rsidRPr="00F47F64">
        <w:rPr>
          <w:sz w:val="28"/>
          <w:szCs w:val="28"/>
        </w:rPr>
        <w:t xml:space="preserve"> </w:t>
      </w:r>
    </w:p>
    <w:p w:rsidR="00F47F64" w:rsidRPr="00F47F64" w:rsidRDefault="00F47F64" w:rsidP="00F47F64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F47F64">
        <w:rPr>
          <w:sz w:val="28"/>
          <w:szCs w:val="28"/>
        </w:rPr>
        <w:t>Учебные классы, в 5,9,10 классах жертв Беслана</w:t>
      </w:r>
      <w:r w:rsidR="00005A56">
        <w:rPr>
          <w:sz w:val="28"/>
          <w:szCs w:val="28"/>
        </w:rPr>
        <w:t>.</w:t>
      </w:r>
      <w:r w:rsidRPr="00F47F64">
        <w:rPr>
          <w:sz w:val="28"/>
          <w:szCs w:val="28"/>
        </w:rPr>
        <w:t xml:space="preserve"> </w:t>
      </w:r>
    </w:p>
    <w:p w:rsidR="00F47F64" w:rsidRPr="00F47F64" w:rsidRDefault="00F47F64" w:rsidP="00F47F64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F47F64">
        <w:rPr>
          <w:sz w:val="28"/>
          <w:szCs w:val="28"/>
        </w:rPr>
        <w:t xml:space="preserve"> МБОУ «</w:t>
      </w:r>
      <w:proofErr w:type="spellStart"/>
      <w:r w:rsidRPr="00F47F64">
        <w:rPr>
          <w:sz w:val="28"/>
          <w:szCs w:val="28"/>
        </w:rPr>
        <w:t>Гоноховская</w:t>
      </w:r>
      <w:proofErr w:type="spellEnd"/>
      <w:r w:rsidRPr="00F47F64">
        <w:rPr>
          <w:sz w:val="28"/>
          <w:szCs w:val="28"/>
        </w:rPr>
        <w:t xml:space="preserve"> СОШ» Актовый зал, с 1 по 11 классы Общешкольное мероприятие, посвященное дню солидарности в борьбе с терроризмом 03.09.2021</w:t>
      </w:r>
      <w:r w:rsidR="00005A56">
        <w:rPr>
          <w:sz w:val="28"/>
          <w:szCs w:val="28"/>
        </w:rPr>
        <w:t>.</w:t>
      </w:r>
      <w:r w:rsidRPr="00F47F64">
        <w:rPr>
          <w:sz w:val="28"/>
          <w:szCs w:val="28"/>
        </w:rPr>
        <w:t xml:space="preserve"> </w:t>
      </w:r>
    </w:p>
    <w:p w:rsidR="00F47F64" w:rsidRPr="00F47F64" w:rsidRDefault="00F47F64" w:rsidP="00F47F64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F47F64">
        <w:rPr>
          <w:sz w:val="28"/>
          <w:szCs w:val="28"/>
        </w:rPr>
        <w:t>МБОУ «Гимназия №5» Учебные классы, с 5 по 11 классы Классные часы с просмотром видеоматериала «Памяти жертв Беслана» 03.09.2021</w:t>
      </w:r>
      <w:r w:rsidR="00005A56">
        <w:rPr>
          <w:sz w:val="28"/>
          <w:szCs w:val="28"/>
        </w:rPr>
        <w:t>.</w:t>
      </w:r>
      <w:r w:rsidRPr="00F47F64">
        <w:rPr>
          <w:sz w:val="28"/>
          <w:szCs w:val="28"/>
        </w:rPr>
        <w:t xml:space="preserve"> </w:t>
      </w:r>
    </w:p>
    <w:p w:rsidR="00F47F64" w:rsidRPr="00F47F64" w:rsidRDefault="00F47F64" w:rsidP="00F47F64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F47F64">
        <w:rPr>
          <w:sz w:val="28"/>
          <w:szCs w:val="28"/>
        </w:rPr>
        <w:t>МБОУ «</w:t>
      </w:r>
      <w:proofErr w:type="spellStart"/>
      <w:r w:rsidRPr="00F47F64">
        <w:rPr>
          <w:sz w:val="28"/>
          <w:szCs w:val="28"/>
        </w:rPr>
        <w:t>Луговская</w:t>
      </w:r>
      <w:proofErr w:type="spellEnd"/>
      <w:r w:rsidRPr="00F47F64">
        <w:rPr>
          <w:sz w:val="28"/>
          <w:szCs w:val="28"/>
        </w:rPr>
        <w:t xml:space="preserve"> СОШ» Учебные классы, с 5 по 11 классы Показ фильма о Беслане 03.09.2021</w:t>
      </w:r>
      <w:r w:rsidR="00005A56">
        <w:rPr>
          <w:sz w:val="28"/>
          <w:szCs w:val="28"/>
        </w:rPr>
        <w:t>.</w:t>
      </w:r>
      <w:r w:rsidRPr="00F47F64">
        <w:rPr>
          <w:sz w:val="28"/>
          <w:szCs w:val="28"/>
        </w:rPr>
        <w:t xml:space="preserve"> </w:t>
      </w:r>
    </w:p>
    <w:p w:rsidR="00F47F64" w:rsidRPr="00F47F64" w:rsidRDefault="00F47F64" w:rsidP="00F47F64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F47F64">
        <w:rPr>
          <w:sz w:val="28"/>
          <w:szCs w:val="28"/>
        </w:rPr>
        <w:t>МБОУ «Рыбинская СОШ» Актовый зал, с 1 по 11 классы Линейка, посвященная Дню солидарности в борьбе с терроризмом. 03.09.2021</w:t>
      </w:r>
      <w:r w:rsidR="00005A56">
        <w:rPr>
          <w:sz w:val="28"/>
          <w:szCs w:val="28"/>
        </w:rPr>
        <w:t>.</w:t>
      </w:r>
      <w:r w:rsidRPr="00F47F64">
        <w:rPr>
          <w:sz w:val="28"/>
          <w:szCs w:val="28"/>
        </w:rPr>
        <w:t xml:space="preserve"> </w:t>
      </w:r>
    </w:p>
    <w:p w:rsidR="00F47F64" w:rsidRPr="00F47F64" w:rsidRDefault="00F47F64" w:rsidP="00F47F64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F47F64">
        <w:rPr>
          <w:sz w:val="28"/>
          <w:szCs w:val="28"/>
        </w:rPr>
        <w:t>МБОУ «СОШ №1» Учебные классы, с 5 по 11 классы» Классные часы с просмотром видеоматериала «Памяти жертв Беслана». 03.09.2021</w:t>
      </w:r>
      <w:r w:rsidR="00005A56">
        <w:rPr>
          <w:sz w:val="28"/>
          <w:szCs w:val="28"/>
        </w:rPr>
        <w:t>.</w:t>
      </w:r>
      <w:r w:rsidRPr="00F47F64">
        <w:rPr>
          <w:sz w:val="28"/>
          <w:szCs w:val="28"/>
        </w:rPr>
        <w:t xml:space="preserve"> </w:t>
      </w:r>
    </w:p>
    <w:p w:rsidR="00F47F64" w:rsidRPr="00F47F64" w:rsidRDefault="00F47F64" w:rsidP="00F47F64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F47F64">
        <w:rPr>
          <w:sz w:val="28"/>
          <w:szCs w:val="28"/>
        </w:rPr>
        <w:t>МБОУ «Лицей №2» Актовый зал, с 1 по 11 классы Линейка, посвященная Дню солидарности в борьбе с терроризмом. 03.09.2021</w:t>
      </w:r>
      <w:r w:rsidR="00005A56">
        <w:rPr>
          <w:sz w:val="28"/>
          <w:szCs w:val="28"/>
        </w:rPr>
        <w:t>.</w:t>
      </w:r>
      <w:r w:rsidRPr="00F47F64">
        <w:rPr>
          <w:sz w:val="28"/>
          <w:szCs w:val="28"/>
        </w:rPr>
        <w:t xml:space="preserve"> </w:t>
      </w:r>
    </w:p>
    <w:p w:rsidR="00F47F64" w:rsidRPr="00F47F64" w:rsidRDefault="00F47F64" w:rsidP="00F47F64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F47F64">
        <w:rPr>
          <w:sz w:val="28"/>
          <w:szCs w:val="28"/>
        </w:rPr>
        <w:t>МБОУ «</w:t>
      </w:r>
      <w:proofErr w:type="spellStart"/>
      <w:r w:rsidRPr="00F47F64">
        <w:rPr>
          <w:sz w:val="28"/>
          <w:szCs w:val="28"/>
        </w:rPr>
        <w:t>Новоярковская</w:t>
      </w:r>
      <w:proofErr w:type="spellEnd"/>
      <w:r w:rsidRPr="00F47F64">
        <w:rPr>
          <w:sz w:val="28"/>
          <w:szCs w:val="28"/>
        </w:rPr>
        <w:t xml:space="preserve"> СОШ» Учебные классы, с 5 по 11 классы Классные часы с просмотром видеоматериала «Памяти жертв Беслана». 03.09.2021</w:t>
      </w:r>
      <w:r w:rsidR="00005A56">
        <w:rPr>
          <w:sz w:val="28"/>
          <w:szCs w:val="28"/>
        </w:rPr>
        <w:t>.</w:t>
      </w:r>
      <w:r w:rsidRPr="00F47F64">
        <w:rPr>
          <w:sz w:val="28"/>
          <w:szCs w:val="28"/>
        </w:rPr>
        <w:t xml:space="preserve"> </w:t>
      </w:r>
    </w:p>
    <w:p w:rsidR="00F47F64" w:rsidRPr="00F47F64" w:rsidRDefault="00F47F64" w:rsidP="00F47F64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F47F64">
        <w:rPr>
          <w:sz w:val="28"/>
          <w:szCs w:val="28"/>
        </w:rPr>
        <w:t>МБОУ «</w:t>
      </w:r>
      <w:proofErr w:type="gramStart"/>
      <w:r w:rsidRPr="00F47F64">
        <w:rPr>
          <w:sz w:val="28"/>
          <w:szCs w:val="28"/>
        </w:rPr>
        <w:t>Октябрьская</w:t>
      </w:r>
      <w:proofErr w:type="gramEnd"/>
      <w:r w:rsidRPr="00F47F64">
        <w:rPr>
          <w:sz w:val="28"/>
          <w:szCs w:val="28"/>
        </w:rPr>
        <w:t xml:space="preserve"> СОШ» Учебные классы, с 5 по 10 классы Классные часы посвященные Дню памяти жертв Беслана. 03.09.2021</w:t>
      </w:r>
      <w:r w:rsidR="00005A56">
        <w:rPr>
          <w:sz w:val="28"/>
          <w:szCs w:val="28"/>
        </w:rPr>
        <w:t>.</w:t>
      </w:r>
      <w:r w:rsidRPr="00F47F64">
        <w:rPr>
          <w:sz w:val="28"/>
          <w:szCs w:val="28"/>
        </w:rPr>
        <w:t xml:space="preserve"> </w:t>
      </w:r>
    </w:p>
    <w:p w:rsidR="00F47F64" w:rsidRPr="00F47F64" w:rsidRDefault="00F47F64" w:rsidP="00F47F64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F47F64">
        <w:rPr>
          <w:sz w:val="28"/>
          <w:szCs w:val="28"/>
        </w:rPr>
        <w:t>МБОУ «СОШ №9» Актовый зал, с 1 по 11 классы Линейка, посвященная Дню солидарности в борьбе с терроризмом 03.09.2021</w:t>
      </w:r>
      <w:r w:rsidR="00005A56">
        <w:rPr>
          <w:sz w:val="28"/>
          <w:szCs w:val="28"/>
        </w:rPr>
        <w:t>.</w:t>
      </w:r>
      <w:r w:rsidRPr="00F47F64">
        <w:rPr>
          <w:sz w:val="28"/>
          <w:szCs w:val="28"/>
        </w:rPr>
        <w:t xml:space="preserve"> </w:t>
      </w:r>
    </w:p>
    <w:p w:rsidR="00F47F64" w:rsidRPr="00F47F64" w:rsidRDefault="00F47F64" w:rsidP="00F47F64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F47F64">
        <w:rPr>
          <w:sz w:val="28"/>
          <w:szCs w:val="28"/>
        </w:rPr>
        <w:t>МБОУ «</w:t>
      </w:r>
      <w:proofErr w:type="spellStart"/>
      <w:r w:rsidRPr="00F47F64">
        <w:rPr>
          <w:sz w:val="28"/>
          <w:szCs w:val="28"/>
        </w:rPr>
        <w:t>Корниловская</w:t>
      </w:r>
      <w:proofErr w:type="spellEnd"/>
      <w:r w:rsidRPr="00F47F64">
        <w:rPr>
          <w:sz w:val="28"/>
          <w:szCs w:val="28"/>
        </w:rPr>
        <w:t xml:space="preserve"> СОШ» Учебные классы, с 5 по 10 классы Радиопередача «День солидарности в борьбе с терроризмом»</w:t>
      </w:r>
      <w:r w:rsidR="00005A56">
        <w:rPr>
          <w:sz w:val="28"/>
          <w:szCs w:val="28"/>
        </w:rPr>
        <w:t>.</w:t>
      </w:r>
      <w:r w:rsidRPr="00F47F64">
        <w:rPr>
          <w:sz w:val="28"/>
          <w:szCs w:val="28"/>
        </w:rPr>
        <w:t xml:space="preserve"> </w:t>
      </w:r>
    </w:p>
    <w:p w:rsidR="007F76F9" w:rsidRPr="00BC5F60" w:rsidRDefault="007F76F9" w:rsidP="007F76F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5F60">
        <w:rPr>
          <w:sz w:val="28"/>
          <w:szCs w:val="28"/>
        </w:rPr>
        <w:lastRenderedPageBreak/>
        <w:t>Органами местного самоуправления района, учреждениями культуры, спорта, молодежной политики и образования, средствами массовой информации района организовано проведение комплекса профилактических мероприятий, направленные на развитие у детей и молодежи неприятия идеологии терроризма и привитие им традиционных российских духовно-нравственных ценностей.</w:t>
      </w:r>
    </w:p>
    <w:p w:rsidR="007F76F9" w:rsidRPr="00BC5F60" w:rsidRDefault="007F76F9" w:rsidP="007F76F9">
      <w:pPr>
        <w:ind w:firstLine="851"/>
        <w:jc w:val="both"/>
        <w:rPr>
          <w:sz w:val="28"/>
          <w:szCs w:val="28"/>
        </w:rPr>
      </w:pPr>
      <w:proofErr w:type="gramStart"/>
      <w:r w:rsidRPr="00BC5F60">
        <w:rPr>
          <w:sz w:val="28"/>
          <w:szCs w:val="28"/>
        </w:rPr>
        <w:t>Для о</w:t>
      </w:r>
      <w:r w:rsidRPr="00BC5F60">
        <w:rPr>
          <w:spacing w:val="6"/>
          <w:sz w:val="28"/>
          <w:szCs w:val="28"/>
        </w:rPr>
        <w:t xml:space="preserve">рганизации досуга детей, подростков, молодежи, семейного досуга, </w:t>
      </w:r>
      <w:r w:rsidRPr="00BC5F60">
        <w:rPr>
          <w:spacing w:val="3"/>
          <w:sz w:val="28"/>
          <w:szCs w:val="28"/>
        </w:rPr>
        <w:t xml:space="preserve">для реализации творческого и спортивного потенциала, </w:t>
      </w:r>
      <w:r w:rsidRPr="00BC5F60">
        <w:rPr>
          <w:spacing w:val="2"/>
          <w:sz w:val="28"/>
          <w:szCs w:val="28"/>
        </w:rPr>
        <w:t>культурного роста граждан н</w:t>
      </w:r>
      <w:r w:rsidRPr="00BC5F60">
        <w:rPr>
          <w:sz w:val="28"/>
          <w:szCs w:val="28"/>
        </w:rPr>
        <w:t xml:space="preserve">а территории района функционируют </w:t>
      </w:r>
      <w:r w:rsidR="00BB3DBC" w:rsidRPr="00BC5F60">
        <w:rPr>
          <w:sz w:val="28"/>
          <w:szCs w:val="28"/>
        </w:rPr>
        <w:t>15</w:t>
      </w:r>
      <w:r w:rsidRPr="00BC5F60">
        <w:rPr>
          <w:sz w:val="28"/>
          <w:szCs w:val="28"/>
        </w:rPr>
        <w:t xml:space="preserve"> общеобразовательных школ и </w:t>
      </w:r>
      <w:r w:rsidR="00BB3DBC" w:rsidRPr="00BC5F60">
        <w:rPr>
          <w:sz w:val="28"/>
          <w:szCs w:val="28"/>
        </w:rPr>
        <w:t>4</w:t>
      </w:r>
      <w:r w:rsidRPr="00BC5F60">
        <w:rPr>
          <w:sz w:val="28"/>
          <w:szCs w:val="28"/>
        </w:rPr>
        <w:t xml:space="preserve"> их филиал</w:t>
      </w:r>
      <w:r w:rsidR="00BB3DBC" w:rsidRPr="00BC5F60">
        <w:rPr>
          <w:sz w:val="28"/>
          <w:szCs w:val="28"/>
        </w:rPr>
        <w:t>а</w:t>
      </w:r>
      <w:r w:rsidRPr="00BC5F60">
        <w:rPr>
          <w:sz w:val="28"/>
          <w:szCs w:val="28"/>
        </w:rPr>
        <w:t xml:space="preserve">, </w:t>
      </w:r>
      <w:r w:rsidR="00BB3DBC" w:rsidRPr="00BC5F60">
        <w:rPr>
          <w:sz w:val="28"/>
          <w:szCs w:val="28"/>
        </w:rPr>
        <w:t>26</w:t>
      </w:r>
      <w:r w:rsidRPr="00BC5F60">
        <w:rPr>
          <w:sz w:val="28"/>
          <w:szCs w:val="28"/>
        </w:rPr>
        <w:t xml:space="preserve"> сельских клуба и </w:t>
      </w:r>
      <w:r w:rsidR="00BB3DBC" w:rsidRPr="00BC5F60">
        <w:rPr>
          <w:sz w:val="28"/>
          <w:szCs w:val="28"/>
        </w:rPr>
        <w:t xml:space="preserve">районный </w:t>
      </w:r>
      <w:r w:rsidRPr="00BC5F60">
        <w:rPr>
          <w:sz w:val="28"/>
          <w:szCs w:val="28"/>
        </w:rPr>
        <w:t>дом культуры, 1</w:t>
      </w:r>
      <w:r w:rsidR="008F5D3F" w:rsidRPr="00BC5F60">
        <w:rPr>
          <w:sz w:val="28"/>
          <w:szCs w:val="28"/>
        </w:rPr>
        <w:t>8</w:t>
      </w:r>
      <w:r w:rsidRPr="00BC5F60">
        <w:rPr>
          <w:sz w:val="28"/>
          <w:szCs w:val="28"/>
        </w:rPr>
        <w:t xml:space="preserve"> библиотек, МБУ ДО «Детская юношеская спортивная школа» (6 отделений: б</w:t>
      </w:r>
      <w:r w:rsidR="008F5D3F" w:rsidRPr="00BC5F60">
        <w:rPr>
          <w:sz w:val="28"/>
          <w:szCs w:val="28"/>
        </w:rPr>
        <w:t>окс</w:t>
      </w:r>
      <w:r w:rsidRPr="00BC5F60">
        <w:rPr>
          <w:sz w:val="28"/>
          <w:szCs w:val="28"/>
        </w:rPr>
        <w:t xml:space="preserve">, волейбол, футбол, лыжный спорт, хоккей, борьба). </w:t>
      </w:r>
      <w:proofErr w:type="gramEnd"/>
    </w:p>
    <w:p w:rsidR="007F76F9" w:rsidRPr="00BC5F60" w:rsidRDefault="007F76F9" w:rsidP="007F76F9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5F60">
        <w:rPr>
          <w:sz w:val="28"/>
          <w:szCs w:val="28"/>
        </w:rPr>
        <w:t xml:space="preserve">Во </w:t>
      </w:r>
      <w:r w:rsidR="008F5D3F" w:rsidRPr="00BC5F60">
        <w:rPr>
          <w:sz w:val="28"/>
          <w:szCs w:val="28"/>
        </w:rPr>
        <w:t>3</w:t>
      </w:r>
      <w:r w:rsidRPr="00BC5F60">
        <w:rPr>
          <w:sz w:val="28"/>
          <w:szCs w:val="28"/>
        </w:rPr>
        <w:t xml:space="preserve"> квартале текущего года на базе образовательных организаций 1</w:t>
      </w:r>
      <w:r w:rsidR="008F5D3F" w:rsidRPr="00BC5F60">
        <w:rPr>
          <w:sz w:val="28"/>
          <w:szCs w:val="28"/>
        </w:rPr>
        <w:t>5</w:t>
      </w:r>
      <w:r w:rsidRPr="00BC5F60">
        <w:rPr>
          <w:sz w:val="28"/>
          <w:szCs w:val="28"/>
        </w:rPr>
        <w:t xml:space="preserve"> общеобразовательных школ и </w:t>
      </w:r>
      <w:r w:rsidR="008F5D3F" w:rsidRPr="00BC5F60">
        <w:rPr>
          <w:sz w:val="28"/>
          <w:szCs w:val="28"/>
        </w:rPr>
        <w:t>4</w:t>
      </w:r>
      <w:r w:rsidR="004704DB" w:rsidRPr="00BC5F60">
        <w:rPr>
          <w:sz w:val="28"/>
          <w:szCs w:val="28"/>
        </w:rPr>
        <w:t xml:space="preserve"> филиалов было</w:t>
      </w:r>
      <w:r w:rsidRPr="00BC5F60">
        <w:rPr>
          <w:sz w:val="28"/>
          <w:szCs w:val="28"/>
        </w:rPr>
        <w:t xml:space="preserve"> организовано проведение </w:t>
      </w:r>
      <w:r w:rsidR="008C6F97" w:rsidRPr="00BC5F60">
        <w:rPr>
          <w:sz w:val="28"/>
          <w:szCs w:val="28"/>
        </w:rPr>
        <w:t>253</w:t>
      </w:r>
      <w:r w:rsidRPr="00BC5F60">
        <w:rPr>
          <w:sz w:val="28"/>
          <w:szCs w:val="28"/>
        </w:rPr>
        <w:t xml:space="preserve"> различных воспитательных и культурно-просветительских мероприятия, общий охват учащихся - </w:t>
      </w:r>
      <w:r w:rsidR="008C6F97" w:rsidRPr="00BC5F60">
        <w:rPr>
          <w:sz w:val="28"/>
          <w:szCs w:val="28"/>
        </w:rPr>
        <w:t>4845</w:t>
      </w:r>
      <w:r w:rsidRPr="00BC5F60">
        <w:rPr>
          <w:sz w:val="28"/>
          <w:szCs w:val="28"/>
        </w:rPr>
        <w:t xml:space="preserve"> чел. </w:t>
      </w:r>
    </w:p>
    <w:p w:rsidR="008F5D3F" w:rsidRPr="00BC5F60" w:rsidRDefault="008F5D3F" w:rsidP="008F5D3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BC5F60">
        <w:rPr>
          <w:sz w:val="28"/>
          <w:szCs w:val="28"/>
        </w:rPr>
        <w:t xml:space="preserve">Согласно действующему законодательству в рамках своей компетенции Управление образования Администрации Каменского района Алтайского края проводит работу с образовательными учреждениями и контролирует их деятельность по профилактике терроризма и экстремистской преступности в образовательной среде района, организуя мероприятия по воспитательной работе и мероприятия профилактического характера. </w:t>
      </w:r>
    </w:p>
    <w:p w:rsidR="008F5D3F" w:rsidRPr="00BC5F60" w:rsidRDefault="008F5D3F" w:rsidP="008F5D3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BC5F60">
        <w:rPr>
          <w:sz w:val="28"/>
          <w:szCs w:val="28"/>
        </w:rPr>
        <w:t>На стендах и в соответствующих разделах сайтов образовательных учреждений размеща</w:t>
      </w:r>
      <w:r w:rsidR="004704DB" w:rsidRPr="00BC5F60">
        <w:rPr>
          <w:sz w:val="28"/>
          <w:szCs w:val="28"/>
        </w:rPr>
        <w:t>ется и обновляется информация о</w:t>
      </w:r>
      <w:r w:rsidRPr="00BC5F60">
        <w:rPr>
          <w:sz w:val="28"/>
          <w:szCs w:val="28"/>
        </w:rPr>
        <w:t xml:space="preserve"> терроризме и экстремизме, способах вовлечения молодежи в группировки террористической и экстремистской направленности, о нормативно-правовом регулировании данного вопроса и т.д. </w:t>
      </w:r>
    </w:p>
    <w:p w:rsidR="008F5D3F" w:rsidRPr="00BC5F60" w:rsidRDefault="008F5D3F" w:rsidP="008F5D3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BC5F60">
        <w:rPr>
          <w:sz w:val="28"/>
          <w:szCs w:val="28"/>
        </w:rPr>
        <w:t xml:space="preserve">В планы воспитательной работы каждого ОУ включены мероприятия по противодействию терроризму и экстремизму, раннему выявлению склонностей к проявлению агрессии, экстремизма, ксенофобии, нетерпимости к другим расам и религиям. </w:t>
      </w:r>
    </w:p>
    <w:p w:rsidR="004704DB" w:rsidRPr="00BC5F60" w:rsidRDefault="008F5D3F" w:rsidP="004704DB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BC5F60">
        <w:rPr>
          <w:sz w:val="28"/>
          <w:szCs w:val="28"/>
        </w:rPr>
        <w:t>В рамках собраний общешкольных и учредительных советов, родительских собраний проведена разъяснительная работа с законными представителями и родителями учащихся и воспитанников. Для несовершеннолетних в воспитательных планах работы каждого образовательного учреждения предусмотрены встречи, беседы, практические занятия с сотрудниками правоохранительных органов об ответственности в случаях проявления терроризма и экстремизма в отношении людей, участия в экстремистских группировках, проявления экстремистских наклонностей и т.д. В рамках классных часов используются видеоматериалы, презентации, книжные выставки и прочее</w:t>
      </w:r>
      <w:r w:rsidR="004704DB" w:rsidRPr="00BC5F60">
        <w:rPr>
          <w:sz w:val="28"/>
          <w:szCs w:val="28"/>
        </w:rPr>
        <w:t xml:space="preserve"> с</w:t>
      </w:r>
      <w:r w:rsidRPr="00BC5F60">
        <w:rPr>
          <w:sz w:val="28"/>
          <w:szCs w:val="28"/>
        </w:rPr>
        <w:t xml:space="preserve"> целью профилактики экстремизма, ксенофобии и т.д. Согласно плану проводятся общешкольные линейки, приуроченные к датам с целью формирования чувства сопричастности, установок толерантного отношения и сознания. </w:t>
      </w:r>
      <w:r w:rsidR="004704DB" w:rsidRPr="00BC5F60">
        <w:rPr>
          <w:sz w:val="28"/>
          <w:szCs w:val="28"/>
        </w:rPr>
        <w:t>Заключено соглашение о сотрудничестве между МО МВД России «Каменский» и МБОУ «Лицей № 4».</w:t>
      </w:r>
    </w:p>
    <w:p w:rsidR="008F5D3F" w:rsidRPr="00BC5F60" w:rsidRDefault="008F5D3F" w:rsidP="008F5D3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BC5F60">
        <w:rPr>
          <w:sz w:val="28"/>
          <w:szCs w:val="28"/>
        </w:rPr>
        <w:lastRenderedPageBreak/>
        <w:t xml:space="preserve">Социальные педагоги, педагоги-психологи совместно с классными руководителями, краевым Центром ППМС-помощи, отделом Администрации Каменского района Алтайского края по делам ГО и ЧС проводят тестирование на выявление склонностей к проявлению агрессии, экстремизма. </w:t>
      </w:r>
    </w:p>
    <w:p w:rsidR="008F5D3F" w:rsidRPr="00BC5F60" w:rsidRDefault="008F5D3F" w:rsidP="008F5D3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BC5F60">
        <w:rPr>
          <w:sz w:val="28"/>
          <w:szCs w:val="28"/>
        </w:rPr>
        <w:t xml:space="preserve">С целью профилактики правонарушений, связанных с проявлением экстремизма и ксенофобии, пропаганды здорового образа жизни, повышения мотивации к творчеству и организации занятости учащихся и воспитанников на территории Каменского района действует МБУ ДО «КМОЦ», в котором представлено более 15 объединений по различным направлениям (художественное, техническое, </w:t>
      </w:r>
      <w:proofErr w:type="gramStart"/>
      <w:r w:rsidRPr="00BC5F60">
        <w:rPr>
          <w:sz w:val="28"/>
          <w:szCs w:val="28"/>
        </w:rPr>
        <w:t>естественно-научное</w:t>
      </w:r>
      <w:proofErr w:type="gramEnd"/>
      <w:r w:rsidRPr="00BC5F60">
        <w:rPr>
          <w:sz w:val="28"/>
          <w:szCs w:val="28"/>
        </w:rPr>
        <w:t xml:space="preserve">, декоративно-прикладное и т.д.). </w:t>
      </w:r>
    </w:p>
    <w:p w:rsidR="008F5D3F" w:rsidRPr="00BC5F60" w:rsidRDefault="008F5D3F" w:rsidP="008F5D3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BC5F60">
        <w:rPr>
          <w:sz w:val="28"/>
          <w:szCs w:val="28"/>
        </w:rPr>
        <w:t>В Каменском районе продолжается работа по взаимодействию с мобильным опорным центром «Кванториум.22»</w:t>
      </w:r>
      <w:r w:rsidR="004704DB" w:rsidRPr="00BC5F60">
        <w:rPr>
          <w:sz w:val="28"/>
          <w:szCs w:val="28"/>
        </w:rPr>
        <w:t>. Налажена работа по</w:t>
      </w:r>
      <w:r w:rsidRPr="00BC5F60">
        <w:rPr>
          <w:sz w:val="28"/>
          <w:szCs w:val="28"/>
        </w:rPr>
        <w:t xml:space="preserve"> персонифицированному финансированию дополнительного образования детей, что позвол</w:t>
      </w:r>
      <w:r w:rsidR="004704DB" w:rsidRPr="00BC5F60">
        <w:rPr>
          <w:sz w:val="28"/>
          <w:szCs w:val="28"/>
        </w:rPr>
        <w:t>яет увеличить охват детей</w:t>
      </w:r>
      <w:r w:rsidRPr="00BC5F60">
        <w:rPr>
          <w:sz w:val="28"/>
          <w:szCs w:val="28"/>
        </w:rPr>
        <w:t xml:space="preserve"> организованным досугом. </w:t>
      </w:r>
      <w:r w:rsidR="00F47F95" w:rsidRPr="00BC5F60">
        <w:rPr>
          <w:sz w:val="28"/>
          <w:szCs w:val="28"/>
        </w:rPr>
        <w:t>В</w:t>
      </w:r>
      <w:r w:rsidR="004704DB" w:rsidRPr="00BC5F60">
        <w:rPr>
          <w:sz w:val="28"/>
          <w:szCs w:val="28"/>
        </w:rPr>
        <w:t xml:space="preserve"> </w:t>
      </w:r>
      <w:r w:rsidR="00F47F95" w:rsidRPr="00BC5F60">
        <w:rPr>
          <w:sz w:val="28"/>
          <w:szCs w:val="28"/>
        </w:rPr>
        <w:t xml:space="preserve">настоящее время </w:t>
      </w:r>
      <w:proofErr w:type="gramStart"/>
      <w:r w:rsidR="00F47F95" w:rsidRPr="00BC5F60">
        <w:rPr>
          <w:sz w:val="28"/>
          <w:szCs w:val="28"/>
        </w:rPr>
        <w:t>в</w:t>
      </w:r>
      <w:proofErr w:type="gramEnd"/>
      <w:r w:rsidR="00F47F95" w:rsidRPr="00BC5F60">
        <w:rPr>
          <w:sz w:val="28"/>
          <w:szCs w:val="28"/>
        </w:rPr>
        <w:t xml:space="preserve"> </w:t>
      </w:r>
      <w:proofErr w:type="gramStart"/>
      <w:r w:rsidR="00F47F95" w:rsidRPr="00BC5F60">
        <w:rPr>
          <w:sz w:val="28"/>
          <w:szCs w:val="28"/>
        </w:rPr>
        <w:t>Навигатор</w:t>
      </w:r>
      <w:proofErr w:type="gramEnd"/>
      <w:r w:rsidR="00F47F95" w:rsidRPr="00BC5F60">
        <w:rPr>
          <w:sz w:val="28"/>
          <w:szCs w:val="28"/>
        </w:rPr>
        <w:t xml:space="preserve"> дополнительного образования внесено 4100 человек.</w:t>
      </w:r>
    </w:p>
    <w:p w:rsidR="008F5D3F" w:rsidRPr="00BC5F60" w:rsidRDefault="008F5D3F" w:rsidP="008F5D3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BC5F60">
        <w:rPr>
          <w:sz w:val="28"/>
          <w:szCs w:val="28"/>
        </w:rPr>
        <w:t>Не остается без внимания и контроля библиотечный фонд, а также обменно-резервный фонд ОУ. Ежемесячно проводится проверка в рамках своей компетенции на предмет отсутствия реализации экстремисткой литературы.</w:t>
      </w:r>
    </w:p>
    <w:p w:rsidR="007F76F9" w:rsidRPr="00BC5F60" w:rsidRDefault="007F76F9" w:rsidP="007F76F9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BC5F60">
        <w:rPr>
          <w:sz w:val="28"/>
          <w:szCs w:val="28"/>
        </w:rPr>
        <w:t xml:space="preserve">За </w:t>
      </w:r>
      <w:r w:rsidR="008F5D3F" w:rsidRPr="00BC5F60">
        <w:rPr>
          <w:sz w:val="28"/>
          <w:szCs w:val="28"/>
        </w:rPr>
        <w:t>3</w:t>
      </w:r>
      <w:r w:rsidRPr="00BC5F60">
        <w:rPr>
          <w:sz w:val="28"/>
          <w:szCs w:val="28"/>
        </w:rPr>
        <w:t xml:space="preserve"> квартал 2021 года проведено:</w:t>
      </w:r>
    </w:p>
    <w:p w:rsidR="007F76F9" w:rsidRPr="00BC5F60" w:rsidRDefault="008F5D3F" w:rsidP="007F76F9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BC5F60">
        <w:rPr>
          <w:sz w:val="28"/>
          <w:szCs w:val="28"/>
        </w:rPr>
        <w:t>1</w:t>
      </w:r>
      <w:r w:rsidR="007F76F9" w:rsidRPr="00BC5F60">
        <w:rPr>
          <w:sz w:val="28"/>
          <w:szCs w:val="28"/>
        </w:rPr>
        <w:t>. Беседы с учащимися и преподавателями по вопросам профилактики терроризма и экстремизма</w:t>
      </w:r>
      <w:r w:rsidR="004704DB" w:rsidRPr="00BC5F60">
        <w:rPr>
          <w:sz w:val="28"/>
          <w:szCs w:val="28"/>
        </w:rPr>
        <w:t>.</w:t>
      </w:r>
    </w:p>
    <w:p w:rsidR="007F76F9" w:rsidRPr="00BC5F60" w:rsidRDefault="00005A56" w:rsidP="007F76F9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7F76F9" w:rsidRPr="00BC5F60">
        <w:rPr>
          <w:rFonts w:eastAsia="Calibri"/>
          <w:sz w:val="28"/>
          <w:szCs w:val="28"/>
        </w:rPr>
        <w:t>. Инструктаж с сотрудниками ОУ по действиям персонала и учащихся при возникновении ЧС, инструктажи с учащимися и родителями по безопасности, противодействию экстремизму и терроризму, по безопасному поведению на воде, в период летних каникул.</w:t>
      </w:r>
    </w:p>
    <w:p w:rsidR="007F76F9" w:rsidRPr="00BC5F60" w:rsidRDefault="00005A56" w:rsidP="007F76F9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7F76F9" w:rsidRPr="00BC5F60">
        <w:rPr>
          <w:rFonts w:eastAsia="Calibri"/>
          <w:sz w:val="28"/>
          <w:szCs w:val="28"/>
        </w:rPr>
        <w:t xml:space="preserve">. </w:t>
      </w:r>
      <w:r w:rsidR="00F47F95" w:rsidRPr="00BC5F60">
        <w:rPr>
          <w:rFonts w:eastAsia="Calibri"/>
          <w:sz w:val="28"/>
          <w:szCs w:val="28"/>
        </w:rPr>
        <w:t>Проведены инструктажи</w:t>
      </w:r>
      <w:r w:rsidR="007F76F9" w:rsidRPr="00BC5F60">
        <w:rPr>
          <w:rFonts w:eastAsia="Calibri"/>
          <w:sz w:val="28"/>
          <w:szCs w:val="28"/>
        </w:rPr>
        <w:t xml:space="preserve"> о пропускном режиме в образовательных учреждениях.</w:t>
      </w:r>
    </w:p>
    <w:p w:rsidR="00E2626F" w:rsidRPr="00BC5F60" w:rsidRDefault="00E2626F" w:rsidP="007F76F9">
      <w:pPr>
        <w:ind w:firstLine="851"/>
        <w:jc w:val="both"/>
        <w:rPr>
          <w:rFonts w:eastAsia="Calibri"/>
          <w:sz w:val="28"/>
          <w:szCs w:val="28"/>
        </w:rPr>
      </w:pPr>
      <w:r w:rsidRPr="00BC5F60">
        <w:rPr>
          <w:rFonts w:eastAsia="Calibri"/>
          <w:sz w:val="28"/>
          <w:szCs w:val="28"/>
        </w:rPr>
        <w:t>Постановлением Администрации района от 12.08.2021 № 642 организовано проведение Фестиваля</w:t>
      </w:r>
      <w:r w:rsidRPr="00BC5F60">
        <w:rPr>
          <w:rFonts w:eastAsia="Calibri"/>
          <w:b/>
          <w:sz w:val="28"/>
          <w:szCs w:val="28"/>
        </w:rPr>
        <w:t xml:space="preserve"> </w:t>
      </w:r>
      <w:r w:rsidRPr="00BC5F60">
        <w:rPr>
          <w:rFonts w:eastAsia="Calibri"/>
          <w:sz w:val="28"/>
          <w:szCs w:val="28"/>
        </w:rPr>
        <w:t>социальных видеороликов по антитеррористической и антиэкстремистской тематике «Мы за безопасный мир» на территории Каменского района Алтайского края в 2021 году.</w:t>
      </w:r>
    </w:p>
    <w:p w:rsidR="00E2626F" w:rsidRPr="00BC5F60" w:rsidRDefault="00E2626F" w:rsidP="00E2626F">
      <w:pPr>
        <w:ind w:firstLine="851"/>
        <w:jc w:val="both"/>
        <w:rPr>
          <w:rFonts w:eastAsia="Calibri"/>
          <w:sz w:val="28"/>
          <w:szCs w:val="28"/>
        </w:rPr>
      </w:pPr>
      <w:r w:rsidRPr="00BC5F60">
        <w:rPr>
          <w:rFonts w:eastAsia="Calibri"/>
          <w:sz w:val="28"/>
          <w:szCs w:val="28"/>
        </w:rPr>
        <w:t>Организаторы Фестиваля: Управление образования Администрации Каменского района Алтайского края, отдел Администрации Каменского района Алтайского края по делам гражданской обороны и чрезвычайным ситуациям.</w:t>
      </w:r>
    </w:p>
    <w:p w:rsidR="00E2626F" w:rsidRPr="00BC5F60" w:rsidRDefault="00E2626F" w:rsidP="00E2626F">
      <w:pPr>
        <w:ind w:firstLine="851"/>
        <w:jc w:val="both"/>
        <w:rPr>
          <w:rFonts w:eastAsia="Calibri"/>
          <w:sz w:val="28"/>
          <w:szCs w:val="28"/>
        </w:rPr>
      </w:pPr>
      <w:r w:rsidRPr="00BC5F60">
        <w:rPr>
          <w:rFonts w:eastAsia="Calibri"/>
          <w:sz w:val="28"/>
          <w:szCs w:val="28"/>
        </w:rPr>
        <w:t xml:space="preserve">К проведению Фестиваля Организаторами могут быть привлечены специалисты комитета Администрации Каменского района Алтайского края по культуре и делам молодежи, представители Межмуниципального отдела Министерства внутренних дел России «Каменский», средства массовой информации, специалисты учреждений среднего профессионального образования, расположенных на территории Каменского района. </w:t>
      </w:r>
    </w:p>
    <w:p w:rsidR="00E2626F" w:rsidRPr="00BC5F60" w:rsidRDefault="00E2626F" w:rsidP="00E2626F">
      <w:pPr>
        <w:ind w:firstLine="851"/>
        <w:jc w:val="both"/>
        <w:rPr>
          <w:rFonts w:eastAsia="Calibri"/>
          <w:sz w:val="28"/>
          <w:szCs w:val="28"/>
        </w:rPr>
      </w:pPr>
      <w:r w:rsidRPr="00BC5F60">
        <w:rPr>
          <w:rFonts w:eastAsia="Calibri"/>
          <w:sz w:val="28"/>
          <w:szCs w:val="28"/>
        </w:rPr>
        <w:t>Фестиваль проводится в целях вовлечения молодёжи в общественно-значимую деятельность по профилактике терроризма и экстремизма - создания контента, предназначенного для профилактики и идеологического противодействия экстремизму и терроризму в сети Интернет.</w:t>
      </w:r>
    </w:p>
    <w:p w:rsidR="00E2626F" w:rsidRPr="00BC5F60" w:rsidRDefault="00E2626F" w:rsidP="00E2626F">
      <w:pPr>
        <w:ind w:firstLine="851"/>
        <w:jc w:val="both"/>
        <w:rPr>
          <w:rFonts w:eastAsia="Calibri"/>
          <w:sz w:val="28"/>
          <w:szCs w:val="28"/>
        </w:rPr>
      </w:pPr>
      <w:r w:rsidRPr="00BC5F60">
        <w:rPr>
          <w:rFonts w:eastAsia="Calibri"/>
          <w:sz w:val="28"/>
          <w:szCs w:val="28"/>
        </w:rPr>
        <w:lastRenderedPageBreak/>
        <w:t>Задачи Фестиваля:</w:t>
      </w:r>
    </w:p>
    <w:p w:rsidR="00E2626F" w:rsidRPr="00BC5F60" w:rsidRDefault="00E2626F" w:rsidP="00E2626F">
      <w:pPr>
        <w:ind w:firstLine="851"/>
        <w:jc w:val="both"/>
        <w:rPr>
          <w:rFonts w:eastAsia="Calibri"/>
          <w:sz w:val="28"/>
          <w:szCs w:val="28"/>
        </w:rPr>
      </w:pPr>
      <w:r w:rsidRPr="00BC5F60">
        <w:rPr>
          <w:rFonts w:eastAsia="Calibri"/>
          <w:sz w:val="28"/>
          <w:szCs w:val="28"/>
        </w:rPr>
        <w:t>содействие формированию у молодёжи неприятия терроризма и</w:t>
      </w:r>
      <w:r w:rsidRPr="00BC5F60">
        <w:rPr>
          <w:rFonts w:eastAsia="Calibri"/>
          <w:sz w:val="28"/>
          <w:szCs w:val="28"/>
        </w:rPr>
        <w:pict>
          <v:group id="Group 24926" o:spid="_x0000_s1028" style="position:absolute;left:0;text-align:left;margin-left:.55pt;margin-top:842.35pt;width:612pt;height:1.1pt;z-index:251657728;mso-position-horizontal-relative:page;mso-position-vertical-relative:page" coordsize="77726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">
            <v:shape id="Shape 24925" o:spid="_x0000_s1029" style="position:absolute;width:77726;height:138;visibility:visible" coordsize="7772613,138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" adj="0,,0" path="m,6902r7772613,e" filled="f" strokeweight=".38344mm">
              <v:stroke miterlimit="1" joinstyle="miter"/>
              <v:formulas/>
              <v:path arrowok="t" o:connecttype="segments" textboxrect="0,0,7772613,13804"/>
            </v:shape>
            <w10:wrap type="topAndBottom" anchorx="page" anchory="page"/>
          </v:group>
        </w:pict>
      </w:r>
      <w:r w:rsidRPr="00BC5F60">
        <w:rPr>
          <w:rFonts w:eastAsia="Calibri"/>
          <w:sz w:val="28"/>
          <w:szCs w:val="28"/>
        </w:rPr>
        <w:t xml:space="preserve"> экстремизма и их идеологии, способности противостоять террористическим угрозам;</w:t>
      </w:r>
    </w:p>
    <w:p w:rsidR="00E2626F" w:rsidRPr="00BC5F60" w:rsidRDefault="00E2626F" w:rsidP="00E2626F">
      <w:pPr>
        <w:ind w:firstLine="851"/>
        <w:jc w:val="both"/>
        <w:rPr>
          <w:rFonts w:eastAsia="Calibri"/>
          <w:sz w:val="28"/>
          <w:szCs w:val="28"/>
        </w:rPr>
      </w:pPr>
      <w:r w:rsidRPr="00BC5F60">
        <w:rPr>
          <w:rFonts w:eastAsia="Calibri"/>
          <w:sz w:val="28"/>
          <w:szCs w:val="28"/>
        </w:rPr>
        <w:t>повышение роли молодёжных сообще</w:t>
      </w:r>
      <w:proofErr w:type="gramStart"/>
      <w:r w:rsidRPr="00BC5F60">
        <w:rPr>
          <w:rFonts w:eastAsia="Calibri"/>
          <w:sz w:val="28"/>
          <w:szCs w:val="28"/>
        </w:rPr>
        <w:t>ств в пр</w:t>
      </w:r>
      <w:proofErr w:type="gramEnd"/>
      <w:r w:rsidRPr="00BC5F60">
        <w:rPr>
          <w:rFonts w:eastAsia="Calibri"/>
          <w:sz w:val="28"/>
          <w:szCs w:val="28"/>
        </w:rPr>
        <w:t>офилактике террористической идеологии;</w:t>
      </w:r>
    </w:p>
    <w:p w:rsidR="00E2626F" w:rsidRPr="00BC5F60" w:rsidRDefault="00E2626F" w:rsidP="00E2626F">
      <w:pPr>
        <w:ind w:firstLine="851"/>
        <w:jc w:val="both"/>
        <w:rPr>
          <w:rFonts w:eastAsia="Calibri"/>
          <w:sz w:val="28"/>
          <w:szCs w:val="28"/>
        </w:rPr>
      </w:pPr>
      <w:r w:rsidRPr="00BC5F60">
        <w:rPr>
          <w:rFonts w:eastAsia="Calibri"/>
          <w:sz w:val="28"/>
          <w:szCs w:val="28"/>
        </w:rPr>
        <w:t>создание базы материалов, направленных на информационное противодействие пропаганде терроризма и экстремизма с использованием новых информационных технологий, для их дальнейшего распространения в сети Интернет и в молодёжной среде.</w:t>
      </w:r>
    </w:p>
    <w:p w:rsidR="00E2626F" w:rsidRPr="00BC5F60" w:rsidRDefault="00E2626F" w:rsidP="00E2626F">
      <w:pPr>
        <w:ind w:firstLine="851"/>
        <w:jc w:val="both"/>
        <w:rPr>
          <w:rFonts w:eastAsia="Calibri"/>
          <w:sz w:val="28"/>
          <w:szCs w:val="28"/>
        </w:rPr>
      </w:pPr>
      <w:proofErr w:type="gramStart"/>
      <w:r w:rsidRPr="00BC5F60">
        <w:rPr>
          <w:rFonts w:eastAsia="Calibri"/>
          <w:sz w:val="28"/>
          <w:szCs w:val="28"/>
        </w:rPr>
        <w:t>Официальный</w:t>
      </w:r>
      <w:proofErr w:type="gramEnd"/>
      <w:r w:rsidRPr="00BC5F60">
        <w:rPr>
          <w:rFonts w:eastAsia="Calibri"/>
          <w:sz w:val="28"/>
          <w:szCs w:val="28"/>
        </w:rPr>
        <w:t xml:space="preserve"> слоган Фестиваля: «Мы за безопасный мир».</w:t>
      </w:r>
    </w:p>
    <w:p w:rsidR="006F413F" w:rsidRDefault="006F413F" w:rsidP="00F92508">
      <w:pPr>
        <w:pStyle w:val="a6"/>
        <w:rPr>
          <w:rFonts w:ascii="Times New Roman" w:hAnsi="Times New Roman"/>
          <w:sz w:val="24"/>
          <w:szCs w:val="24"/>
        </w:rPr>
      </w:pPr>
    </w:p>
    <w:p w:rsidR="00005A56" w:rsidRDefault="00005A56" w:rsidP="00F92508">
      <w:pPr>
        <w:pStyle w:val="a6"/>
        <w:rPr>
          <w:rFonts w:ascii="Times New Roman" w:hAnsi="Times New Roman"/>
          <w:sz w:val="24"/>
          <w:szCs w:val="24"/>
        </w:rPr>
      </w:pPr>
    </w:p>
    <w:p w:rsidR="00005A56" w:rsidRDefault="00005A56" w:rsidP="00F92508">
      <w:pPr>
        <w:pStyle w:val="a6"/>
        <w:rPr>
          <w:rFonts w:ascii="Times New Roman" w:hAnsi="Times New Roman"/>
          <w:sz w:val="28"/>
          <w:szCs w:val="28"/>
        </w:rPr>
      </w:pPr>
    </w:p>
    <w:p w:rsidR="00005A56" w:rsidRDefault="00005A56" w:rsidP="00F92508">
      <w:pPr>
        <w:pStyle w:val="a6"/>
        <w:rPr>
          <w:rFonts w:ascii="Times New Roman" w:hAnsi="Times New Roman"/>
          <w:sz w:val="28"/>
          <w:szCs w:val="28"/>
        </w:rPr>
      </w:pPr>
      <w:r w:rsidRPr="00005A56">
        <w:rPr>
          <w:rFonts w:ascii="Times New Roman" w:hAnsi="Times New Roman"/>
          <w:sz w:val="28"/>
          <w:szCs w:val="28"/>
        </w:rPr>
        <w:t>Начальник отдела Администрации</w:t>
      </w:r>
    </w:p>
    <w:p w:rsidR="00005A56" w:rsidRPr="00005A56" w:rsidRDefault="00005A56" w:rsidP="00F9250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по делам ГО и ЧС                                                                       С.Ю. </w:t>
      </w:r>
      <w:proofErr w:type="spellStart"/>
      <w:r>
        <w:rPr>
          <w:rFonts w:ascii="Times New Roman" w:hAnsi="Times New Roman"/>
          <w:sz w:val="28"/>
          <w:szCs w:val="28"/>
        </w:rPr>
        <w:t>Умяров</w:t>
      </w:r>
      <w:proofErr w:type="spellEnd"/>
    </w:p>
    <w:p w:rsidR="00005A56" w:rsidRDefault="00005A56" w:rsidP="00F92508">
      <w:pPr>
        <w:pStyle w:val="a6"/>
        <w:rPr>
          <w:rFonts w:ascii="Times New Roman" w:hAnsi="Times New Roman"/>
          <w:sz w:val="24"/>
          <w:szCs w:val="24"/>
        </w:rPr>
      </w:pPr>
    </w:p>
    <w:p w:rsidR="006F413F" w:rsidRDefault="006F413F" w:rsidP="00F92508">
      <w:pPr>
        <w:pStyle w:val="a6"/>
        <w:rPr>
          <w:rFonts w:ascii="Times New Roman" w:hAnsi="Times New Roman"/>
          <w:sz w:val="24"/>
          <w:szCs w:val="24"/>
        </w:rPr>
      </w:pPr>
    </w:p>
    <w:p w:rsidR="00087686" w:rsidRDefault="00087686" w:rsidP="00F92508">
      <w:pPr>
        <w:pStyle w:val="a6"/>
        <w:rPr>
          <w:rFonts w:ascii="Times New Roman" w:hAnsi="Times New Roman"/>
          <w:sz w:val="24"/>
          <w:szCs w:val="24"/>
        </w:rPr>
        <w:sectPr w:rsidR="00087686" w:rsidSect="00005A5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87686" w:rsidRPr="00087686" w:rsidRDefault="00087686" w:rsidP="00087686">
      <w:pPr>
        <w:shd w:val="clear" w:color="auto" w:fill="FFFFFF"/>
        <w:spacing w:line="317" w:lineRule="exact"/>
        <w:ind w:left="34"/>
        <w:jc w:val="center"/>
        <w:rPr>
          <w:spacing w:val="-11"/>
          <w:sz w:val="28"/>
          <w:szCs w:val="28"/>
        </w:rPr>
      </w:pPr>
      <w:r w:rsidRPr="00087686">
        <w:rPr>
          <w:spacing w:val="-11"/>
          <w:sz w:val="28"/>
          <w:szCs w:val="28"/>
        </w:rPr>
        <w:lastRenderedPageBreak/>
        <w:t>Статистические сведения</w:t>
      </w:r>
    </w:p>
    <w:p w:rsidR="00087686" w:rsidRPr="00087686" w:rsidRDefault="00087686" w:rsidP="00087686">
      <w:pPr>
        <w:shd w:val="clear" w:color="auto" w:fill="FFFFFF"/>
        <w:spacing w:line="317" w:lineRule="exact"/>
        <w:ind w:left="34"/>
        <w:jc w:val="center"/>
        <w:rPr>
          <w:sz w:val="28"/>
          <w:szCs w:val="28"/>
        </w:rPr>
      </w:pPr>
      <w:r w:rsidRPr="00087686">
        <w:rPr>
          <w:spacing w:val="-11"/>
          <w:sz w:val="28"/>
          <w:szCs w:val="28"/>
        </w:rPr>
        <w:t xml:space="preserve">по реализации в </w:t>
      </w:r>
      <w:r w:rsidR="005D774E">
        <w:rPr>
          <w:spacing w:val="-11"/>
          <w:sz w:val="28"/>
          <w:szCs w:val="28"/>
        </w:rPr>
        <w:t xml:space="preserve">Каменском </w:t>
      </w:r>
      <w:r w:rsidRPr="00087686">
        <w:rPr>
          <w:spacing w:val="-11"/>
          <w:sz w:val="28"/>
          <w:szCs w:val="28"/>
        </w:rPr>
        <w:t xml:space="preserve">районе </w:t>
      </w:r>
      <w:proofErr w:type="gramStart"/>
      <w:r w:rsidRPr="00087686">
        <w:rPr>
          <w:spacing w:val="-10"/>
          <w:sz w:val="28"/>
          <w:szCs w:val="28"/>
        </w:rPr>
        <w:t>мероприятий Комплексного плана противодействия идеологии терроризма</w:t>
      </w:r>
      <w:proofErr w:type="gramEnd"/>
      <w:r w:rsidRPr="00087686">
        <w:rPr>
          <w:spacing w:val="-10"/>
          <w:sz w:val="28"/>
          <w:szCs w:val="28"/>
        </w:rPr>
        <w:t xml:space="preserve"> </w:t>
      </w:r>
      <w:r w:rsidRPr="00087686">
        <w:rPr>
          <w:spacing w:val="-9"/>
          <w:sz w:val="28"/>
          <w:szCs w:val="28"/>
        </w:rPr>
        <w:t>в Российской Федерации на 2019 - 2023 годы</w:t>
      </w:r>
      <w:r>
        <w:rPr>
          <w:spacing w:val="-9"/>
          <w:sz w:val="28"/>
          <w:szCs w:val="28"/>
        </w:rPr>
        <w:t xml:space="preserve"> </w:t>
      </w:r>
      <w:r w:rsidRPr="00087686">
        <w:rPr>
          <w:spacing w:val="-6"/>
          <w:sz w:val="28"/>
          <w:szCs w:val="28"/>
        </w:rPr>
        <w:t xml:space="preserve">за </w:t>
      </w:r>
      <w:r>
        <w:rPr>
          <w:spacing w:val="-6"/>
          <w:sz w:val="28"/>
          <w:szCs w:val="28"/>
        </w:rPr>
        <w:t>3</w:t>
      </w:r>
      <w:r w:rsidRPr="00087686">
        <w:rPr>
          <w:spacing w:val="-6"/>
          <w:sz w:val="28"/>
          <w:szCs w:val="28"/>
        </w:rPr>
        <w:t xml:space="preserve"> квартал </w:t>
      </w:r>
      <w:r w:rsidRPr="00087686">
        <w:rPr>
          <w:spacing w:val="-14"/>
          <w:sz w:val="28"/>
          <w:szCs w:val="28"/>
        </w:rPr>
        <w:t>2021 года</w:t>
      </w:r>
    </w:p>
    <w:p w:rsidR="00087686" w:rsidRPr="00087686" w:rsidRDefault="00087686" w:rsidP="00087686">
      <w:pPr>
        <w:spacing w:after="322" w:line="1" w:lineRule="exact"/>
        <w:rPr>
          <w:rFonts w:ascii="Arial" w:hAnsi="Arial" w:cs="Arial"/>
          <w:sz w:val="2"/>
          <w:szCs w:val="2"/>
        </w:rPr>
      </w:pPr>
    </w:p>
    <w:tbl>
      <w:tblPr>
        <w:tblW w:w="14847" w:type="dxa"/>
        <w:tblInd w:w="60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11898"/>
        <w:gridCol w:w="1302"/>
        <w:gridCol w:w="1071"/>
      </w:tblGrid>
      <w:tr w:rsidR="00087686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087686">
              <w:rPr>
                <w:sz w:val="24"/>
                <w:szCs w:val="24"/>
              </w:rPr>
              <w:t>№</w:t>
            </w:r>
          </w:p>
        </w:tc>
        <w:tc>
          <w:tcPr>
            <w:tcW w:w="118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686" w:rsidRPr="00087686" w:rsidRDefault="00087686" w:rsidP="00087686">
            <w:pPr>
              <w:shd w:val="clear" w:color="auto" w:fill="FFFFFF"/>
              <w:ind w:left="1061"/>
              <w:jc w:val="center"/>
              <w:rPr>
                <w:sz w:val="24"/>
                <w:szCs w:val="24"/>
              </w:rPr>
            </w:pPr>
            <w:r w:rsidRPr="00087686">
              <w:rPr>
                <w:b/>
                <w:bCs/>
                <w:spacing w:val="-12"/>
                <w:sz w:val="24"/>
                <w:szCs w:val="24"/>
              </w:rPr>
              <w:t>Наименование отчетных показателей по мероприятиям Комплексного плана</w:t>
            </w:r>
          </w:p>
        </w:tc>
        <w:tc>
          <w:tcPr>
            <w:tcW w:w="2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ind w:left="317"/>
              <w:jc w:val="center"/>
              <w:rPr>
                <w:b/>
                <w:sz w:val="24"/>
                <w:szCs w:val="24"/>
              </w:rPr>
            </w:pPr>
            <w:r w:rsidRPr="00087686">
              <w:rPr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087686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572"/>
        </w:trPr>
        <w:tc>
          <w:tcPr>
            <w:tcW w:w="5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686" w:rsidRPr="00087686" w:rsidRDefault="00087686" w:rsidP="00087686">
            <w:pPr>
              <w:rPr>
                <w:sz w:val="24"/>
                <w:szCs w:val="24"/>
              </w:rPr>
            </w:pPr>
          </w:p>
        </w:tc>
        <w:tc>
          <w:tcPr>
            <w:tcW w:w="118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686" w:rsidRPr="00087686" w:rsidRDefault="00087686" w:rsidP="00087686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ind w:left="-40" w:right="-4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3</w:t>
            </w:r>
            <w:r w:rsidRPr="00087686">
              <w:rPr>
                <w:b/>
                <w:spacing w:val="-3"/>
                <w:sz w:val="24"/>
                <w:szCs w:val="24"/>
              </w:rPr>
              <w:t xml:space="preserve"> квартал     </w:t>
            </w:r>
            <w:r w:rsidRPr="00087686">
              <w:rPr>
                <w:b/>
                <w:iCs/>
                <w:spacing w:val="-2"/>
                <w:sz w:val="24"/>
                <w:szCs w:val="24"/>
              </w:rPr>
              <w:t>(АППГ)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87686">
              <w:rPr>
                <w:b/>
                <w:sz w:val="24"/>
                <w:szCs w:val="24"/>
              </w:rPr>
              <w:t>за год (АППГ)</w:t>
            </w:r>
          </w:p>
        </w:tc>
      </w:tr>
    </w:tbl>
    <w:p w:rsidR="00087686" w:rsidRPr="00087686" w:rsidRDefault="00087686" w:rsidP="00087686">
      <w:pPr>
        <w:rPr>
          <w:sz w:val="2"/>
          <w:szCs w:val="2"/>
        </w:rPr>
      </w:pPr>
    </w:p>
    <w:tbl>
      <w:tblPr>
        <w:tblW w:w="14845" w:type="dxa"/>
        <w:tblInd w:w="6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0"/>
        <w:gridCol w:w="9"/>
        <w:gridCol w:w="8"/>
        <w:gridCol w:w="9"/>
        <w:gridCol w:w="11869"/>
        <w:gridCol w:w="13"/>
        <w:gridCol w:w="1279"/>
        <w:gridCol w:w="10"/>
        <w:gridCol w:w="53"/>
        <w:gridCol w:w="1035"/>
      </w:tblGrid>
      <w:tr w:rsidR="00087686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281"/>
          <w:tblHeader/>
        </w:trPr>
        <w:tc>
          <w:tcPr>
            <w:tcW w:w="569" w:type="dxa"/>
            <w:gridSpan w:val="2"/>
            <w:shd w:val="clear" w:color="auto" w:fill="FFFFFF"/>
          </w:tcPr>
          <w:p w:rsidR="00087686" w:rsidRPr="00087686" w:rsidRDefault="00087686" w:rsidP="00087686">
            <w:pPr>
              <w:jc w:val="center"/>
              <w:rPr>
                <w:sz w:val="24"/>
                <w:szCs w:val="24"/>
              </w:rPr>
            </w:pPr>
            <w:r w:rsidRPr="00087686">
              <w:rPr>
                <w:sz w:val="24"/>
                <w:szCs w:val="24"/>
              </w:rPr>
              <w:t>1</w:t>
            </w:r>
          </w:p>
        </w:tc>
        <w:tc>
          <w:tcPr>
            <w:tcW w:w="11886" w:type="dxa"/>
            <w:gridSpan w:val="3"/>
            <w:shd w:val="clear" w:color="auto" w:fill="FFFFFF"/>
          </w:tcPr>
          <w:p w:rsidR="00087686" w:rsidRPr="00087686" w:rsidRDefault="00087686" w:rsidP="00087686">
            <w:pPr>
              <w:jc w:val="center"/>
              <w:rPr>
                <w:sz w:val="24"/>
                <w:szCs w:val="24"/>
              </w:rPr>
            </w:pPr>
            <w:r w:rsidRPr="00087686">
              <w:rPr>
                <w:sz w:val="24"/>
                <w:szCs w:val="24"/>
              </w:rPr>
              <w:t>2</w:t>
            </w:r>
          </w:p>
        </w:tc>
        <w:tc>
          <w:tcPr>
            <w:tcW w:w="1302" w:type="dxa"/>
            <w:gridSpan w:val="3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ind w:left="-40" w:right="-45"/>
              <w:jc w:val="center"/>
              <w:rPr>
                <w:spacing w:val="-3"/>
                <w:sz w:val="24"/>
                <w:szCs w:val="24"/>
              </w:rPr>
            </w:pPr>
            <w:r w:rsidRPr="00087686">
              <w:rPr>
                <w:spacing w:val="-3"/>
                <w:sz w:val="24"/>
                <w:szCs w:val="24"/>
              </w:rPr>
              <w:t>3</w:t>
            </w:r>
          </w:p>
        </w:tc>
        <w:tc>
          <w:tcPr>
            <w:tcW w:w="1088" w:type="dxa"/>
            <w:gridSpan w:val="2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87686">
              <w:rPr>
                <w:sz w:val="24"/>
                <w:szCs w:val="24"/>
              </w:rPr>
              <w:t>4</w:t>
            </w:r>
          </w:p>
        </w:tc>
      </w:tr>
      <w:tr w:rsidR="00087686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4845" w:type="dxa"/>
            <w:gridSpan w:val="10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 w:rsidRPr="00087686">
              <w:rPr>
                <w:b/>
                <w:bCs/>
                <w:spacing w:val="-2"/>
                <w:sz w:val="24"/>
                <w:szCs w:val="24"/>
              </w:rPr>
              <w:t>1. Профилактическая работа с лицами, наиболее подверженными воздействию идеологии терроризма, а также подпавшими под ее влияние</w:t>
            </w:r>
          </w:p>
        </w:tc>
      </w:tr>
      <w:tr w:rsidR="00087686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569" w:type="dxa"/>
            <w:gridSpan w:val="2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4276" w:type="dxa"/>
            <w:gridSpan w:val="8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spacing w:line="274" w:lineRule="exact"/>
              <w:ind w:right="29"/>
              <w:jc w:val="both"/>
              <w:rPr>
                <w:sz w:val="28"/>
              </w:rPr>
            </w:pPr>
            <w:r w:rsidRPr="00087686">
              <w:rPr>
                <w:i/>
                <w:iCs/>
                <w:sz w:val="24"/>
                <w:szCs w:val="24"/>
              </w:rPr>
              <w:t xml:space="preserve">Данные о реализации социально-экономических мер, предусмотренных законодательством Российской Федерации, в отношении лиц, отбывших наказание за совершение преступлений террористического характера, направленных </w:t>
            </w:r>
            <w:proofErr w:type="gramStart"/>
            <w:r w:rsidRPr="00087686">
              <w:rPr>
                <w:i/>
                <w:iCs/>
                <w:sz w:val="24"/>
                <w:szCs w:val="24"/>
              </w:rPr>
              <w:t>на</w:t>
            </w:r>
            <w:proofErr w:type="gramEnd"/>
            <w:r w:rsidRPr="00087686"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087686">
              <w:rPr>
                <w:i/>
                <w:iCs/>
                <w:sz w:val="24"/>
                <w:szCs w:val="24"/>
              </w:rPr>
              <w:t>их</w:t>
            </w:r>
            <w:proofErr w:type="gramEnd"/>
            <w:r w:rsidRPr="0008768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87686">
              <w:rPr>
                <w:i/>
                <w:iCs/>
                <w:sz w:val="24"/>
                <w:szCs w:val="24"/>
              </w:rPr>
              <w:t>ресоциализацию</w:t>
            </w:r>
            <w:proofErr w:type="spellEnd"/>
            <w:r w:rsidRPr="00087686">
              <w:rPr>
                <w:i/>
                <w:iCs/>
                <w:sz w:val="24"/>
                <w:szCs w:val="24"/>
              </w:rPr>
              <w:t xml:space="preserve"> (п. 1.1 Комплексного плана)</w:t>
            </w:r>
          </w:p>
        </w:tc>
      </w:tr>
      <w:tr w:rsidR="00087686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69" w:type="dxa"/>
            <w:gridSpan w:val="2"/>
            <w:shd w:val="clear" w:color="auto" w:fill="FFFFFF"/>
            <w:vAlign w:val="center"/>
          </w:tcPr>
          <w:p w:rsidR="00087686" w:rsidRPr="00087686" w:rsidRDefault="00087686" w:rsidP="000876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87686">
              <w:rPr>
                <w:sz w:val="24"/>
                <w:szCs w:val="24"/>
              </w:rPr>
              <w:t>1.</w:t>
            </w:r>
          </w:p>
        </w:tc>
        <w:tc>
          <w:tcPr>
            <w:tcW w:w="11886" w:type="dxa"/>
            <w:gridSpan w:val="3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spacing w:line="278" w:lineRule="exact"/>
              <w:ind w:firstLine="10"/>
              <w:jc w:val="both"/>
              <w:rPr>
                <w:sz w:val="28"/>
              </w:rPr>
            </w:pPr>
            <w:r w:rsidRPr="00087686">
              <w:rPr>
                <w:sz w:val="24"/>
                <w:szCs w:val="24"/>
              </w:rPr>
              <w:t xml:space="preserve">Общее количество проживающих в </w:t>
            </w:r>
            <w:r>
              <w:rPr>
                <w:sz w:val="24"/>
                <w:szCs w:val="24"/>
              </w:rPr>
              <w:t>Каменском районе</w:t>
            </w:r>
            <w:r w:rsidRPr="00087686">
              <w:rPr>
                <w:sz w:val="24"/>
                <w:szCs w:val="24"/>
              </w:rPr>
              <w:t xml:space="preserve"> лиц, отбывших наказание за совершение преступлений террористического характера</w:t>
            </w:r>
          </w:p>
        </w:tc>
        <w:tc>
          <w:tcPr>
            <w:tcW w:w="1355" w:type="dxa"/>
            <w:gridSpan w:val="4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035" w:type="dxa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rPr>
                <w:sz w:val="28"/>
              </w:rPr>
            </w:pPr>
          </w:p>
        </w:tc>
      </w:tr>
      <w:tr w:rsidR="00087686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69" w:type="dxa"/>
            <w:gridSpan w:val="2"/>
            <w:shd w:val="clear" w:color="auto" w:fill="FFFFFF"/>
            <w:vAlign w:val="center"/>
          </w:tcPr>
          <w:p w:rsidR="00087686" w:rsidRPr="00087686" w:rsidRDefault="00087686" w:rsidP="00087686">
            <w:pPr>
              <w:shd w:val="clear" w:color="auto" w:fill="FFFFFF"/>
              <w:ind w:left="96"/>
              <w:jc w:val="center"/>
              <w:rPr>
                <w:sz w:val="28"/>
              </w:rPr>
            </w:pPr>
            <w:r w:rsidRPr="00087686">
              <w:rPr>
                <w:sz w:val="24"/>
                <w:szCs w:val="24"/>
              </w:rPr>
              <w:t>2.</w:t>
            </w:r>
          </w:p>
        </w:tc>
        <w:tc>
          <w:tcPr>
            <w:tcW w:w="11886" w:type="dxa"/>
            <w:gridSpan w:val="3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spacing w:line="274" w:lineRule="exact"/>
              <w:jc w:val="both"/>
              <w:rPr>
                <w:sz w:val="28"/>
              </w:rPr>
            </w:pPr>
            <w:r w:rsidRPr="00087686">
              <w:rPr>
                <w:sz w:val="24"/>
                <w:szCs w:val="24"/>
              </w:rPr>
              <w:t xml:space="preserve">Количество лиц, отбывших наказание за совершение преступлений террористического характера, с которыми проведены мероприятия по </w:t>
            </w:r>
            <w:proofErr w:type="spellStart"/>
            <w:r w:rsidRPr="00087686">
              <w:rPr>
                <w:sz w:val="24"/>
                <w:szCs w:val="24"/>
              </w:rPr>
              <w:t>ресоциализации</w:t>
            </w:r>
            <w:proofErr w:type="spellEnd"/>
          </w:p>
        </w:tc>
        <w:tc>
          <w:tcPr>
            <w:tcW w:w="1355" w:type="dxa"/>
            <w:gridSpan w:val="4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035" w:type="dxa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rPr>
                <w:sz w:val="28"/>
              </w:rPr>
            </w:pPr>
          </w:p>
        </w:tc>
      </w:tr>
      <w:tr w:rsidR="00087686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69" w:type="dxa"/>
            <w:gridSpan w:val="2"/>
            <w:shd w:val="clear" w:color="auto" w:fill="FFFFFF"/>
            <w:vAlign w:val="center"/>
          </w:tcPr>
          <w:p w:rsidR="00087686" w:rsidRPr="00087686" w:rsidRDefault="00087686" w:rsidP="00087686">
            <w:pPr>
              <w:shd w:val="clear" w:color="auto" w:fill="FFFFFF"/>
              <w:ind w:left="101"/>
              <w:jc w:val="center"/>
              <w:rPr>
                <w:sz w:val="28"/>
              </w:rPr>
            </w:pPr>
            <w:r w:rsidRPr="00087686">
              <w:rPr>
                <w:sz w:val="24"/>
                <w:szCs w:val="24"/>
              </w:rPr>
              <w:t>3.</w:t>
            </w:r>
          </w:p>
        </w:tc>
        <w:tc>
          <w:tcPr>
            <w:tcW w:w="11886" w:type="dxa"/>
            <w:gridSpan w:val="3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spacing w:line="278" w:lineRule="exact"/>
              <w:ind w:left="5"/>
              <w:jc w:val="both"/>
              <w:rPr>
                <w:sz w:val="28"/>
              </w:rPr>
            </w:pPr>
            <w:r w:rsidRPr="00087686">
              <w:rPr>
                <w:sz w:val="24"/>
                <w:szCs w:val="24"/>
              </w:rPr>
              <w:t>Количество реализованных мероприятий (</w:t>
            </w:r>
            <w:proofErr w:type="gramStart"/>
            <w:r w:rsidRPr="00087686">
              <w:rPr>
                <w:sz w:val="24"/>
                <w:szCs w:val="24"/>
              </w:rPr>
              <w:t>трудоустроено</w:t>
            </w:r>
            <w:proofErr w:type="gramEnd"/>
            <w:r w:rsidRPr="00087686">
              <w:rPr>
                <w:sz w:val="24"/>
                <w:szCs w:val="24"/>
              </w:rPr>
              <w:t xml:space="preserve">/выплачено пособий по безработице/оказана </w:t>
            </w:r>
            <w:r w:rsidRPr="00087686">
              <w:rPr>
                <w:spacing w:val="-1"/>
                <w:sz w:val="24"/>
                <w:szCs w:val="24"/>
              </w:rPr>
              <w:t>психологическая помощь/оказана правовая помощь) в отношении данной категории лиц</w:t>
            </w:r>
          </w:p>
        </w:tc>
        <w:tc>
          <w:tcPr>
            <w:tcW w:w="1355" w:type="dxa"/>
            <w:gridSpan w:val="4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ind w:left="288"/>
              <w:rPr>
                <w:sz w:val="28"/>
              </w:rPr>
            </w:pPr>
          </w:p>
        </w:tc>
        <w:tc>
          <w:tcPr>
            <w:tcW w:w="1035" w:type="dxa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ind w:left="216"/>
              <w:rPr>
                <w:sz w:val="28"/>
              </w:rPr>
            </w:pPr>
          </w:p>
        </w:tc>
      </w:tr>
      <w:tr w:rsidR="00087686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9" w:type="dxa"/>
            <w:gridSpan w:val="2"/>
            <w:shd w:val="clear" w:color="auto" w:fill="FFFFFF"/>
            <w:vAlign w:val="center"/>
          </w:tcPr>
          <w:p w:rsidR="00087686" w:rsidRPr="00087686" w:rsidRDefault="00087686" w:rsidP="00087686">
            <w:pPr>
              <w:shd w:val="clear" w:color="auto" w:fill="FFFFFF"/>
              <w:ind w:left="96"/>
              <w:jc w:val="center"/>
              <w:rPr>
                <w:sz w:val="28"/>
              </w:rPr>
            </w:pPr>
            <w:r w:rsidRPr="00087686">
              <w:rPr>
                <w:sz w:val="24"/>
                <w:szCs w:val="24"/>
              </w:rPr>
              <w:t>4.</w:t>
            </w:r>
          </w:p>
        </w:tc>
        <w:tc>
          <w:tcPr>
            <w:tcW w:w="11886" w:type="dxa"/>
            <w:gridSpan w:val="3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ind w:left="5"/>
              <w:jc w:val="both"/>
              <w:rPr>
                <w:sz w:val="28"/>
              </w:rPr>
            </w:pPr>
            <w:r w:rsidRPr="00087686">
              <w:rPr>
                <w:spacing w:val="-2"/>
                <w:sz w:val="24"/>
                <w:szCs w:val="24"/>
              </w:rPr>
              <w:t>Количество лиц указанной категории, принявших участие в проведении мероприятий по профилактике терроризма</w:t>
            </w:r>
          </w:p>
        </w:tc>
        <w:tc>
          <w:tcPr>
            <w:tcW w:w="1355" w:type="dxa"/>
            <w:gridSpan w:val="4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035" w:type="dxa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rPr>
                <w:sz w:val="28"/>
              </w:rPr>
            </w:pPr>
          </w:p>
        </w:tc>
      </w:tr>
      <w:tr w:rsidR="00087686" w:rsidRPr="00087686" w:rsidTr="00087686">
        <w:tblPrEx>
          <w:tblCellMar>
            <w:top w:w="0" w:type="dxa"/>
            <w:bottom w:w="0" w:type="dxa"/>
          </w:tblCellMar>
        </w:tblPrEx>
        <w:tc>
          <w:tcPr>
            <w:tcW w:w="569" w:type="dxa"/>
            <w:gridSpan w:val="2"/>
            <w:shd w:val="clear" w:color="auto" w:fill="FFFFFF"/>
            <w:vAlign w:val="center"/>
          </w:tcPr>
          <w:p w:rsidR="00087686" w:rsidRPr="00087686" w:rsidRDefault="00087686" w:rsidP="00087686">
            <w:pPr>
              <w:shd w:val="clear" w:color="auto" w:fill="FFFFFF"/>
              <w:ind w:left="106"/>
              <w:jc w:val="center"/>
              <w:rPr>
                <w:sz w:val="28"/>
              </w:rPr>
            </w:pPr>
            <w:r w:rsidRPr="00087686">
              <w:rPr>
                <w:sz w:val="24"/>
                <w:szCs w:val="24"/>
              </w:rPr>
              <w:t>5.</w:t>
            </w:r>
          </w:p>
        </w:tc>
        <w:tc>
          <w:tcPr>
            <w:tcW w:w="11886" w:type="dxa"/>
            <w:gridSpan w:val="3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spacing w:line="274" w:lineRule="exact"/>
              <w:ind w:left="5"/>
              <w:jc w:val="both"/>
              <w:rPr>
                <w:sz w:val="28"/>
              </w:rPr>
            </w:pPr>
            <w:r w:rsidRPr="00087686">
              <w:rPr>
                <w:sz w:val="24"/>
                <w:szCs w:val="24"/>
              </w:rPr>
              <w:t xml:space="preserve">Количество уголовных дел, возбужденных по признакам преступлений террористического  характера в отношении лиц из числа отбывших наказание за совершение преступлений террористического характера, проживающих на территории </w:t>
            </w:r>
            <w:r>
              <w:rPr>
                <w:sz w:val="24"/>
                <w:szCs w:val="24"/>
              </w:rPr>
              <w:t>Каменского</w:t>
            </w:r>
            <w:r w:rsidRPr="00087686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355" w:type="dxa"/>
            <w:gridSpan w:val="4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035" w:type="dxa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rPr>
                <w:sz w:val="28"/>
              </w:rPr>
            </w:pPr>
          </w:p>
        </w:tc>
      </w:tr>
      <w:tr w:rsidR="00087686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60" w:type="dxa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4285" w:type="dxa"/>
            <w:gridSpan w:val="9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spacing w:line="274" w:lineRule="exact"/>
              <w:ind w:right="34"/>
              <w:jc w:val="both"/>
              <w:rPr>
                <w:sz w:val="28"/>
              </w:rPr>
            </w:pPr>
            <w:r w:rsidRPr="00087686">
              <w:rPr>
                <w:i/>
                <w:iCs/>
                <w:sz w:val="24"/>
                <w:szCs w:val="24"/>
              </w:rPr>
              <w:t>Данные о проведении с лицами, отбывающими наказание в учреждениях уголовно-исполнительной системы, информационно-пропагандистских мероприятий по разъяснению преступной сущности и общественной опасности терроризма с привлечением представителей религиозных и общественных организаций, психологов (п. 1.2 Комплексного плана)</w:t>
            </w:r>
          </w:p>
        </w:tc>
      </w:tr>
      <w:tr w:rsidR="00087686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60" w:type="dxa"/>
            <w:shd w:val="clear" w:color="auto" w:fill="FFFFFF"/>
            <w:vAlign w:val="center"/>
          </w:tcPr>
          <w:p w:rsidR="00087686" w:rsidRPr="00087686" w:rsidRDefault="00087686" w:rsidP="00087686">
            <w:pPr>
              <w:shd w:val="clear" w:color="auto" w:fill="FFFFFF"/>
              <w:ind w:left="96"/>
              <w:jc w:val="center"/>
              <w:rPr>
                <w:sz w:val="28"/>
              </w:rPr>
            </w:pPr>
            <w:r w:rsidRPr="00087686">
              <w:rPr>
                <w:sz w:val="24"/>
                <w:szCs w:val="24"/>
              </w:rPr>
              <w:t>6.</w:t>
            </w:r>
          </w:p>
        </w:tc>
        <w:tc>
          <w:tcPr>
            <w:tcW w:w="11908" w:type="dxa"/>
            <w:gridSpan w:val="5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spacing w:line="283" w:lineRule="exact"/>
              <w:jc w:val="both"/>
              <w:rPr>
                <w:sz w:val="28"/>
              </w:rPr>
            </w:pPr>
            <w:r w:rsidRPr="00087686">
              <w:rPr>
                <w:sz w:val="24"/>
                <w:szCs w:val="24"/>
              </w:rPr>
              <w:t>Общее количество лиц, отбывающих наказание в учреждениях уголовно-исполнительной системы на территории Каменско</w:t>
            </w:r>
            <w:r>
              <w:rPr>
                <w:sz w:val="24"/>
                <w:szCs w:val="24"/>
              </w:rPr>
              <w:t>го</w:t>
            </w:r>
            <w:r w:rsidRPr="00087686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279" w:type="dxa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098" w:type="dxa"/>
            <w:gridSpan w:val="3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rPr>
                <w:sz w:val="28"/>
              </w:rPr>
            </w:pPr>
          </w:p>
        </w:tc>
      </w:tr>
      <w:tr w:rsidR="00087686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60" w:type="dxa"/>
            <w:shd w:val="clear" w:color="auto" w:fill="FFFFFF"/>
            <w:vAlign w:val="center"/>
          </w:tcPr>
          <w:p w:rsidR="00087686" w:rsidRPr="00087686" w:rsidRDefault="00087686" w:rsidP="00087686">
            <w:pPr>
              <w:shd w:val="clear" w:color="auto" w:fill="FFFFFF"/>
              <w:ind w:left="106"/>
              <w:jc w:val="center"/>
              <w:rPr>
                <w:sz w:val="28"/>
              </w:rPr>
            </w:pPr>
            <w:r w:rsidRPr="00087686">
              <w:rPr>
                <w:sz w:val="24"/>
                <w:szCs w:val="24"/>
              </w:rPr>
              <w:t>7.</w:t>
            </w:r>
          </w:p>
        </w:tc>
        <w:tc>
          <w:tcPr>
            <w:tcW w:w="11908" w:type="dxa"/>
            <w:gridSpan w:val="5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spacing w:line="278" w:lineRule="exact"/>
              <w:ind w:firstLine="5"/>
              <w:jc w:val="both"/>
              <w:rPr>
                <w:sz w:val="28"/>
              </w:rPr>
            </w:pPr>
            <w:r w:rsidRPr="00087686">
              <w:rPr>
                <w:sz w:val="24"/>
                <w:szCs w:val="24"/>
              </w:rPr>
              <w:t>Количество лиц, отбывающих наказание в учреждениях уголовно исполнительной системы на территории Каменско</w:t>
            </w:r>
            <w:r>
              <w:rPr>
                <w:sz w:val="24"/>
                <w:szCs w:val="24"/>
              </w:rPr>
              <w:t>го</w:t>
            </w:r>
            <w:r w:rsidRPr="00087686">
              <w:rPr>
                <w:sz w:val="24"/>
                <w:szCs w:val="24"/>
              </w:rPr>
              <w:t xml:space="preserve">  района, с которыми проведены мероприятия</w:t>
            </w:r>
          </w:p>
        </w:tc>
        <w:tc>
          <w:tcPr>
            <w:tcW w:w="1279" w:type="dxa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098" w:type="dxa"/>
            <w:gridSpan w:val="3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rPr>
                <w:sz w:val="28"/>
              </w:rPr>
            </w:pPr>
          </w:p>
        </w:tc>
      </w:tr>
      <w:tr w:rsidR="00087686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560" w:type="dxa"/>
            <w:shd w:val="clear" w:color="auto" w:fill="FFFFFF"/>
            <w:vAlign w:val="center"/>
          </w:tcPr>
          <w:p w:rsidR="00087686" w:rsidRPr="00087686" w:rsidRDefault="00087686" w:rsidP="00087686">
            <w:pPr>
              <w:shd w:val="clear" w:color="auto" w:fill="FFFFFF"/>
              <w:ind w:left="106"/>
              <w:jc w:val="center"/>
              <w:rPr>
                <w:sz w:val="28"/>
              </w:rPr>
            </w:pPr>
            <w:r w:rsidRPr="00087686">
              <w:rPr>
                <w:sz w:val="24"/>
                <w:szCs w:val="24"/>
              </w:rPr>
              <w:t>8.</w:t>
            </w:r>
          </w:p>
        </w:tc>
        <w:tc>
          <w:tcPr>
            <w:tcW w:w="11908" w:type="dxa"/>
            <w:gridSpan w:val="5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spacing w:line="274" w:lineRule="exact"/>
              <w:jc w:val="both"/>
              <w:rPr>
                <w:sz w:val="28"/>
              </w:rPr>
            </w:pPr>
            <w:r w:rsidRPr="00087686">
              <w:rPr>
                <w:sz w:val="24"/>
                <w:szCs w:val="24"/>
              </w:rPr>
              <w:t>Количество реализованных информационно-пропагандистских мероприятий (количество установленных стендов с тематическими материалами /профилактических бесед / показано фильмов по антитеррористической тематике) в учреждениях уголовно-исполнительной системы на территории Каменско</w:t>
            </w:r>
            <w:r>
              <w:rPr>
                <w:sz w:val="24"/>
                <w:szCs w:val="24"/>
              </w:rPr>
              <w:t>го</w:t>
            </w:r>
            <w:r w:rsidRPr="00087686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279" w:type="dxa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098" w:type="dxa"/>
            <w:gridSpan w:val="3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  <w:tr w:rsidR="00087686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560" w:type="dxa"/>
            <w:shd w:val="clear" w:color="auto" w:fill="FFFFFF"/>
            <w:vAlign w:val="center"/>
          </w:tcPr>
          <w:p w:rsidR="00087686" w:rsidRPr="00087686" w:rsidRDefault="00087686" w:rsidP="00087686">
            <w:pPr>
              <w:shd w:val="clear" w:color="auto" w:fill="FFFFFF"/>
              <w:ind w:left="106"/>
              <w:jc w:val="center"/>
              <w:rPr>
                <w:sz w:val="28"/>
              </w:rPr>
            </w:pPr>
            <w:r w:rsidRPr="00087686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11908" w:type="dxa"/>
            <w:gridSpan w:val="5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spacing w:line="274" w:lineRule="exact"/>
              <w:jc w:val="both"/>
              <w:rPr>
                <w:sz w:val="28"/>
              </w:rPr>
            </w:pPr>
            <w:r w:rsidRPr="00087686">
              <w:rPr>
                <w:sz w:val="24"/>
                <w:szCs w:val="24"/>
              </w:rPr>
              <w:t xml:space="preserve">Количество уголовных дел, возбужденных по признакам преступлений террористического характера в отношении лиц, отбывающих наказание в учреждениях уголовно-исполнительной системы </w:t>
            </w:r>
            <w:r w:rsidRPr="00087686">
              <w:rPr>
                <w:spacing w:val="-1"/>
                <w:sz w:val="24"/>
                <w:szCs w:val="24"/>
              </w:rPr>
              <w:t xml:space="preserve">на территории </w:t>
            </w:r>
            <w:r w:rsidRPr="00087686">
              <w:rPr>
                <w:sz w:val="24"/>
                <w:szCs w:val="24"/>
              </w:rPr>
              <w:t>Каменско</w:t>
            </w:r>
            <w:r>
              <w:rPr>
                <w:sz w:val="24"/>
                <w:szCs w:val="24"/>
              </w:rPr>
              <w:t>го</w:t>
            </w:r>
            <w:r w:rsidRPr="00087686">
              <w:rPr>
                <w:sz w:val="24"/>
                <w:szCs w:val="24"/>
              </w:rPr>
              <w:t xml:space="preserve"> района</w:t>
            </w:r>
            <w:r w:rsidRPr="00087686">
              <w:rPr>
                <w:spacing w:val="-1"/>
                <w:sz w:val="24"/>
                <w:szCs w:val="24"/>
              </w:rPr>
              <w:t xml:space="preserve"> за преступления, не связанные с террористической деятельностью</w:t>
            </w:r>
          </w:p>
        </w:tc>
        <w:tc>
          <w:tcPr>
            <w:tcW w:w="1279" w:type="dxa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098" w:type="dxa"/>
            <w:gridSpan w:val="3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rPr>
                <w:sz w:val="28"/>
              </w:rPr>
            </w:pPr>
          </w:p>
        </w:tc>
      </w:tr>
      <w:tr w:rsidR="00087686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560" w:type="dxa"/>
            <w:shd w:val="clear" w:color="auto" w:fill="FFFFFF"/>
            <w:vAlign w:val="center"/>
          </w:tcPr>
          <w:p w:rsidR="00087686" w:rsidRPr="00087686" w:rsidRDefault="00087686" w:rsidP="00087686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4285" w:type="dxa"/>
            <w:gridSpan w:val="9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spacing w:line="274" w:lineRule="exact"/>
              <w:ind w:right="43"/>
              <w:jc w:val="both"/>
              <w:rPr>
                <w:sz w:val="28"/>
              </w:rPr>
            </w:pPr>
            <w:r w:rsidRPr="00087686">
              <w:rPr>
                <w:i/>
                <w:iCs/>
                <w:spacing w:val="-1"/>
                <w:sz w:val="24"/>
                <w:szCs w:val="24"/>
              </w:rPr>
              <w:t xml:space="preserve">Данные об осуществлении с лицами, отбывающими наказание за совершение преступлений террористического характера, в том числе </w:t>
            </w:r>
            <w:r w:rsidRPr="00087686">
              <w:rPr>
                <w:i/>
                <w:iCs/>
                <w:sz w:val="24"/>
                <w:szCs w:val="24"/>
              </w:rPr>
              <w:t>не связанное с лишением свободы, профилактических мер, предусмотренных законодательством Российской Федерации, в форме индивидуальных профилактических бесед с привлечением представителей религиозных и общественных организаций,  психологов (п. 1.3 Комплексного плана)</w:t>
            </w:r>
          </w:p>
        </w:tc>
      </w:tr>
      <w:tr w:rsidR="00087686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60" w:type="dxa"/>
            <w:shd w:val="clear" w:color="auto" w:fill="FFFFFF"/>
            <w:vAlign w:val="center"/>
          </w:tcPr>
          <w:p w:rsidR="00087686" w:rsidRPr="00087686" w:rsidRDefault="00087686" w:rsidP="00087686">
            <w:pPr>
              <w:shd w:val="clear" w:color="auto" w:fill="FFFFFF"/>
              <w:ind w:left="72"/>
              <w:jc w:val="center"/>
              <w:rPr>
                <w:sz w:val="28"/>
              </w:rPr>
            </w:pPr>
            <w:r w:rsidRPr="00087686">
              <w:rPr>
                <w:sz w:val="24"/>
                <w:szCs w:val="24"/>
              </w:rPr>
              <w:t>10.</w:t>
            </w:r>
          </w:p>
        </w:tc>
        <w:tc>
          <w:tcPr>
            <w:tcW w:w="11908" w:type="dxa"/>
            <w:gridSpan w:val="5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spacing w:line="278" w:lineRule="exact"/>
              <w:jc w:val="both"/>
              <w:rPr>
                <w:sz w:val="28"/>
              </w:rPr>
            </w:pPr>
            <w:r w:rsidRPr="00087686">
              <w:rPr>
                <w:sz w:val="24"/>
                <w:szCs w:val="24"/>
              </w:rPr>
              <w:t xml:space="preserve">Общее количество лиц, отбывающих наказание за совершение преступлений террористического характера </w:t>
            </w:r>
            <w:r w:rsidRPr="00087686">
              <w:rPr>
                <w:spacing w:val="-1"/>
                <w:sz w:val="24"/>
                <w:szCs w:val="24"/>
              </w:rPr>
              <w:t xml:space="preserve">в учреждениях уголовно-исполнительной системы на территории </w:t>
            </w:r>
            <w:r w:rsidRPr="00087686">
              <w:rPr>
                <w:sz w:val="24"/>
                <w:szCs w:val="24"/>
              </w:rPr>
              <w:t>Каменско</w:t>
            </w:r>
            <w:r>
              <w:rPr>
                <w:sz w:val="24"/>
                <w:szCs w:val="24"/>
              </w:rPr>
              <w:t>го</w:t>
            </w:r>
            <w:r w:rsidRPr="00087686">
              <w:rPr>
                <w:sz w:val="24"/>
                <w:szCs w:val="24"/>
              </w:rPr>
              <w:t xml:space="preserve"> района</w:t>
            </w:r>
            <w:r w:rsidRPr="00087686">
              <w:rPr>
                <w:spacing w:val="-1"/>
                <w:sz w:val="24"/>
                <w:szCs w:val="24"/>
              </w:rPr>
              <w:t xml:space="preserve"> / из них, отбывающие наказание, </w:t>
            </w:r>
            <w:r w:rsidRPr="00087686">
              <w:rPr>
                <w:sz w:val="24"/>
                <w:szCs w:val="24"/>
              </w:rPr>
              <w:t>не связанное с лишением свободы</w:t>
            </w:r>
          </w:p>
        </w:tc>
        <w:tc>
          <w:tcPr>
            <w:tcW w:w="1279" w:type="dxa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098" w:type="dxa"/>
            <w:gridSpan w:val="3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  <w:tr w:rsidR="00087686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60" w:type="dxa"/>
            <w:shd w:val="clear" w:color="auto" w:fill="FFFFFF"/>
            <w:vAlign w:val="center"/>
          </w:tcPr>
          <w:p w:rsidR="00087686" w:rsidRPr="00087686" w:rsidRDefault="00087686" w:rsidP="00087686">
            <w:pPr>
              <w:shd w:val="clear" w:color="auto" w:fill="FFFFFF"/>
              <w:ind w:left="72"/>
              <w:jc w:val="center"/>
              <w:rPr>
                <w:sz w:val="28"/>
              </w:rPr>
            </w:pPr>
            <w:r w:rsidRPr="00087686">
              <w:rPr>
                <w:bCs/>
                <w:sz w:val="24"/>
                <w:szCs w:val="24"/>
              </w:rPr>
              <w:t>11</w:t>
            </w:r>
            <w:r w:rsidRPr="00087686">
              <w:rPr>
                <w:sz w:val="24"/>
                <w:szCs w:val="24"/>
              </w:rPr>
              <w:t>.</w:t>
            </w:r>
          </w:p>
        </w:tc>
        <w:tc>
          <w:tcPr>
            <w:tcW w:w="11908" w:type="dxa"/>
            <w:gridSpan w:val="5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spacing w:line="278" w:lineRule="exact"/>
              <w:ind w:firstLine="10"/>
              <w:jc w:val="both"/>
              <w:rPr>
                <w:sz w:val="28"/>
              </w:rPr>
            </w:pPr>
            <w:r w:rsidRPr="00087686">
              <w:rPr>
                <w:sz w:val="24"/>
                <w:szCs w:val="24"/>
              </w:rPr>
              <w:t>Количество лиц, с которыми проведены профилактические мероприятия (отбывающие наказание, связанное с лишением свободы / не связанное с лишением свободы)</w:t>
            </w:r>
          </w:p>
        </w:tc>
        <w:tc>
          <w:tcPr>
            <w:tcW w:w="1279" w:type="dxa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098" w:type="dxa"/>
            <w:gridSpan w:val="3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  <w:tr w:rsidR="00087686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0" w:type="dxa"/>
            <w:shd w:val="clear" w:color="auto" w:fill="FFFFFF"/>
            <w:vAlign w:val="center"/>
          </w:tcPr>
          <w:p w:rsidR="00087686" w:rsidRPr="00087686" w:rsidRDefault="00087686" w:rsidP="00087686">
            <w:pPr>
              <w:shd w:val="clear" w:color="auto" w:fill="FFFFFF"/>
              <w:ind w:left="72"/>
              <w:jc w:val="center"/>
              <w:rPr>
                <w:sz w:val="28"/>
              </w:rPr>
            </w:pPr>
            <w:r w:rsidRPr="00087686">
              <w:rPr>
                <w:sz w:val="24"/>
                <w:szCs w:val="24"/>
              </w:rPr>
              <w:t>12.</w:t>
            </w:r>
          </w:p>
        </w:tc>
        <w:tc>
          <w:tcPr>
            <w:tcW w:w="11908" w:type="dxa"/>
            <w:gridSpan w:val="5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ind w:left="5"/>
              <w:jc w:val="both"/>
              <w:rPr>
                <w:sz w:val="28"/>
              </w:rPr>
            </w:pPr>
            <w:r w:rsidRPr="00087686">
              <w:rPr>
                <w:spacing w:val="-2"/>
                <w:sz w:val="24"/>
                <w:szCs w:val="24"/>
              </w:rPr>
              <w:t>Общее количество реализованных профилактических мероприятий с указанной категорией</w:t>
            </w:r>
          </w:p>
        </w:tc>
        <w:tc>
          <w:tcPr>
            <w:tcW w:w="1279" w:type="dxa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098" w:type="dxa"/>
            <w:gridSpan w:val="3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rPr>
                <w:sz w:val="28"/>
              </w:rPr>
            </w:pPr>
          </w:p>
        </w:tc>
      </w:tr>
      <w:tr w:rsidR="00087686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560" w:type="dxa"/>
            <w:shd w:val="clear" w:color="auto" w:fill="FFFFFF"/>
            <w:vAlign w:val="center"/>
          </w:tcPr>
          <w:p w:rsidR="00087686" w:rsidRPr="00087686" w:rsidRDefault="00087686" w:rsidP="00087686">
            <w:pPr>
              <w:shd w:val="clear" w:color="auto" w:fill="FFFFFF"/>
              <w:ind w:left="72"/>
              <w:jc w:val="center"/>
              <w:rPr>
                <w:sz w:val="28"/>
              </w:rPr>
            </w:pPr>
            <w:r w:rsidRPr="00087686">
              <w:rPr>
                <w:sz w:val="24"/>
                <w:szCs w:val="24"/>
              </w:rPr>
              <w:t>13.</w:t>
            </w:r>
          </w:p>
        </w:tc>
        <w:tc>
          <w:tcPr>
            <w:tcW w:w="11908" w:type="dxa"/>
            <w:gridSpan w:val="5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spacing w:line="274" w:lineRule="exact"/>
              <w:ind w:left="5"/>
              <w:jc w:val="both"/>
              <w:rPr>
                <w:sz w:val="28"/>
              </w:rPr>
            </w:pPr>
            <w:r w:rsidRPr="00087686">
              <w:rPr>
                <w:sz w:val="24"/>
                <w:szCs w:val="24"/>
              </w:rPr>
              <w:t>Количество специалистов (представителей религиозных и общественных организаций, психологов), привлеченных к проведению профилактических бесед с лицами указанной категории</w:t>
            </w:r>
          </w:p>
        </w:tc>
        <w:tc>
          <w:tcPr>
            <w:tcW w:w="1279" w:type="dxa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098" w:type="dxa"/>
            <w:gridSpan w:val="3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rPr>
                <w:sz w:val="28"/>
              </w:rPr>
            </w:pPr>
          </w:p>
        </w:tc>
      </w:tr>
      <w:tr w:rsidR="00087686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560" w:type="dxa"/>
            <w:shd w:val="clear" w:color="auto" w:fill="FFFFFF"/>
            <w:vAlign w:val="center"/>
          </w:tcPr>
          <w:p w:rsidR="00087686" w:rsidRPr="00087686" w:rsidRDefault="00087686" w:rsidP="00087686">
            <w:pPr>
              <w:shd w:val="clear" w:color="auto" w:fill="FFFFFF"/>
              <w:ind w:left="48"/>
              <w:jc w:val="center"/>
              <w:rPr>
                <w:sz w:val="28"/>
              </w:rPr>
            </w:pPr>
            <w:r w:rsidRPr="00087686">
              <w:rPr>
                <w:sz w:val="24"/>
                <w:szCs w:val="24"/>
              </w:rPr>
              <w:t>14.</w:t>
            </w:r>
          </w:p>
        </w:tc>
        <w:tc>
          <w:tcPr>
            <w:tcW w:w="11908" w:type="dxa"/>
            <w:gridSpan w:val="5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ind w:left="5"/>
              <w:jc w:val="both"/>
              <w:rPr>
                <w:sz w:val="28"/>
              </w:rPr>
            </w:pPr>
            <w:r w:rsidRPr="00087686">
              <w:rPr>
                <w:spacing w:val="-2"/>
                <w:sz w:val="24"/>
                <w:szCs w:val="24"/>
              </w:rPr>
              <w:t>Количество лиц указанной категории, задействованных в проведении мероприятий по профилактике терроризма</w:t>
            </w:r>
          </w:p>
        </w:tc>
        <w:tc>
          <w:tcPr>
            <w:tcW w:w="1279" w:type="dxa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098" w:type="dxa"/>
            <w:gridSpan w:val="3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rPr>
                <w:sz w:val="28"/>
              </w:rPr>
            </w:pPr>
          </w:p>
        </w:tc>
      </w:tr>
      <w:tr w:rsidR="00087686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1099"/>
        </w:trPr>
        <w:tc>
          <w:tcPr>
            <w:tcW w:w="560" w:type="dxa"/>
            <w:shd w:val="clear" w:color="auto" w:fill="FFFFFF"/>
            <w:vAlign w:val="center"/>
          </w:tcPr>
          <w:p w:rsidR="00087686" w:rsidRPr="00087686" w:rsidRDefault="00087686" w:rsidP="00087686">
            <w:pPr>
              <w:shd w:val="clear" w:color="auto" w:fill="FFFFFF"/>
              <w:ind w:left="53"/>
              <w:jc w:val="center"/>
              <w:rPr>
                <w:sz w:val="28"/>
              </w:rPr>
            </w:pPr>
            <w:r w:rsidRPr="00087686">
              <w:rPr>
                <w:sz w:val="24"/>
                <w:szCs w:val="24"/>
              </w:rPr>
              <w:t>15.</w:t>
            </w:r>
          </w:p>
        </w:tc>
        <w:tc>
          <w:tcPr>
            <w:tcW w:w="11908" w:type="dxa"/>
            <w:gridSpan w:val="5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spacing w:line="274" w:lineRule="exact"/>
              <w:ind w:left="5" w:right="5" w:firstLine="5"/>
              <w:jc w:val="both"/>
              <w:rPr>
                <w:sz w:val="28"/>
              </w:rPr>
            </w:pPr>
            <w:r w:rsidRPr="00087686">
              <w:rPr>
                <w:spacing w:val="-1"/>
                <w:sz w:val="24"/>
                <w:szCs w:val="24"/>
              </w:rPr>
              <w:t xml:space="preserve">Количество уголовных дел, возбужденных по признакам преступлений террористического характера, в отношении </w:t>
            </w:r>
            <w:r w:rsidRPr="00087686">
              <w:rPr>
                <w:sz w:val="24"/>
                <w:szCs w:val="24"/>
              </w:rPr>
              <w:t>лиц из числа отбывающих наказание за совершение преступлений террористического характера в учреждениях уголовно-исполнительной системы / отбывающих наказание за совершение преступлений террористического характера, не связанное с лишением свободы</w:t>
            </w:r>
          </w:p>
        </w:tc>
        <w:tc>
          <w:tcPr>
            <w:tcW w:w="1279" w:type="dxa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098" w:type="dxa"/>
            <w:gridSpan w:val="3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  <w:tr w:rsidR="00087686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1430"/>
        </w:trPr>
        <w:tc>
          <w:tcPr>
            <w:tcW w:w="586" w:type="dxa"/>
            <w:gridSpan w:val="4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4259" w:type="dxa"/>
            <w:gridSpan w:val="6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spacing w:line="274" w:lineRule="exact"/>
              <w:ind w:right="14"/>
              <w:jc w:val="both"/>
              <w:rPr>
                <w:sz w:val="28"/>
              </w:rPr>
            </w:pPr>
            <w:proofErr w:type="gramStart"/>
            <w:r w:rsidRPr="00087686">
              <w:rPr>
                <w:i/>
                <w:iCs/>
                <w:sz w:val="24"/>
                <w:szCs w:val="24"/>
              </w:rPr>
              <w:t xml:space="preserve">Данные о проведении с членами семей лиц, причастных к террористической деятельности (действующих, осужденных, </w:t>
            </w:r>
            <w:r w:rsidRPr="00087686">
              <w:rPr>
                <w:i/>
                <w:iCs/>
                <w:spacing w:val="-1"/>
                <w:sz w:val="24"/>
                <w:szCs w:val="24"/>
              </w:rPr>
              <w:t xml:space="preserve">нейтрализованных), в том числе возвратившихся из стран с повышенной террористической активностью, бесед по разъяснению норм </w:t>
            </w:r>
            <w:r w:rsidRPr="00087686">
              <w:rPr>
                <w:i/>
                <w:iCs/>
                <w:sz w:val="24"/>
                <w:szCs w:val="24"/>
              </w:rPr>
              <w:t>законодательства Российской Федерации, устанавливающих ответственность за участие и содействие террористической деятельности, а также оказания указанным лицам социальной, психологической и правовой помощи при участии представителей религиозных и общественных организаций, психологов (п. 1.4 Комплексного</w:t>
            </w:r>
            <w:proofErr w:type="gramEnd"/>
            <w:r w:rsidRPr="00087686">
              <w:rPr>
                <w:i/>
                <w:iCs/>
                <w:sz w:val="24"/>
                <w:szCs w:val="24"/>
              </w:rPr>
              <w:t xml:space="preserve"> плана)</w:t>
            </w:r>
          </w:p>
        </w:tc>
      </w:tr>
      <w:tr w:rsidR="00087686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586" w:type="dxa"/>
            <w:gridSpan w:val="4"/>
            <w:shd w:val="clear" w:color="auto" w:fill="FFFFFF"/>
            <w:vAlign w:val="center"/>
          </w:tcPr>
          <w:p w:rsidR="00087686" w:rsidRPr="00087686" w:rsidRDefault="00087686" w:rsidP="00087686">
            <w:pPr>
              <w:shd w:val="clear" w:color="auto" w:fill="FFFFFF"/>
              <w:ind w:left="62"/>
              <w:jc w:val="center"/>
              <w:rPr>
                <w:sz w:val="28"/>
              </w:rPr>
            </w:pPr>
            <w:r w:rsidRPr="00087686">
              <w:rPr>
                <w:sz w:val="24"/>
                <w:szCs w:val="24"/>
              </w:rPr>
              <w:t>16.</w:t>
            </w:r>
          </w:p>
        </w:tc>
        <w:tc>
          <w:tcPr>
            <w:tcW w:w="11869" w:type="dxa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jc w:val="both"/>
              <w:rPr>
                <w:sz w:val="28"/>
              </w:rPr>
            </w:pPr>
            <w:r w:rsidRPr="00087686">
              <w:rPr>
                <w:sz w:val="24"/>
                <w:szCs w:val="24"/>
              </w:rPr>
              <w:t>Общее количество лиц данной категории, находящихся на территории Каменско</w:t>
            </w:r>
            <w:r>
              <w:rPr>
                <w:sz w:val="24"/>
                <w:szCs w:val="24"/>
              </w:rPr>
              <w:t>го</w:t>
            </w:r>
            <w:r w:rsidRPr="00087686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302" w:type="dxa"/>
            <w:gridSpan w:val="3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87686">
              <w:rPr>
                <w:sz w:val="24"/>
                <w:szCs w:val="24"/>
              </w:rPr>
              <w:t>0</w:t>
            </w:r>
          </w:p>
          <w:p w:rsidR="00087686" w:rsidRPr="00087686" w:rsidRDefault="00087686" w:rsidP="000876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87686">
              <w:rPr>
                <w:sz w:val="24"/>
                <w:szCs w:val="24"/>
              </w:rPr>
              <w:t>(0)</w:t>
            </w:r>
          </w:p>
        </w:tc>
        <w:tc>
          <w:tcPr>
            <w:tcW w:w="1088" w:type="dxa"/>
            <w:gridSpan w:val="2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087686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586" w:type="dxa"/>
            <w:gridSpan w:val="4"/>
            <w:shd w:val="clear" w:color="auto" w:fill="FFFFFF"/>
            <w:vAlign w:val="center"/>
          </w:tcPr>
          <w:p w:rsidR="00087686" w:rsidRPr="00087686" w:rsidRDefault="00087686" w:rsidP="00087686">
            <w:pPr>
              <w:shd w:val="clear" w:color="auto" w:fill="FFFFFF"/>
              <w:ind w:left="62"/>
              <w:jc w:val="center"/>
              <w:rPr>
                <w:sz w:val="28"/>
              </w:rPr>
            </w:pPr>
            <w:r w:rsidRPr="00087686">
              <w:rPr>
                <w:sz w:val="24"/>
                <w:szCs w:val="24"/>
              </w:rPr>
              <w:t>17.</w:t>
            </w:r>
          </w:p>
        </w:tc>
        <w:tc>
          <w:tcPr>
            <w:tcW w:w="11869" w:type="dxa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jc w:val="both"/>
              <w:rPr>
                <w:sz w:val="28"/>
              </w:rPr>
            </w:pPr>
            <w:r w:rsidRPr="00087686">
              <w:rPr>
                <w:sz w:val="24"/>
                <w:szCs w:val="24"/>
              </w:rPr>
              <w:t>Количество лиц, с которыми проведены мероприятия</w:t>
            </w:r>
          </w:p>
        </w:tc>
        <w:tc>
          <w:tcPr>
            <w:tcW w:w="1302" w:type="dxa"/>
            <w:gridSpan w:val="3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87686">
              <w:rPr>
                <w:sz w:val="24"/>
                <w:szCs w:val="24"/>
              </w:rPr>
              <w:t>0</w:t>
            </w:r>
          </w:p>
          <w:p w:rsidR="00087686" w:rsidRPr="00087686" w:rsidRDefault="00087686" w:rsidP="000876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87686">
              <w:rPr>
                <w:sz w:val="24"/>
                <w:szCs w:val="24"/>
              </w:rPr>
              <w:t>(0)</w:t>
            </w:r>
          </w:p>
        </w:tc>
        <w:tc>
          <w:tcPr>
            <w:tcW w:w="1088" w:type="dxa"/>
            <w:gridSpan w:val="2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087686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593"/>
        </w:trPr>
        <w:tc>
          <w:tcPr>
            <w:tcW w:w="586" w:type="dxa"/>
            <w:gridSpan w:val="4"/>
            <w:shd w:val="clear" w:color="auto" w:fill="FFFFFF"/>
            <w:vAlign w:val="center"/>
          </w:tcPr>
          <w:p w:rsidR="00087686" w:rsidRPr="00087686" w:rsidRDefault="00087686" w:rsidP="00087686">
            <w:pPr>
              <w:shd w:val="clear" w:color="auto" w:fill="FFFFFF"/>
              <w:ind w:left="62"/>
              <w:jc w:val="center"/>
              <w:rPr>
                <w:sz w:val="28"/>
              </w:rPr>
            </w:pPr>
            <w:r w:rsidRPr="00087686">
              <w:rPr>
                <w:sz w:val="24"/>
                <w:szCs w:val="24"/>
              </w:rPr>
              <w:t>18.</w:t>
            </w:r>
          </w:p>
        </w:tc>
        <w:tc>
          <w:tcPr>
            <w:tcW w:w="11869" w:type="dxa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jc w:val="both"/>
              <w:rPr>
                <w:sz w:val="28"/>
              </w:rPr>
            </w:pPr>
            <w:r w:rsidRPr="00087686">
              <w:rPr>
                <w:spacing w:val="-1"/>
                <w:sz w:val="24"/>
                <w:szCs w:val="24"/>
              </w:rPr>
              <w:t>Количество мероприятий в форме: профилактических бесед / социальной / психологической /правовой помощи</w:t>
            </w:r>
          </w:p>
        </w:tc>
        <w:tc>
          <w:tcPr>
            <w:tcW w:w="1302" w:type="dxa"/>
            <w:gridSpan w:val="3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087686">
              <w:rPr>
                <w:iCs/>
                <w:sz w:val="24"/>
                <w:szCs w:val="24"/>
              </w:rPr>
              <w:t>0/0/0/0</w:t>
            </w:r>
          </w:p>
          <w:p w:rsidR="00087686" w:rsidRPr="00087686" w:rsidRDefault="00087686" w:rsidP="00087686">
            <w:pPr>
              <w:shd w:val="clear" w:color="auto" w:fill="FFFFFF"/>
              <w:jc w:val="center"/>
              <w:rPr>
                <w:sz w:val="28"/>
              </w:rPr>
            </w:pPr>
            <w:r w:rsidRPr="00087686">
              <w:rPr>
                <w:iCs/>
                <w:sz w:val="24"/>
                <w:szCs w:val="24"/>
              </w:rPr>
              <w:t>(0/0/0/0)</w:t>
            </w:r>
          </w:p>
        </w:tc>
        <w:tc>
          <w:tcPr>
            <w:tcW w:w="1088" w:type="dxa"/>
            <w:gridSpan w:val="2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087686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586" w:type="dxa"/>
            <w:gridSpan w:val="4"/>
            <w:shd w:val="clear" w:color="auto" w:fill="FFFFFF"/>
            <w:vAlign w:val="center"/>
          </w:tcPr>
          <w:p w:rsidR="00087686" w:rsidRPr="00087686" w:rsidRDefault="00087686" w:rsidP="00087686">
            <w:pPr>
              <w:shd w:val="clear" w:color="auto" w:fill="FFFFFF"/>
              <w:ind w:left="62"/>
              <w:jc w:val="center"/>
              <w:rPr>
                <w:sz w:val="28"/>
              </w:rPr>
            </w:pPr>
            <w:r w:rsidRPr="00087686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11869" w:type="dxa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spacing w:line="274" w:lineRule="exact"/>
              <w:jc w:val="both"/>
              <w:rPr>
                <w:sz w:val="28"/>
              </w:rPr>
            </w:pPr>
            <w:r w:rsidRPr="00087686">
              <w:rPr>
                <w:sz w:val="24"/>
                <w:szCs w:val="24"/>
              </w:rPr>
              <w:t>Количество уголовных дел, возбужденных по признакам преступлений террористического характера в отношении лиц из числа членов семей лиц, причастных к террористической деятельности (действующих, осужденных, нейтрализованных)</w:t>
            </w:r>
          </w:p>
        </w:tc>
        <w:tc>
          <w:tcPr>
            <w:tcW w:w="1302" w:type="dxa"/>
            <w:gridSpan w:val="3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87686">
              <w:rPr>
                <w:sz w:val="24"/>
                <w:szCs w:val="24"/>
              </w:rPr>
              <w:t>0</w:t>
            </w:r>
          </w:p>
          <w:p w:rsidR="00087686" w:rsidRPr="00087686" w:rsidRDefault="00087686" w:rsidP="000876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87686">
              <w:rPr>
                <w:sz w:val="24"/>
                <w:szCs w:val="24"/>
              </w:rPr>
              <w:t>(0)</w:t>
            </w:r>
          </w:p>
        </w:tc>
        <w:tc>
          <w:tcPr>
            <w:tcW w:w="1088" w:type="dxa"/>
            <w:gridSpan w:val="2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087686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1708"/>
        </w:trPr>
        <w:tc>
          <w:tcPr>
            <w:tcW w:w="586" w:type="dxa"/>
            <w:gridSpan w:val="4"/>
            <w:shd w:val="clear" w:color="auto" w:fill="FFFFFF"/>
            <w:vAlign w:val="center"/>
          </w:tcPr>
          <w:p w:rsidR="00087686" w:rsidRPr="00087686" w:rsidRDefault="00087686" w:rsidP="00087686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4259" w:type="dxa"/>
            <w:gridSpan w:val="6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spacing w:line="274" w:lineRule="exact"/>
              <w:ind w:right="24"/>
              <w:jc w:val="both"/>
              <w:rPr>
                <w:sz w:val="28"/>
              </w:rPr>
            </w:pPr>
            <w:proofErr w:type="gramStart"/>
            <w:r w:rsidRPr="00087686">
              <w:rPr>
                <w:i/>
                <w:iCs/>
                <w:sz w:val="24"/>
                <w:szCs w:val="24"/>
              </w:rPr>
              <w:t xml:space="preserve">Данные об организации работы по  доведению лицам, прибывающим из стран Центрально-Азиатского региона </w:t>
            </w:r>
            <w:r w:rsidRPr="00087686">
              <w:rPr>
                <w:i/>
                <w:iCs/>
                <w:spacing w:val="-1"/>
                <w:sz w:val="24"/>
                <w:szCs w:val="24"/>
              </w:rPr>
              <w:t xml:space="preserve">для временного проживания и осуществления трудовой деятельности на территории Российской Федерации, норм законодательства </w:t>
            </w:r>
            <w:r w:rsidRPr="00087686">
              <w:rPr>
                <w:i/>
                <w:iCs/>
                <w:sz w:val="24"/>
                <w:szCs w:val="24"/>
              </w:rPr>
              <w:t>Российской Федерации,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или действия которых направлены на насильственное изменение основ конституционного строя</w:t>
            </w:r>
            <w:proofErr w:type="gramEnd"/>
            <w:r w:rsidRPr="00087686">
              <w:rPr>
                <w:i/>
                <w:iCs/>
                <w:sz w:val="24"/>
                <w:szCs w:val="24"/>
              </w:rPr>
              <w:t xml:space="preserve"> России, с привлечением работодателей, представителей религиозных и общественных организаций (п. 1.5 Комплексного плана)</w:t>
            </w:r>
          </w:p>
        </w:tc>
      </w:tr>
      <w:tr w:rsidR="00087686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86" w:type="dxa"/>
            <w:gridSpan w:val="4"/>
            <w:shd w:val="clear" w:color="auto" w:fill="FFFFFF"/>
            <w:vAlign w:val="center"/>
          </w:tcPr>
          <w:p w:rsidR="00087686" w:rsidRPr="00087686" w:rsidRDefault="00087686" w:rsidP="00087686">
            <w:pPr>
              <w:shd w:val="clear" w:color="auto" w:fill="FFFFFF"/>
              <w:ind w:left="48"/>
              <w:jc w:val="center"/>
              <w:rPr>
                <w:sz w:val="28"/>
              </w:rPr>
            </w:pPr>
            <w:r w:rsidRPr="00087686">
              <w:rPr>
                <w:sz w:val="24"/>
                <w:szCs w:val="24"/>
              </w:rPr>
              <w:t>20.</w:t>
            </w:r>
          </w:p>
        </w:tc>
        <w:tc>
          <w:tcPr>
            <w:tcW w:w="11882" w:type="dxa"/>
            <w:gridSpan w:val="2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spacing w:line="274" w:lineRule="exact"/>
              <w:jc w:val="both"/>
              <w:rPr>
                <w:sz w:val="28"/>
              </w:rPr>
            </w:pPr>
            <w:r w:rsidRPr="00087686">
              <w:rPr>
                <w:sz w:val="24"/>
                <w:szCs w:val="24"/>
              </w:rPr>
              <w:t>Общее количество лиц данной категории, находящихся на территории Алтайского края (временно пребывающих / временно проживающих / постоянно проживающих)</w:t>
            </w:r>
          </w:p>
        </w:tc>
        <w:tc>
          <w:tcPr>
            <w:tcW w:w="1279" w:type="dxa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098" w:type="dxa"/>
            <w:gridSpan w:val="3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rPr>
                <w:sz w:val="28"/>
              </w:rPr>
            </w:pPr>
          </w:p>
        </w:tc>
      </w:tr>
      <w:tr w:rsidR="00087686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586" w:type="dxa"/>
            <w:gridSpan w:val="4"/>
            <w:shd w:val="clear" w:color="auto" w:fill="FFFFFF"/>
            <w:vAlign w:val="center"/>
          </w:tcPr>
          <w:p w:rsidR="00087686" w:rsidRPr="00087686" w:rsidRDefault="00087686" w:rsidP="00087686">
            <w:pPr>
              <w:shd w:val="clear" w:color="auto" w:fill="FFFFFF"/>
              <w:ind w:left="53"/>
              <w:jc w:val="center"/>
              <w:rPr>
                <w:sz w:val="28"/>
              </w:rPr>
            </w:pPr>
            <w:r w:rsidRPr="00087686">
              <w:rPr>
                <w:sz w:val="24"/>
                <w:szCs w:val="24"/>
              </w:rPr>
              <w:t>21.</w:t>
            </w:r>
          </w:p>
        </w:tc>
        <w:tc>
          <w:tcPr>
            <w:tcW w:w="11882" w:type="dxa"/>
            <w:gridSpan w:val="2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spacing w:line="274" w:lineRule="exact"/>
              <w:jc w:val="both"/>
              <w:rPr>
                <w:sz w:val="28"/>
              </w:rPr>
            </w:pPr>
            <w:r w:rsidRPr="00087686">
              <w:rPr>
                <w:sz w:val="24"/>
                <w:szCs w:val="24"/>
              </w:rPr>
              <w:t>Количество лиц, с которыми проведены мероприятия (временно пребывающих / временно проживающих / постоянно проживающих)</w:t>
            </w:r>
          </w:p>
        </w:tc>
        <w:tc>
          <w:tcPr>
            <w:tcW w:w="1279" w:type="dxa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098" w:type="dxa"/>
            <w:gridSpan w:val="3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  <w:tr w:rsidR="00087686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6" w:type="dxa"/>
            <w:gridSpan w:val="4"/>
            <w:shd w:val="clear" w:color="auto" w:fill="FFFFFF"/>
            <w:vAlign w:val="center"/>
          </w:tcPr>
          <w:p w:rsidR="00087686" w:rsidRPr="00087686" w:rsidRDefault="00087686" w:rsidP="00087686">
            <w:pPr>
              <w:shd w:val="clear" w:color="auto" w:fill="FFFFFF"/>
              <w:ind w:left="53"/>
              <w:jc w:val="center"/>
              <w:rPr>
                <w:sz w:val="28"/>
              </w:rPr>
            </w:pPr>
            <w:r w:rsidRPr="00087686">
              <w:rPr>
                <w:sz w:val="24"/>
                <w:szCs w:val="24"/>
              </w:rPr>
              <w:t>22.</w:t>
            </w:r>
          </w:p>
        </w:tc>
        <w:tc>
          <w:tcPr>
            <w:tcW w:w="11882" w:type="dxa"/>
            <w:gridSpan w:val="2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jc w:val="both"/>
              <w:rPr>
                <w:sz w:val="28"/>
              </w:rPr>
            </w:pPr>
            <w:r w:rsidRPr="00087686">
              <w:rPr>
                <w:sz w:val="24"/>
                <w:szCs w:val="24"/>
              </w:rPr>
              <w:t>Количество реализованных мероприятий</w:t>
            </w:r>
          </w:p>
        </w:tc>
        <w:tc>
          <w:tcPr>
            <w:tcW w:w="1279" w:type="dxa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098" w:type="dxa"/>
            <w:gridSpan w:val="3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rPr>
                <w:sz w:val="28"/>
              </w:rPr>
            </w:pPr>
          </w:p>
        </w:tc>
      </w:tr>
      <w:tr w:rsidR="00087686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86" w:type="dxa"/>
            <w:gridSpan w:val="4"/>
            <w:shd w:val="clear" w:color="auto" w:fill="FFFFFF"/>
            <w:vAlign w:val="center"/>
          </w:tcPr>
          <w:p w:rsidR="00087686" w:rsidRPr="00087686" w:rsidRDefault="00087686" w:rsidP="00087686">
            <w:pPr>
              <w:shd w:val="clear" w:color="auto" w:fill="FFFFFF"/>
              <w:ind w:left="58"/>
              <w:jc w:val="center"/>
              <w:rPr>
                <w:sz w:val="28"/>
              </w:rPr>
            </w:pPr>
            <w:r w:rsidRPr="00087686">
              <w:rPr>
                <w:sz w:val="24"/>
                <w:szCs w:val="24"/>
              </w:rPr>
              <w:t>23.</w:t>
            </w:r>
          </w:p>
        </w:tc>
        <w:tc>
          <w:tcPr>
            <w:tcW w:w="11882" w:type="dxa"/>
            <w:gridSpan w:val="2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ind w:left="5"/>
              <w:jc w:val="both"/>
              <w:rPr>
                <w:sz w:val="28"/>
              </w:rPr>
            </w:pPr>
            <w:r w:rsidRPr="00087686">
              <w:rPr>
                <w:spacing w:val="-2"/>
                <w:sz w:val="24"/>
                <w:szCs w:val="24"/>
              </w:rPr>
              <w:t>Количество работодателей / религиозных / и общественных деятелей, привлеченных к этой деятельности</w:t>
            </w:r>
          </w:p>
        </w:tc>
        <w:tc>
          <w:tcPr>
            <w:tcW w:w="1279" w:type="dxa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098" w:type="dxa"/>
            <w:gridSpan w:val="3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  <w:tr w:rsidR="00087686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86" w:type="dxa"/>
            <w:gridSpan w:val="4"/>
            <w:shd w:val="clear" w:color="auto" w:fill="FFFFFF"/>
            <w:vAlign w:val="center"/>
          </w:tcPr>
          <w:p w:rsidR="00087686" w:rsidRPr="00087686" w:rsidRDefault="00087686" w:rsidP="00087686">
            <w:pPr>
              <w:shd w:val="clear" w:color="auto" w:fill="FFFFFF"/>
              <w:ind w:left="58"/>
              <w:jc w:val="center"/>
              <w:rPr>
                <w:sz w:val="28"/>
              </w:rPr>
            </w:pPr>
            <w:r w:rsidRPr="00087686">
              <w:rPr>
                <w:sz w:val="24"/>
                <w:szCs w:val="24"/>
              </w:rPr>
              <w:t>24.</w:t>
            </w:r>
          </w:p>
        </w:tc>
        <w:tc>
          <w:tcPr>
            <w:tcW w:w="11882" w:type="dxa"/>
            <w:gridSpan w:val="2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spacing w:line="274" w:lineRule="exact"/>
              <w:ind w:left="5" w:firstLine="5"/>
              <w:jc w:val="both"/>
              <w:rPr>
                <w:sz w:val="28"/>
              </w:rPr>
            </w:pPr>
            <w:r w:rsidRPr="00087686">
              <w:rPr>
                <w:spacing w:val="-1"/>
                <w:sz w:val="24"/>
                <w:szCs w:val="24"/>
              </w:rPr>
              <w:t>Количество уголовных дел, возбужденных по признакам преступлений террористического характера, в отношении лиц из числа прибывших для временного проживания и осуществления трудовой деятельности</w:t>
            </w:r>
          </w:p>
        </w:tc>
        <w:tc>
          <w:tcPr>
            <w:tcW w:w="1279" w:type="dxa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098" w:type="dxa"/>
            <w:gridSpan w:val="3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rPr>
                <w:sz w:val="28"/>
              </w:rPr>
            </w:pPr>
          </w:p>
        </w:tc>
      </w:tr>
      <w:tr w:rsidR="00087686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577" w:type="dxa"/>
            <w:gridSpan w:val="3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4268" w:type="dxa"/>
            <w:gridSpan w:val="7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spacing w:line="274" w:lineRule="exact"/>
              <w:ind w:right="34"/>
              <w:jc w:val="both"/>
              <w:rPr>
                <w:sz w:val="28"/>
              </w:rPr>
            </w:pPr>
            <w:proofErr w:type="gramStart"/>
            <w:r w:rsidRPr="00087686">
              <w:rPr>
                <w:i/>
                <w:iCs/>
                <w:sz w:val="24"/>
                <w:szCs w:val="24"/>
              </w:rPr>
              <w:t xml:space="preserve">Данные о проведении с лицами, прибывающими в Российскую Федерацию из стран Центрально-Азиатского региона для обучения на базе образовательных организаций высшего и среднего профессионального образования мероприятий (в том числе, при участии представителей религиозных и общественных организаций, психологов) в форме индивидуальных или групповых бесед по доведению   норм законодательства, устанавливающих ответственность за участие и содействие террористической </w:t>
            </w:r>
            <w:r w:rsidRPr="00087686">
              <w:rPr>
                <w:i/>
                <w:iCs/>
                <w:spacing w:val="-1"/>
                <w:sz w:val="24"/>
                <w:szCs w:val="24"/>
              </w:rPr>
              <w:t>деятельности, разжигание социальной, расовой, национальной и религиозной</w:t>
            </w:r>
            <w:proofErr w:type="gramEnd"/>
            <w:r w:rsidRPr="00087686">
              <w:rPr>
                <w:i/>
                <w:iCs/>
                <w:spacing w:val="-1"/>
                <w:sz w:val="24"/>
                <w:szCs w:val="24"/>
              </w:rPr>
              <w:t xml:space="preserve"> розни, создание и участие в деятельности общественных </w:t>
            </w:r>
            <w:r w:rsidRPr="00087686">
              <w:rPr>
                <w:i/>
                <w:iCs/>
                <w:sz w:val="24"/>
                <w:szCs w:val="24"/>
              </w:rPr>
              <w:t>объединений, цели и действия   которых направлены на насильственное изменение основ конституционного строя России (п. 1.6 Комплексного плана)</w:t>
            </w:r>
          </w:p>
        </w:tc>
      </w:tr>
      <w:tr w:rsidR="00087686" w:rsidRPr="00087686" w:rsidTr="00087686">
        <w:tblPrEx>
          <w:tblCellMar>
            <w:top w:w="0" w:type="dxa"/>
            <w:bottom w:w="0" w:type="dxa"/>
          </w:tblCellMar>
        </w:tblPrEx>
        <w:tc>
          <w:tcPr>
            <w:tcW w:w="577" w:type="dxa"/>
            <w:gridSpan w:val="3"/>
            <w:shd w:val="clear" w:color="auto" w:fill="FFFFFF"/>
            <w:vAlign w:val="center"/>
          </w:tcPr>
          <w:p w:rsidR="00087686" w:rsidRPr="00087686" w:rsidRDefault="00087686" w:rsidP="00087686">
            <w:pPr>
              <w:shd w:val="clear" w:color="auto" w:fill="FFFFFF"/>
              <w:ind w:left="34"/>
              <w:jc w:val="center"/>
              <w:rPr>
                <w:sz w:val="28"/>
              </w:rPr>
            </w:pPr>
            <w:r w:rsidRPr="00087686">
              <w:rPr>
                <w:sz w:val="24"/>
                <w:szCs w:val="24"/>
              </w:rPr>
              <w:t>25.</w:t>
            </w:r>
          </w:p>
        </w:tc>
        <w:tc>
          <w:tcPr>
            <w:tcW w:w="11891" w:type="dxa"/>
            <w:gridSpan w:val="3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jc w:val="both"/>
              <w:rPr>
                <w:sz w:val="28"/>
              </w:rPr>
            </w:pPr>
            <w:r w:rsidRPr="00087686">
              <w:rPr>
                <w:sz w:val="24"/>
                <w:szCs w:val="24"/>
              </w:rPr>
              <w:t xml:space="preserve">Общее количество лиц данной категории, находящихся на территории </w:t>
            </w:r>
            <w:r w:rsidR="001E3858" w:rsidRPr="00087686">
              <w:rPr>
                <w:sz w:val="24"/>
                <w:szCs w:val="24"/>
              </w:rPr>
              <w:t>Каменско</w:t>
            </w:r>
            <w:r w:rsidR="001E3858">
              <w:rPr>
                <w:sz w:val="24"/>
                <w:szCs w:val="24"/>
              </w:rPr>
              <w:t>го</w:t>
            </w:r>
            <w:r w:rsidRPr="00087686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279" w:type="dxa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87686">
              <w:rPr>
                <w:sz w:val="24"/>
                <w:szCs w:val="24"/>
              </w:rPr>
              <w:t>0</w:t>
            </w:r>
          </w:p>
          <w:p w:rsidR="00087686" w:rsidRPr="00087686" w:rsidRDefault="00087686" w:rsidP="000876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87686">
              <w:rPr>
                <w:sz w:val="24"/>
                <w:szCs w:val="24"/>
              </w:rPr>
              <w:t>(0)</w:t>
            </w:r>
          </w:p>
        </w:tc>
        <w:tc>
          <w:tcPr>
            <w:tcW w:w="1098" w:type="dxa"/>
            <w:gridSpan w:val="3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rPr>
                <w:sz w:val="28"/>
              </w:rPr>
            </w:pPr>
          </w:p>
        </w:tc>
      </w:tr>
      <w:tr w:rsidR="00087686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592"/>
        </w:trPr>
        <w:tc>
          <w:tcPr>
            <w:tcW w:w="577" w:type="dxa"/>
            <w:gridSpan w:val="3"/>
            <w:shd w:val="clear" w:color="auto" w:fill="FFFFFF"/>
            <w:vAlign w:val="center"/>
          </w:tcPr>
          <w:p w:rsidR="00087686" w:rsidRPr="00087686" w:rsidRDefault="00087686" w:rsidP="00087686">
            <w:pPr>
              <w:shd w:val="clear" w:color="auto" w:fill="FFFFFF"/>
              <w:ind w:left="38"/>
              <w:jc w:val="center"/>
              <w:rPr>
                <w:sz w:val="28"/>
              </w:rPr>
            </w:pPr>
            <w:r w:rsidRPr="00087686">
              <w:rPr>
                <w:sz w:val="24"/>
                <w:szCs w:val="24"/>
              </w:rPr>
              <w:t>26.</w:t>
            </w:r>
          </w:p>
        </w:tc>
        <w:tc>
          <w:tcPr>
            <w:tcW w:w="11891" w:type="dxa"/>
            <w:gridSpan w:val="3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jc w:val="both"/>
              <w:rPr>
                <w:sz w:val="28"/>
              </w:rPr>
            </w:pPr>
            <w:r w:rsidRPr="00087686">
              <w:rPr>
                <w:spacing w:val="-2"/>
                <w:sz w:val="24"/>
                <w:szCs w:val="24"/>
              </w:rPr>
              <w:t>Количество лиц, с которыми проведены мероприятия (индивидуальных / групповых бесед)</w:t>
            </w:r>
          </w:p>
        </w:tc>
        <w:tc>
          <w:tcPr>
            <w:tcW w:w="1279" w:type="dxa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087686">
              <w:rPr>
                <w:iCs/>
                <w:sz w:val="24"/>
                <w:szCs w:val="24"/>
              </w:rPr>
              <w:t>0/0</w:t>
            </w:r>
          </w:p>
          <w:p w:rsidR="00087686" w:rsidRPr="00087686" w:rsidRDefault="00087686" w:rsidP="000876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87686">
              <w:rPr>
                <w:iCs/>
                <w:sz w:val="24"/>
                <w:szCs w:val="24"/>
              </w:rPr>
              <w:t>(0/0)</w:t>
            </w:r>
          </w:p>
        </w:tc>
        <w:tc>
          <w:tcPr>
            <w:tcW w:w="1098" w:type="dxa"/>
            <w:gridSpan w:val="3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  <w:tr w:rsidR="00087686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577" w:type="dxa"/>
            <w:gridSpan w:val="3"/>
            <w:shd w:val="clear" w:color="auto" w:fill="FFFFFF"/>
            <w:vAlign w:val="center"/>
          </w:tcPr>
          <w:p w:rsidR="00087686" w:rsidRPr="00087686" w:rsidRDefault="00087686" w:rsidP="00087686">
            <w:pPr>
              <w:shd w:val="clear" w:color="auto" w:fill="FFFFFF"/>
              <w:ind w:left="38"/>
              <w:jc w:val="center"/>
              <w:rPr>
                <w:sz w:val="28"/>
              </w:rPr>
            </w:pPr>
            <w:r w:rsidRPr="00087686">
              <w:rPr>
                <w:sz w:val="24"/>
                <w:szCs w:val="24"/>
              </w:rPr>
              <w:t>27.</w:t>
            </w:r>
          </w:p>
        </w:tc>
        <w:tc>
          <w:tcPr>
            <w:tcW w:w="11891" w:type="dxa"/>
            <w:gridSpan w:val="3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spacing w:line="274" w:lineRule="exact"/>
              <w:ind w:firstLine="5"/>
              <w:jc w:val="both"/>
              <w:rPr>
                <w:sz w:val="28"/>
              </w:rPr>
            </w:pPr>
            <w:r w:rsidRPr="00087686">
              <w:rPr>
                <w:sz w:val="24"/>
                <w:szCs w:val="24"/>
              </w:rPr>
              <w:t xml:space="preserve">Количество мероприятий, реализованных с участием </w:t>
            </w:r>
            <w:proofErr w:type="gramStart"/>
            <w:r w:rsidRPr="00087686">
              <w:rPr>
                <w:sz w:val="24"/>
                <w:szCs w:val="24"/>
              </w:rPr>
              <w:t>представителей правоохранительных органов / религиозных деятелей / представителей общественных организаций / психологов</w:t>
            </w:r>
            <w:proofErr w:type="gramEnd"/>
          </w:p>
        </w:tc>
        <w:tc>
          <w:tcPr>
            <w:tcW w:w="1279" w:type="dxa"/>
            <w:shd w:val="clear" w:color="auto" w:fill="FFFFFF"/>
          </w:tcPr>
          <w:p w:rsidR="00087686" w:rsidRPr="00087686" w:rsidRDefault="00087686" w:rsidP="00087686">
            <w:pPr>
              <w:jc w:val="center"/>
              <w:rPr>
                <w:sz w:val="24"/>
                <w:szCs w:val="24"/>
              </w:rPr>
            </w:pPr>
            <w:r w:rsidRPr="00087686">
              <w:rPr>
                <w:sz w:val="24"/>
                <w:szCs w:val="24"/>
              </w:rPr>
              <w:t>0/0/0/0</w:t>
            </w:r>
          </w:p>
          <w:p w:rsidR="00087686" w:rsidRPr="00087686" w:rsidRDefault="00087686" w:rsidP="00087686">
            <w:pPr>
              <w:jc w:val="center"/>
              <w:rPr>
                <w:sz w:val="24"/>
                <w:szCs w:val="24"/>
              </w:rPr>
            </w:pPr>
            <w:r w:rsidRPr="00087686">
              <w:rPr>
                <w:iCs/>
                <w:sz w:val="24"/>
                <w:szCs w:val="24"/>
              </w:rPr>
              <w:t>(0/0/0/0)</w:t>
            </w:r>
          </w:p>
        </w:tc>
        <w:tc>
          <w:tcPr>
            <w:tcW w:w="1098" w:type="dxa"/>
            <w:gridSpan w:val="3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jc w:val="center"/>
              <w:rPr>
                <w:sz w:val="28"/>
              </w:rPr>
            </w:pPr>
            <w:r w:rsidRPr="00087686">
              <w:rPr>
                <w:i/>
                <w:iCs/>
                <w:w w:val="75"/>
                <w:sz w:val="18"/>
                <w:szCs w:val="18"/>
                <w:lang w:val="en-US"/>
              </w:rPr>
              <w:t>///</w:t>
            </w:r>
          </w:p>
        </w:tc>
      </w:tr>
      <w:tr w:rsidR="00087686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577" w:type="dxa"/>
            <w:gridSpan w:val="3"/>
            <w:shd w:val="clear" w:color="auto" w:fill="FFFFFF"/>
            <w:vAlign w:val="center"/>
          </w:tcPr>
          <w:p w:rsidR="00087686" w:rsidRPr="00087686" w:rsidRDefault="00087686" w:rsidP="00087686">
            <w:pPr>
              <w:shd w:val="clear" w:color="auto" w:fill="FFFFFF"/>
              <w:ind w:left="14"/>
              <w:jc w:val="center"/>
              <w:rPr>
                <w:sz w:val="28"/>
              </w:rPr>
            </w:pPr>
            <w:r w:rsidRPr="00087686">
              <w:rPr>
                <w:sz w:val="24"/>
                <w:szCs w:val="24"/>
              </w:rPr>
              <w:t>28.</w:t>
            </w:r>
          </w:p>
        </w:tc>
        <w:tc>
          <w:tcPr>
            <w:tcW w:w="11891" w:type="dxa"/>
            <w:gridSpan w:val="3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spacing w:line="274" w:lineRule="exact"/>
              <w:ind w:firstLine="5"/>
              <w:jc w:val="both"/>
              <w:rPr>
                <w:sz w:val="28"/>
              </w:rPr>
            </w:pPr>
            <w:r w:rsidRPr="00087686">
              <w:rPr>
                <w:sz w:val="24"/>
                <w:szCs w:val="24"/>
              </w:rPr>
              <w:t>Количество уголовных дел, возбужденных по признакам преступлений террористического характера в отношении лиц из числа прибывших в Российскую Федерацию для обучения на базе образовательных организаций высшего и среднего профессионального образования</w:t>
            </w:r>
          </w:p>
        </w:tc>
        <w:tc>
          <w:tcPr>
            <w:tcW w:w="1279" w:type="dxa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87686">
              <w:rPr>
                <w:sz w:val="24"/>
                <w:szCs w:val="24"/>
              </w:rPr>
              <w:t>0</w:t>
            </w:r>
          </w:p>
          <w:p w:rsidR="00087686" w:rsidRPr="00087686" w:rsidRDefault="00087686" w:rsidP="000876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87686">
              <w:rPr>
                <w:sz w:val="24"/>
                <w:szCs w:val="24"/>
              </w:rPr>
              <w:t>(0)</w:t>
            </w:r>
          </w:p>
        </w:tc>
        <w:tc>
          <w:tcPr>
            <w:tcW w:w="1098" w:type="dxa"/>
            <w:gridSpan w:val="3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rPr>
                <w:sz w:val="28"/>
              </w:rPr>
            </w:pPr>
          </w:p>
        </w:tc>
      </w:tr>
      <w:tr w:rsidR="00087686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1164"/>
        </w:trPr>
        <w:tc>
          <w:tcPr>
            <w:tcW w:w="577" w:type="dxa"/>
            <w:gridSpan w:val="3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4268" w:type="dxa"/>
            <w:gridSpan w:val="7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spacing w:line="274" w:lineRule="exact"/>
              <w:ind w:right="48"/>
              <w:jc w:val="both"/>
              <w:rPr>
                <w:sz w:val="28"/>
              </w:rPr>
            </w:pPr>
            <w:r w:rsidRPr="00087686">
              <w:rPr>
                <w:i/>
                <w:iCs/>
                <w:sz w:val="24"/>
                <w:szCs w:val="24"/>
              </w:rPr>
              <w:t>Данные об организации работы по изучению лицами, получившими религиозное образование за рубежом и имеющими намерения заниматься религиозной деятельностью на территории Российской Федерации, норм законодательства Российской Федерации, устанавливающих ответственность за участие и содействие террористической деятельности, традиционных российских духовно-</w:t>
            </w:r>
            <w:r w:rsidRPr="00087686">
              <w:rPr>
                <w:i/>
                <w:iCs/>
                <w:spacing w:val="-1"/>
                <w:sz w:val="24"/>
                <w:szCs w:val="24"/>
              </w:rPr>
              <w:t>нравственных ценностей и современной религиозной ситуации в регионе пребывания (п. 1.7 Комплексного плана)</w:t>
            </w:r>
          </w:p>
        </w:tc>
      </w:tr>
      <w:tr w:rsidR="00087686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577" w:type="dxa"/>
            <w:gridSpan w:val="3"/>
            <w:shd w:val="clear" w:color="auto" w:fill="FFFFFF"/>
            <w:vAlign w:val="center"/>
          </w:tcPr>
          <w:p w:rsidR="00087686" w:rsidRPr="00087686" w:rsidRDefault="00087686" w:rsidP="00087686">
            <w:pPr>
              <w:shd w:val="clear" w:color="auto" w:fill="FFFFFF"/>
              <w:ind w:left="43"/>
              <w:jc w:val="center"/>
              <w:rPr>
                <w:sz w:val="28"/>
              </w:rPr>
            </w:pPr>
            <w:r w:rsidRPr="00087686">
              <w:rPr>
                <w:sz w:val="24"/>
                <w:szCs w:val="24"/>
              </w:rPr>
              <w:t>29.</w:t>
            </w:r>
          </w:p>
        </w:tc>
        <w:tc>
          <w:tcPr>
            <w:tcW w:w="11891" w:type="dxa"/>
            <w:gridSpan w:val="3"/>
            <w:shd w:val="clear" w:color="auto" w:fill="FFFFFF"/>
            <w:vAlign w:val="center"/>
          </w:tcPr>
          <w:p w:rsidR="00087686" w:rsidRPr="00087686" w:rsidRDefault="00087686" w:rsidP="00087686">
            <w:pPr>
              <w:shd w:val="clear" w:color="auto" w:fill="FFFFFF"/>
              <w:jc w:val="both"/>
              <w:rPr>
                <w:sz w:val="28"/>
              </w:rPr>
            </w:pPr>
            <w:r w:rsidRPr="00087686">
              <w:rPr>
                <w:sz w:val="24"/>
                <w:szCs w:val="24"/>
              </w:rPr>
              <w:t xml:space="preserve">Общее количество лиц данной категории, находящихся на территории </w:t>
            </w:r>
            <w:r w:rsidR="001E3858" w:rsidRPr="001E3858">
              <w:rPr>
                <w:sz w:val="24"/>
                <w:szCs w:val="24"/>
              </w:rPr>
              <w:t>Каменского</w:t>
            </w:r>
            <w:r w:rsidRPr="00087686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279" w:type="dxa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87686">
              <w:rPr>
                <w:sz w:val="24"/>
                <w:szCs w:val="24"/>
              </w:rPr>
              <w:t>0</w:t>
            </w:r>
          </w:p>
          <w:p w:rsidR="00087686" w:rsidRPr="00087686" w:rsidRDefault="00087686" w:rsidP="000876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87686">
              <w:rPr>
                <w:sz w:val="24"/>
                <w:szCs w:val="24"/>
              </w:rPr>
              <w:t>(0)</w:t>
            </w:r>
          </w:p>
        </w:tc>
        <w:tc>
          <w:tcPr>
            <w:tcW w:w="1098" w:type="dxa"/>
            <w:gridSpan w:val="3"/>
            <w:shd w:val="clear" w:color="auto" w:fill="FFFFFF"/>
          </w:tcPr>
          <w:p w:rsidR="00087686" w:rsidRPr="00087686" w:rsidRDefault="001E3858" w:rsidP="00087686">
            <w:pPr>
              <w:shd w:val="clear" w:color="auto" w:fill="FFFFFF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087686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577" w:type="dxa"/>
            <w:gridSpan w:val="3"/>
            <w:shd w:val="clear" w:color="auto" w:fill="FFFFFF"/>
            <w:vAlign w:val="center"/>
          </w:tcPr>
          <w:p w:rsidR="00087686" w:rsidRPr="00087686" w:rsidRDefault="00087686" w:rsidP="00087686">
            <w:pPr>
              <w:shd w:val="clear" w:color="auto" w:fill="FFFFFF"/>
              <w:ind w:left="48"/>
              <w:jc w:val="center"/>
              <w:rPr>
                <w:sz w:val="28"/>
              </w:rPr>
            </w:pPr>
            <w:r w:rsidRPr="00087686">
              <w:rPr>
                <w:sz w:val="24"/>
                <w:szCs w:val="24"/>
              </w:rPr>
              <w:t>30.</w:t>
            </w:r>
          </w:p>
        </w:tc>
        <w:tc>
          <w:tcPr>
            <w:tcW w:w="11891" w:type="dxa"/>
            <w:gridSpan w:val="3"/>
            <w:shd w:val="clear" w:color="auto" w:fill="FFFFFF"/>
            <w:vAlign w:val="center"/>
          </w:tcPr>
          <w:p w:rsidR="00087686" w:rsidRPr="00087686" w:rsidRDefault="00087686" w:rsidP="00087686">
            <w:pPr>
              <w:shd w:val="clear" w:color="auto" w:fill="FFFFFF"/>
              <w:jc w:val="both"/>
              <w:rPr>
                <w:sz w:val="28"/>
              </w:rPr>
            </w:pPr>
            <w:r w:rsidRPr="00087686">
              <w:rPr>
                <w:sz w:val="24"/>
                <w:szCs w:val="24"/>
              </w:rPr>
              <w:t>Количество лиц, с которыми проведены мероприятия</w:t>
            </w:r>
          </w:p>
        </w:tc>
        <w:tc>
          <w:tcPr>
            <w:tcW w:w="1279" w:type="dxa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87686">
              <w:rPr>
                <w:sz w:val="24"/>
                <w:szCs w:val="24"/>
              </w:rPr>
              <w:t>0</w:t>
            </w:r>
          </w:p>
          <w:p w:rsidR="00087686" w:rsidRPr="00087686" w:rsidRDefault="00087686" w:rsidP="000876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87686">
              <w:rPr>
                <w:sz w:val="24"/>
                <w:szCs w:val="24"/>
              </w:rPr>
              <w:t>(0)</w:t>
            </w:r>
          </w:p>
        </w:tc>
        <w:tc>
          <w:tcPr>
            <w:tcW w:w="1098" w:type="dxa"/>
            <w:gridSpan w:val="3"/>
            <w:shd w:val="clear" w:color="auto" w:fill="FFFFFF"/>
          </w:tcPr>
          <w:p w:rsidR="00087686" w:rsidRPr="00087686" w:rsidRDefault="001E3858" w:rsidP="00087686">
            <w:pPr>
              <w:shd w:val="clear" w:color="auto" w:fill="FFFFFF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087686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77" w:type="dxa"/>
            <w:gridSpan w:val="3"/>
            <w:shd w:val="clear" w:color="auto" w:fill="FFFFFF"/>
            <w:vAlign w:val="center"/>
          </w:tcPr>
          <w:p w:rsidR="00087686" w:rsidRPr="00087686" w:rsidRDefault="00087686" w:rsidP="00087686">
            <w:pPr>
              <w:shd w:val="clear" w:color="auto" w:fill="FFFFFF"/>
              <w:ind w:left="24"/>
              <w:jc w:val="center"/>
              <w:rPr>
                <w:sz w:val="28"/>
              </w:rPr>
            </w:pPr>
            <w:r w:rsidRPr="00087686">
              <w:rPr>
                <w:sz w:val="24"/>
                <w:szCs w:val="24"/>
              </w:rPr>
              <w:t>31.</w:t>
            </w:r>
          </w:p>
        </w:tc>
        <w:tc>
          <w:tcPr>
            <w:tcW w:w="11891" w:type="dxa"/>
            <w:gridSpan w:val="3"/>
            <w:shd w:val="clear" w:color="auto" w:fill="FFFFFF"/>
            <w:vAlign w:val="center"/>
          </w:tcPr>
          <w:p w:rsidR="00087686" w:rsidRPr="00087686" w:rsidRDefault="00087686" w:rsidP="00087686">
            <w:pPr>
              <w:shd w:val="clear" w:color="auto" w:fill="FFFFFF"/>
              <w:jc w:val="both"/>
              <w:rPr>
                <w:sz w:val="28"/>
              </w:rPr>
            </w:pPr>
            <w:r w:rsidRPr="00087686">
              <w:rPr>
                <w:spacing w:val="-2"/>
                <w:sz w:val="24"/>
                <w:szCs w:val="24"/>
              </w:rPr>
              <w:t>Количество лиц указанной категории, принявших участие в мероприятиях по профилактике терроризма</w:t>
            </w:r>
          </w:p>
        </w:tc>
        <w:tc>
          <w:tcPr>
            <w:tcW w:w="1279" w:type="dxa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87686">
              <w:rPr>
                <w:sz w:val="24"/>
                <w:szCs w:val="24"/>
              </w:rPr>
              <w:t>0</w:t>
            </w:r>
          </w:p>
          <w:p w:rsidR="00087686" w:rsidRPr="00087686" w:rsidRDefault="00087686" w:rsidP="000876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87686">
              <w:rPr>
                <w:sz w:val="24"/>
                <w:szCs w:val="24"/>
              </w:rPr>
              <w:t>(0)</w:t>
            </w:r>
          </w:p>
        </w:tc>
        <w:tc>
          <w:tcPr>
            <w:tcW w:w="1098" w:type="dxa"/>
            <w:gridSpan w:val="3"/>
            <w:shd w:val="clear" w:color="auto" w:fill="FFFFFF"/>
          </w:tcPr>
          <w:p w:rsidR="00087686" w:rsidRPr="00087686" w:rsidRDefault="001E3858" w:rsidP="00087686">
            <w:pPr>
              <w:shd w:val="clear" w:color="auto" w:fill="FFFFFF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087686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824"/>
        </w:trPr>
        <w:tc>
          <w:tcPr>
            <w:tcW w:w="577" w:type="dxa"/>
            <w:gridSpan w:val="3"/>
            <w:shd w:val="clear" w:color="auto" w:fill="FFFFFF"/>
            <w:vAlign w:val="center"/>
          </w:tcPr>
          <w:p w:rsidR="00087686" w:rsidRPr="00087686" w:rsidRDefault="00087686" w:rsidP="00087686">
            <w:pPr>
              <w:shd w:val="clear" w:color="auto" w:fill="FFFFFF"/>
              <w:ind w:left="24"/>
              <w:jc w:val="center"/>
              <w:rPr>
                <w:sz w:val="28"/>
              </w:rPr>
            </w:pPr>
            <w:r w:rsidRPr="00087686">
              <w:rPr>
                <w:sz w:val="24"/>
                <w:szCs w:val="24"/>
              </w:rPr>
              <w:t>32.</w:t>
            </w:r>
          </w:p>
        </w:tc>
        <w:tc>
          <w:tcPr>
            <w:tcW w:w="11891" w:type="dxa"/>
            <w:gridSpan w:val="3"/>
            <w:shd w:val="clear" w:color="auto" w:fill="FFFFFF"/>
            <w:vAlign w:val="center"/>
          </w:tcPr>
          <w:p w:rsidR="00087686" w:rsidRPr="00087686" w:rsidRDefault="00087686" w:rsidP="00087686">
            <w:pPr>
              <w:shd w:val="clear" w:color="auto" w:fill="FFFFFF"/>
              <w:spacing w:line="274" w:lineRule="exact"/>
              <w:ind w:firstLine="5"/>
              <w:jc w:val="both"/>
              <w:rPr>
                <w:sz w:val="28"/>
              </w:rPr>
            </w:pPr>
            <w:r w:rsidRPr="00087686">
              <w:rPr>
                <w:sz w:val="24"/>
                <w:szCs w:val="24"/>
              </w:rPr>
              <w:t>Количество уголовных дел, возбужденных по признакам преступлений террористического характера, в отношении лиц из числа получивших религиозное образование за рубежом и занимавшихся религиозной деятельностью на территории Российской Федерации</w:t>
            </w:r>
          </w:p>
        </w:tc>
        <w:tc>
          <w:tcPr>
            <w:tcW w:w="1279" w:type="dxa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87686">
              <w:rPr>
                <w:sz w:val="24"/>
                <w:szCs w:val="24"/>
              </w:rPr>
              <w:t>0</w:t>
            </w:r>
          </w:p>
          <w:p w:rsidR="00087686" w:rsidRPr="00087686" w:rsidRDefault="00087686" w:rsidP="000876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87686">
              <w:rPr>
                <w:sz w:val="24"/>
                <w:szCs w:val="24"/>
              </w:rPr>
              <w:t>(0)</w:t>
            </w:r>
          </w:p>
        </w:tc>
        <w:tc>
          <w:tcPr>
            <w:tcW w:w="1098" w:type="dxa"/>
            <w:gridSpan w:val="3"/>
            <w:shd w:val="clear" w:color="auto" w:fill="FFFFFF"/>
          </w:tcPr>
          <w:p w:rsidR="00087686" w:rsidRPr="00087686" w:rsidRDefault="001E3858" w:rsidP="00087686">
            <w:pPr>
              <w:shd w:val="clear" w:color="auto" w:fill="FFFFFF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087686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1691"/>
        </w:trPr>
        <w:tc>
          <w:tcPr>
            <w:tcW w:w="577" w:type="dxa"/>
            <w:gridSpan w:val="3"/>
            <w:shd w:val="clear" w:color="auto" w:fill="FFFFFF"/>
            <w:vAlign w:val="center"/>
          </w:tcPr>
          <w:p w:rsidR="00087686" w:rsidRPr="00087686" w:rsidRDefault="00087686" w:rsidP="00087686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4268" w:type="dxa"/>
            <w:gridSpan w:val="7"/>
            <w:shd w:val="clear" w:color="auto" w:fill="FFFFFF"/>
            <w:vAlign w:val="center"/>
          </w:tcPr>
          <w:p w:rsidR="00087686" w:rsidRPr="00087686" w:rsidRDefault="00087686" w:rsidP="00087686">
            <w:pPr>
              <w:shd w:val="clear" w:color="auto" w:fill="FFFFFF"/>
              <w:spacing w:line="274" w:lineRule="exact"/>
              <w:ind w:right="62"/>
              <w:jc w:val="both"/>
              <w:rPr>
                <w:sz w:val="28"/>
              </w:rPr>
            </w:pPr>
            <w:proofErr w:type="gramStart"/>
            <w:r w:rsidRPr="00087686">
              <w:rPr>
                <w:i/>
                <w:iCs/>
                <w:sz w:val="24"/>
                <w:szCs w:val="24"/>
              </w:rPr>
              <w:t>Данные о проведении с молодежью, в том числе, с лицами, состоящими на профилактическом учете и (или) находящимися под административным надзором в органах внутренних дел Российской Федерации, в связи с причастностью к совершению правонарушений в сфере общественной безопасности, 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  привлечением к указанной</w:t>
            </w:r>
            <w:proofErr w:type="gramEnd"/>
            <w:r w:rsidRPr="00087686">
              <w:rPr>
                <w:i/>
                <w:iCs/>
                <w:sz w:val="24"/>
                <w:szCs w:val="24"/>
              </w:rPr>
              <w:t xml:space="preserve"> работе представителей религиозных, общественных и спортивных организаций, психологов (п. 18 Комплексного плана)</w:t>
            </w:r>
          </w:p>
        </w:tc>
      </w:tr>
      <w:tr w:rsidR="00087686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86" w:type="dxa"/>
            <w:gridSpan w:val="4"/>
            <w:shd w:val="clear" w:color="auto" w:fill="FFFFFF"/>
            <w:vAlign w:val="center"/>
          </w:tcPr>
          <w:p w:rsidR="00087686" w:rsidRPr="00087686" w:rsidRDefault="00087686" w:rsidP="00087686">
            <w:pPr>
              <w:shd w:val="clear" w:color="auto" w:fill="FFFFFF"/>
              <w:ind w:left="43"/>
              <w:jc w:val="center"/>
              <w:rPr>
                <w:sz w:val="28"/>
              </w:rPr>
            </w:pPr>
            <w:r w:rsidRPr="00087686">
              <w:rPr>
                <w:sz w:val="24"/>
                <w:szCs w:val="24"/>
              </w:rPr>
              <w:t>33.</w:t>
            </w:r>
          </w:p>
        </w:tc>
        <w:tc>
          <w:tcPr>
            <w:tcW w:w="11882" w:type="dxa"/>
            <w:gridSpan w:val="2"/>
            <w:shd w:val="clear" w:color="auto" w:fill="FFFFFF"/>
          </w:tcPr>
          <w:p w:rsidR="00087686" w:rsidRPr="00087686" w:rsidRDefault="00087686" w:rsidP="00BC5F60">
            <w:pPr>
              <w:shd w:val="clear" w:color="auto" w:fill="FFFFFF"/>
              <w:spacing w:line="278" w:lineRule="exact"/>
              <w:jc w:val="both"/>
              <w:rPr>
                <w:sz w:val="28"/>
              </w:rPr>
            </w:pPr>
            <w:r w:rsidRPr="00087686">
              <w:rPr>
                <w:sz w:val="24"/>
                <w:szCs w:val="24"/>
              </w:rPr>
              <w:t xml:space="preserve">Общее количество лиц, состоящих на профилактическом учете / находящихся под административным надзором, находящихся на территории </w:t>
            </w:r>
            <w:r w:rsidR="00BC5F60">
              <w:rPr>
                <w:sz w:val="24"/>
                <w:szCs w:val="24"/>
              </w:rPr>
              <w:t>Каменского</w:t>
            </w:r>
            <w:r w:rsidRPr="00087686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279" w:type="dxa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098" w:type="dxa"/>
            <w:gridSpan w:val="3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  <w:tr w:rsidR="00087686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86" w:type="dxa"/>
            <w:gridSpan w:val="4"/>
            <w:shd w:val="clear" w:color="auto" w:fill="FFFFFF"/>
            <w:vAlign w:val="center"/>
          </w:tcPr>
          <w:p w:rsidR="00087686" w:rsidRPr="00087686" w:rsidRDefault="00087686" w:rsidP="00087686">
            <w:pPr>
              <w:shd w:val="clear" w:color="auto" w:fill="FFFFFF"/>
              <w:ind w:left="38"/>
              <w:jc w:val="center"/>
              <w:rPr>
                <w:sz w:val="28"/>
              </w:rPr>
            </w:pPr>
            <w:r w:rsidRPr="00087686">
              <w:rPr>
                <w:sz w:val="24"/>
                <w:szCs w:val="24"/>
              </w:rPr>
              <w:t>34.</w:t>
            </w:r>
          </w:p>
        </w:tc>
        <w:tc>
          <w:tcPr>
            <w:tcW w:w="11882" w:type="dxa"/>
            <w:gridSpan w:val="2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spacing w:line="274" w:lineRule="exact"/>
              <w:jc w:val="both"/>
              <w:rPr>
                <w:sz w:val="28"/>
              </w:rPr>
            </w:pPr>
            <w:r w:rsidRPr="00087686">
              <w:rPr>
                <w:sz w:val="24"/>
                <w:szCs w:val="24"/>
              </w:rPr>
              <w:t xml:space="preserve">Количество лиц, состоящих на профилактическом учете и (или) находящихся под административным надзором, находящихся на территории </w:t>
            </w:r>
            <w:r w:rsidR="00BC5F60">
              <w:rPr>
                <w:sz w:val="24"/>
                <w:szCs w:val="24"/>
              </w:rPr>
              <w:t>Каменского</w:t>
            </w:r>
            <w:r w:rsidRPr="00087686">
              <w:rPr>
                <w:sz w:val="24"/>
                <w:szCs w:val="24"/>
              </w:rPr>
              <w:t xml:space="preserve"> района, охваченных профилактическими мероприятиями</w:t>
            </w:r>
          </w:p>
        </w:tc>
        <w:tc>
          <w:tcPr>
            <w:tcW w:w="1279" w:type="dxa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098" w:type="dxa"/>
            <w:gridSpan w:val="3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rPr>
                <w:sz w:val="28"/>
              </w:rPr>
            </w:pPr>
          </w:p>
        </w:tc>
      </w:tr>
      <w:tr w:rsidR="00087686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586" w:type="dxa"/>
            <w:gridSpan w:val="4"/>
            <w:shd w:val="clear" w:color="auto" w:fill="FFFFFF"/>
            <w:vAlign w:val="center"/>
          </w:tcPr>
          <w:p w:rsidR="00087686" w:rsidRPr="00087686" w:rsidRDefault="00087686" w:rsidP="00087686">
            <w:pPr>
              <w:shd w:val="clear" w:color="auto" w:fill="FFFFFF"/>
              <w:ind w:left="48"/>
              <w:jc w:val="center"/>
              <w:rPr>
                <w:sz w:val="28"/>
              </w:rPr>
            </w:pPr>
            <w:r w:rsidRPr="00087686">
              <w:rPr>
                <w:sz w:val="24"/>
                <w:szCs w:val="24"/>
              </w:rPr>
              <w:t>35.</w:t>
            </w:r>
          </w:p>
        </w:tc>
        <w:tc>
          <w:tcPr>
            <w:tcW w:w="11882" w:type="dxa"/>
            <w:gridSpan w:val="2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spacing w:line="274" w:lineRule="exact"/>
              <w:jc w:val="both"/>
              <w:rPr>
                <w:sz w:val="28"/>
              </w:rPr>
            </w:pPr>
            <w:r w:rsidRPr="00087686">
              <w:rPr>
                <w:spacing w:val="-1"/>
                <w:sz w:val="24"/>
                <w:szCs w:val="24"/>
              </w:rPr>
              <w:t xml:space="preserve">Количество мероприятий, реализованных в отношении молодежи, не состоящей на профилактическом учете и (или) </w:t>
            </w:r>
            <w:r w:rsidRPr="00087686">
              <w:rPr>
                <w:sz w:val="24"/>
                <w:szCs w:val="24"/>
              </w:rPr>
              <w:t>не находящейся под административным надзором</w:t>
            </w:r>
          </w:p>
        </w:tc>
        <w:tc>
          <w:tcPr>
            <w:tcW w:w="1279" w:type="dxa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098" w:type="dxa"/>
            <w:gridSpan w:val="3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rPr>
                <w:sz w:val="28"/>
              </w:rPr>
            </w:pPr>
          </w:p>
        </w:tc>
      </w:tr>
      <w:tr w:rsidR="00087686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86" w:type="dxa"/>
            <w:gridSpan w:val="4"/>
            <w:shd w:val="clear" w:color="auto" w:fill="FFFFFF"/>
            <w:vAlign w:val="center"/>
          </w:tcPr>
          <w:p w:rsidR="00087686" w:rsidRPr="00087686" w:rsidRDefault="00087686" w:rsidP="00087686">
            <w:pPr>
              <w:shd w:val="clear" w:color="auto" w:fill="FFFFFF"/>
              <w:ind w:left="48"/>
              <w:jc w:val="center"/>
              <w:rPr>
                <w:sz w:val="28"/>
              </w:rPr>
            </w:pPr>
            <w:r w:rsidRPr="00087686">
              <w:rPr>
                <w:sz w:val="24"/>
                <w:szCs w:val="24"/>
              </w:rPr>
              <w:t>36.</w:t>
            </w:r>
          </w:p>
        </w:tc>
        <w:tc>
          <w:tcPr>
            <w:tcW w:w="11882" w:type="dxa"/>
            <w:gridSpan w:val="2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spacing w:line="274" w:lineRule="exact"/>
              <w:jc w:val="both"/>
              <w:rPr>
                <w:sz w:val="28"/>
              </w:rPr>
            </w:pPr>
            <w:r w:rsidRPr="00087686">
              <w:rPr>
                <w:sz w:val="24"/>
                <w:szCs w:val="24"/>
              </w:rPr>
              <w:t xml:space="preserve">Количество мероприятий, реализованных с участием  </w:t>
            </w:r>
            <w:proofErr w:type="gramStart"/>
            <w:r w:rsidRPr="00087686">
              <w:rPr>
                <w:sz w:val="24"/>
                <w:szCs w:val="24"/>
              </w:rPr>
              <w:t>представителей религиозных деятелей / представителей общественных /спортивных организаций / психологов</w:t>
            </w:r>
            <w:proofErr w:type="gramEnd"/>
          </w:p>
        </w:tc>
        <w:tc>
          <w:tcPr>
            <w:tcW w:w="1279" w:type="dxa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098" w:type="dxa"/>
            <w:gridSpan w:val="3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  <w:tr w:rsidR="00087686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586" w:type="dxa"/>
            <w:gridSpan w:val="4"/>
            <w:shd w:val="clear" w:color="auto" w:fill="FFFFFF"/>
            <w:vAlign w:val="center"/>
          </w:tcPr>
          <w:p w:rsidR="00087686" w:rsidRPr="00087686" w:rsidRDefault="00087686" w:rsidP="00087686">
            <w:pPr>
              <w:shd w:val="clear" w:color="auto" w:fill="FFFFFF"/>
              <w:ind w:left="48"/>
              <w:jc w:val="center"/>
              <w:rPr>
                <w:sz w:val="28"/>
              </w:rPr>
            </w:pPr>
            <w:r w:rsidRPr="00087686">
              <w:rPr>
                <w:sz w:val="24"/>
                <w:szCs w:val="24"/>
              </w:rPr>
              <w:t>37.</w:t>
            </w:r>
          </w:p>
        </w:tc>
        <w:tc>
          <w:tcPr>
            <w:tcW w:w="11882" w:type="dxa"/>
            <w:gridSpan w:val="2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spacing w:line="274" w:lineRule="exact"/>
              <w:ind w:firstLine="10"/>
              <w:jc w:val="both"/>
              <w:rPr>
                <w:sz w:val="28"/>
              </w:rPr>
            </w:pPr>
            <w:r w:rsidRPr="00087686">
              <w:rPr>
                <w:sz w:val="24"/>
                <w:szCs w:val="24"/>
              </w:rPr>
              <w:t>Количество уголовных дел, возбужденных по признакам преступлений террористического характера, в отношении лиц из числа состоящих на профилактическом учете и (или) находившихся под административным надзором в органах внутренних дел</w:t>
            </w:r>
          </w:p>
        </w:tc>
        <w:tc>
          <w:tcPr>
            <w:tcW w:w="1279" w:type="dxa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098" w:type="dxa"/>
            <w:gridSpan w:val="3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rPr>
                <w:sz w:val="28"/>
              </w:rPr>
            </w:pPr>
          </w:p>
        </w:tc>
      </w:tr>
      <w:tr w:rsidR="00087686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586" w:type="dxa"/>
            <w:gridSpan w:val="4"/>
            <w:shd w:val="clear" w:color="auto" w:fill="FFFFFF"/>
            <w:vAlign w:val="center"/>
          </w:tcPr>
          <w:p w:rsidR="00087686" w:rsidRPr="00087686" w:rsidRDefault="00087686" w:rsidP="00087686">
            <w:pPr>
              <w:shd w:val="clear" w:color="auto" w:fill="FFFFFF"/>
              <w:ind w:left="53"/>
              <w:jc w:val="center"/>
              <w:rPr>
                <w:sz w:val="28"/>
              </w:rPr>
            </w:pPr>
            <w:r w:rsidRPr="00087686">
              <w:rPr>
                <w:sz w:val="24"/>
                <w:szCs w:val="24"/>
              </w:rPr>
              <w:t>38.</w:t>
            </w:r>
          </w:p>
        </w:tc>
        <w:tc>
          <w:tcPr>
            <w:tcW w:w="11882" w:type="dxa"/>
            <w:gridSpan w:val="2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spacing w:line="274" w:lineRule="exact"/>
              <w:ind w:firstLine="5"/>
              <w:jc w:val="both"/>
              <w:rPr>
                <w:sz w:val="28"/>
              </w:rPr>
            </w:pPr>
            <w:r w:rsidRPr="00087686">
              <w:rPr>
                <w:sz w:val="24"/>
                <w:szCs w:val="24"/>
              </w:rPr>
              <w:t xml:space="preserve">Количество уголовных дел, возбужденных по признакам преступлений террористического характера в отношении </w:t>
            </w:r>
            <w:r w:rsidRPr="00087686">
              <w:rPr>
                <w:spacing w:val="-1"/>
                <w:sz w:val="24"/>
                <w:szCs w:val="24"/>
              </w:rPr>
              <w:t>лиц в возрасте от 14 до 23 лет, из них по статье 205.23 Уголовного кодекса Российской Федерации</w:t>
            </w:r>
          </w:p>
        </w:tc>
        <w:tc>
          <w:tcPr>
            <w:tcW w:w="1279" w:type="dxa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098" w:type="dxa"/>
            <w:gridSpan w:val="3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  <w:tr w:rsidR="00087686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4845" w:type="dxa"/>
            <w:gridSpan w:val="10"/>
            <w:shd w:val="clear" w:color="auto" w:fill="FFFFFF"/>
          </w:tcPr>
          <w:p w:rsidR="00087686" w:rsidRPr="00087686" w:rsidRDefault="00087686" w:rsidP="00087686">
            <w:pPr>
              <w:jc w:val="center"/>
              <w:rPr>
                <w:b/>
                <w:sz w:val="24"/>
                <w:szCs w:val="24"/>
              </w:rPr>
            </w:pPr>
            <w:r w:rsidRPr="00087686">
              <w:rPr>
                <w:b/>
                <w:sz w:val="24"/>
                <w:szCs w:val="24"/>
              </w:rPr>
              <w:lastRenderedPageBreak/>
              <w:t>2. Меры по формированию у населения Российской Федерации антитеррористического сознания</w:t>
            </w:r>
          </w:p>
        </w:tc>
      </w:tr>
      <w:tr w:rsidR="00087686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586" w:type="dxa"/>
            <w:gridSpan w:val="4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4259" w:type="dxa"/>
            <w:gridSpan w:val="6"/>
            <w:shd w:val="clear" w:color="auto" w:fill="FFFFFF"/>
          </w:tcPr>
          <w:p w:rsidR="00087686" w:rsidRPr="00BC5F60" w:rsidRDefault="00087686" w:rsidP="00087686">
            <w:pPr>
              <w:shd w:val="clear" w:color="auto" w:fill="FFFFFF"/>
              <w:spacing w:line="278" w:lineRule="exact"/>
              <w:ind w:right="34"/>
              <w:rPr>
                <w:sz w:val="28"/>
              </w:rPr>
            </w:pPr>
            <w:r w:rsidRPr="00BC5F60">
              <w:rPr>
                <w:i/>
                <w:iCs/>
                <w:sz w:val="24"/>
                <w:szCs w:val="24"/>
              </w:rPr>
              <w:t>Данные о проведении общественно-политических, культурных и спортивных мероприятий, посвященных Дню солидарности в борьбе с терроризмом (3 сентября) (п. 2.1 Комплексного плана)</w:t>
            </w:r>
          </w:p>
        </w:tc>
      </w:tr>
      <w:tr w:rsidR="00087686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86" w:type="dxa"/>
            <w:gridSpan w:val="4"/>
            <w:shd w:val="clear" w:color="auto" w:fill="FFFFFF"/>
            <w:vAlign w:val="center"/>
          </w:tcPr>
          <w:p w:rsidR="00087686" w:rsidRPr="00087686" w:rsidRDefault="00087686" w:rsidP="00087686">
            <w:pPr>
              <w:shd w:val="clear" w:color="auto" w:fill="FFFFFF"/>
              <w:ind w:left="34"/>
              <w:jc w:val="center"/>
              <w:rPr>
                <w:sz w:val="28"/>
              </w:rPr>
            </w:pPr>
            <w:r w:rsidRPr="00087686">
              <w:rPr>
                <w:sz w:val="24"/>
                <w:szCs w:val="24"/>
              </w:rPr>
              <w:t>39.</w:t>
            </w:r>
          </w:p>
        </w:tc>
        <w:tc>
          <w:tcPr>
            <w:tcW w:w="11882" w:type="dxa"/>
            <w:gridSpan w:val="2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ind w:left="5"/>
              <w:jc w:val="both"/>
              <w:rPr>
                <w:sz w:val="28"/>
              </w:rPr>
            </w:pPr>
            <w:r w:rsidRPr="00087686">
              <w:rPr>
                <w:spacing w:val="-2"/>
                <w:sz w:val="24"/>
                <w:szCs w:val="24"/>
              </w:rPr>
              <w:t>Количество лиц, охваченных мероприятиями, посвященными Дню солидарности в борьбе с терроризмом</w:t>
            </w:r>
          </w:p>
        </w:tc>
        <w:tc>
          <w:tcPr>
            <w:tcW w:w="1279" w:type="dxa"/>
            <w:shd w:val="clear" w:color="auto" w:fill="FFFFFF"/>
          </w:tcPr>
          <w:p w:rsidR="00087686" w:rsidRPr="00087686" w:rsidRDefault="005D774E" w:rsidP="000876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3586</w:t>
            </w:r>
          </w:p>
        </w:tc>
        <w:tc>
          <w:tcPr>
            <w:tcW w:w="1098" w:type="dxa"/>
            <w:gridSpan w:val="3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jc w:val="both"/>
              <w:rPr>
                <w:sz w:val="28"/>
              </w:rPr>
            </w:pPr>
          </w:p>
        </w:tc>
      </w:tr>
      <w:tr w:rsidR="00087686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86" w:type="dxa"/>
            <w:gridSpan w:val="4"/>
            <w:shd w:val="clear" w:color="auto" w:fill="FFFFFF"/>
            <w:vAlign w:val="center"/>
          </w:tcPr>
          <w:p w:rsidR="00087686" w:rsidRPr="00087686" w:rsidRDefault="00087686" w:rsidP="00087686">
            <w:pPr>
              <w:shd w:val="clear" w:color="auto" w:fill="FFFFFF"/>
              <w:ind w:left="24"/>
              <w:jc w:val="center"/>
              <w:rPr>
                <w:sz w:val="28"/>
              </w:rPr>
            </w:pPr>
            <w:r w:rsidRPr="00087686">
              <w:rPr>
                <w:sz w:val="24"/>
                <w:szCs w:val="24"/>
              </w:rPr>
              <w:t>40.</w:t>
            </w:r>
          </w:p>
        </w:tc>
        <w:tc>
          <w:tcPr>
            <w:tcW w:w="11882" w:type="dxa"/>
            <w:gridSpan w:val="2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spacing w:line="278" w:lineRule="exact"/>
              <w:ind w:left="5"/>
              <w:jc w:val="both"/>
              <w:rPr>
                <w:sz w:val="28"/>
              </w:rPr>
            </w:pPr>
            <w:r w:rsidRPr="00087686">
              <w:rPr>
                <w:sz w:val="24"/>
                <w:szCs w:val="24"/>
              </w:rPr>
              <w:t xml:space="preserve">Количество федеральных и региональных политических деятелей, авторитетных представителей общественных </w:t>
            </w:r>
            <w:r w:rsidRPr="00087686">
              <w:rPr>
                <w:spacing w:val="-1"/>
                <w:sz w:val="24"/>
                <w:szCs w:val="24"/>
              </w:rPr>
              <w:t>и религиозных организаций, науки, культуры и спорта, привлеченных к проведению мероприятий</w:t>
            </w:r>
          </w:p>
        </w:tc>
        <w:tc>
          <w:tcPr>
            <w:tcW w:w="1279" w:type="dxa"/>
            <w:shd w:val="clear" w:color="auto" w:fill="FFFFFF"/>
          </w:tcPr>
          <w:p w:rsidR="00087686" w:rsidRPr="00087686" w:rsidRDefault="005D774E" w:rsidP="000876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98" w:type="dxa"/>
            <w:gridSpan w:val="3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jc w:val="both"/>
              <w:rPr>
                <w:sz w:val="28"/>
              </w:rPr>
            </w:pPr>
          </w:p>
        </w:tc>
      </w:tr>
      <w:tr w:rsidR="00087686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586" w:type="dxa"/>
            <w:gridSpan w:val="4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4259" w:type="dxa"/>
            <w:gridSpan w:val="6"/>
            <w:shd w:val="clear" w:color="auto" w:fill="FFFFFF"/>
          </w:tcPr>
          <w:p w:rsidR="00087686" w:rsidRPr="00BC5F60" w:rsidRDefault="00087686" w:rsidP="00087686">
            <w:pPr>
              <w:shd w:val="clear" w:color="auto" w:fill="FFFFFF"/>
              <w:spacing w:line="274" w:lineRule="exact"/>
              <w:ind w:right="38"/>
              <w:jc w:val="both"/>
              <w:rPr>
                <w:sz w:val="28"/>
              </w:rPr>
            </w:pPr>
            <w:r w:rsidRPr="00BC5F60">
              <w:rPr>
                <w:i/>
                <w:iCs/>
                <w:sz w:val="24"/>
                <w:szCs w:val="24"/>
              </w:rPr>
              <w:t>Данные о проведении на базе образовательных организаций воспитательных и культурно-просветительских мероприятий, направленных на развитие у детей и молодежи неприятия идеологии терроризма и привитие им традиционных российских духовно-нравственных ценностей (п. 2.2.1 Комплексного плана)</w:t>
            </w:r>
          </w:p>
        </w:tc>
      </w:tr>
      <w:tr w:rsidR="00087686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586" w:type="dxa"/>
            <w:gridSpan w:val="4"/>
            <w:shd w:val="clear" w:color="auto" w:fill="FFFFFF"/>
            <w:vAlign w:val="center"/>
          </w:tcPr>
          <w:p w:rsidR="00087686" w:rsidRPr="00087686" w:rsidRDefault="00087686" w:rsidP="00087686">
            <w:pPr>
              <w:shd w:val="clear" w:color="auto" w:fill="FFFFFF"/>
              <w:ind w:left="5"/>
              <w:jc w:val="center"/>
              <w:rPr>
                <w:sz w:val="28"/>
              </w:rPr>
            </w:pPr>
            <w:r w:rsidRPr="00087686">
              <w:rPr>
                <w:bCs/>
                <w:sz w:val="24"/>
                <w:szCs w:val="24"/>
              </w:rPr>
              <w:t>41.</w:t>
            </w:r>
          </w:p>
        </w:tc>
        <w:tc>
          <w:tcPr>
            <w:tcW w:w="11882" w:type="dxa"/>
            <w:gridSpan w:val="2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spacing w:line="278" w:lineRule="exact"/>
              <w:jc w:val="both"/>
              <w:rPr>
                <w:sz w:val="28"/>
              </w:rPr>
            </w:pPr>
            <w:r w:rsidRPr="00087686">
              <w:rPr>
                <w:sz w:val="24"/>
                <w:szCs w:val="24"/>
              </w:rPr>
              <w:t>Количество воспитательных и культурно-просветительских мероприятий, направленных на развитие у детей и молодежи неприятия идеологии терроризма и привитие традиционных российских духовно-нравственных ценностей</w:t>
            </w:r>
          </w:p>
        </w:tc>
        <w:tc>
          <w:tcPr>
            <w:tcW w:w="1279" w:type="dxa"/>
            <w:shd w:val="clear" w:color="auto" w:fill="FFFFFF"/>
          </w:tcPr>
          <w:p w:rsidR="00087686" w:rsidRPr="00087686" w:rsidRDefault="005D774E" w:rsidP="000876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1098" w:type="dxa"/>
            <w:gridSpan w:val="3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rPr>
                <w:sz w:val="28"/>
              </w:rPr>
            </w:pPr>
          </w:p>
        </w:tc>
      </w:tr>
      <w:tr w:rsidR="00087686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586" w:type="dxa"/>
            <w:gridSpan w:val="4"/>
            <w:shd w:val="clear" w:color="auto" w:fill="FFFFFF"/>
            <w:vAlign w:val="center"/>
          </w:tcPr>
          <w:p w:rsidR="00087686" w:rsidRPr="00087686" w:rsidRDefault="00087686" w:rsidP="00087686">
            <w:pPr>
              <w:shd w:val="clear" w:color="auto" w:fill="FFFFFF"/>
              <w:ind w:left="10"/>
              <w:jc w:val="center"/>
              <w:rPr>
                <w:sz w:val="28"/>
              </w:rPr>
            </w:pPr>
            <w:r w:rsidRPr="00087686">
              <w:rPr>
                <w:sz w:val="24"/>
                <w:szCs w:val="24"/>
              </w:rPr>
              <w:t>42.</w:t>
            </w:r>
          </w:p>
        </w:tc>
        <w:tc>
          <w:tcPr>
            <w:tcW w:w="11882" w:type="dxa"/>
            <w:gridSpan w:val="2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jc w:val="both"/>
              <w:rPr>
                <w:sz w:val="28"/>
              </w:rPr>
            </w:pPr>
            <w:r w:rsidRPr="00087686">
              <w:rPr>
                <w:sz w:val="24"/>
                <w:szCs w:val="24"/>
              </w:rPr>
              <w:t>Количество лиц, охваченных указанными мероприятиями</w:t>
            </w:r>
          </w:p>
        </w:tc>
        <w:tc>
          <w:tcPr>
            <w:tcW w:w="1279" w:type="dxa"/>
            <w:shd w:val="clear" w:color="auto" w:fill="FFFFFF"/>
          </w:tcPr>
          <w:p w:rsidR="00087686" w:rsidRPr="00087686" w:rsidRDefault="005D774E" w:rsidP="000876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4845</w:t>
            </w:r>
          </w:p>
        </w:tc>
        <w:tc>
          <w:tcPr>
            <w:tcW w:w="1098" w:type="dxa"/>
            <w:gridSpan w:val="3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rPr>
                <w:sz w:val="28"/>
              </w:rPr>
            </w:pPr>
          </w:p>
        </w:tc>
      </w:tr>
      <w:tr w:rsidR="00087686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86" w:type="dxa"/>
            <w:gridSpan w:val="4"/>
            <w:shd w:val="clear" w:color="auto" w:fill="FFFFFF"/>
            <w:vAlign w:val="center"/>
          </w:tcPr>
          <w:p w:rsidR="00087686" w:rsidRPr="00087686" w:rsidRDefault="00087686" w:rsidP="00087686">
            <w:pPr>
              <w:shd w:val="clear" w:color="auto" w:fill="FFFFFF"/>
              <w:ind w:left="10"/>
              <w:jc w:val="center"/>
              <w:rPr>
                <w:sz w:val="28"/>
              </w:rPr>
            </w:pPr>
            <w:r w:rsidRPr="00087686">
              <w:rPr>
                <w:sz w:val="24"/>
                <w:szCs w:val="24"/>
              </w:rPr>
              <w:t>43.</w:t>
            </w:r>
          </w:p>
        </w:tc>
        <w:tc>
          <w:tcPr>
            <w:tcW w:w="11882" w:type="dxa"/>
            <w:gridSpan w:val="2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spacing w:line="274" w:lineRule="exact"/>
              <w:ind w:firstLine="5"/>
              <w:jc w:val="both"/>
              <w:rPr>
                <w:sz w:val="28"/>
              </w:rPr>
            </w:pPr>
            <w:r w:rsidRPr="00087686">
              <w:rPr>
                <w:sz w:val="24"/>
                <w:szCs w:val="24"/>
              </w:rPr>
              <w:t>Количество представителей религиозных и общественных организаций, деятелей культуры и искусства, привлеченных к проведению указанных мероприятий</w:t>
            </w:r>
          </w:p>
        </w:tc>
        <w:tc>
          <w:tcPr>
            <w:tcW w:w="1279" w:type="dxa"/>
            <w:shd w:val="clear" w:color="auto" w:fill="FFFFFF"/>
          </w:tcPr>
          <w:p w:rsidR="00087686" w:rsidRPr="00087686" w:rsidRDefault="005D774E" w:rsidP="000876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704DB">
              <w:rPr>
                <w:sz w:val="24"/>
                <w:szCs w:val="24"/>
              </w:rPr>
              <w:t>7</w:t>
            </w:r>
          </w:p>
        </w:tc>
        <w:tc>
          <w:tcPr>
            <w:tcW w:w="1098" w:type="dxa"/>
            <w:gridSpan w:val="3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rPr>
                <w:sz w:val="28"/>
              </w:rPr>
            </w:pPr>
          </w:p>
        </w:tc>
      </w:tr>
      <w:tr w:rsidR="00087686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86" w:type="dxa"/>
            <w:gridSpan w:val="4"/>
            <w:shd w:val="clear" w:color="auto" w:fill="FFFFFF"/>
            <w:vAlign w:val="center"/>
          </w:tcPr>
          <w:p w:rsidR="00087686" w:rsidRPr="00087686" w:rsidRDefault="00087686" w:rsidP="00087686">
            <w:pPr>
              <w:shd w:val="clear" w:color="auto" w:fill="FFFFFF"/>
              <w:ind w:left="14"/>
              <w:jc w:val="center"/>
              <w:rPr>
                <w:sz w:val="28"/>
              </w:rPr>
            </w:pPr>
            <w:r w:rsidRPr="00087686">
              <w:rPr>
                <w:sz w:val="24"/>
                <w:szCs w:val="24"/>
              </w:rPr>
              <w:t>44.</w:t>
            </w:r>
          </w:p>
        </w:tc>
        <w:tc>
          <w:tcPr>
            <w:tcW w:w="11882" w:type="dxa"/>
            <w:gridSpan w:val="2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spacing w:line="278" w:lineRule="exact"/>
              <w:jc w:val="both"/>
              <w:rPr>
                <w:sz w:val="28"/>
              </w:rPr>
            </w:pPr>
            <w:r w:rsidRPr="00087686">
              <w:rPr>
                <w:sz w:val="24"/>
                <w:szCs w:val="24"/>
              </w:rPr>
              <w:t>Количество образовательных организаций (общего / профессионального / высшего образования), в которых проведены мероприятия</w:t>
            </w:r>
          </w:p>
        </w:tc>
        <w:tc>
          <w:tcPr>
            <w:tcW w:w="1279" w:type="dxa"/>
            <w:shd w:val="clear" w:color="auto" w:fill="FFFFFF"/>
          </w:tcPr>
          <w:p w:rsidR="00087686" w:rsidRPr="00087686" w:rsidRDefault="005D774E" w:rsidP="00087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98" w:type="dxa"/>
            <w:gridSpan w:val="3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  <w:tr w:rsidR="00087686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586" w:type="dxa"/>
            <w:gridSpan w:val="4"/>
            <w:shd w:val="clear" w:color="auto" w:fill="FFFFFF"/>
            <w:vAlign w:val="center"/>
          </w:tcPr>
          <w:p w:rsidR="00087686" w:rsidRPr="00087686" w:rsidRDefault="00087686" w:rsidP="00087686">
            <w:pPr>
              <w:shd w:val="clear" w:color="auto" w:fill="FFFFFF"/>
              <w:ind w:left="14"/>
              <w:jc w:val="center"/>
              <w:rPr>
                <w:sz w:val="28"/>
              </w:rPr>
            </w:pPr>
            <w:r w:rsidRPr="00087686">
              <w:rPr>
                <w:sz w:val="24"/>
                <w:szCs w:val="24"/>
              </w:rPr>
              <w:t>45.</w:t>
            </w:r>
          </w:p>
        </w:tc>
        <w:tc>
          <w:tcPr>
            <w:tcW w:w="11882" w:type="dxa"/>
            <w:gridSpan w:val="2"/>
            <w:shd w:val="clear" w:color="auto" w:fill="FFFFFF"/>
          </w:tcPr>
          <w:p w:rsidR="00087686" w:rsidRPr="00087686" w:rsidRDefault="00087686" w:rsidP="003033B2">
            <w:pPr>
              <w:shd w:val="clear" w:color="auto" w:fill="FFFFFF"/>
              <w:spacing w:line="283" w:lineRule="exact"/>
              <w:jc w:val="both"/>
              <w:rPr>
                <w:sz w:val="28"/>
              </w:rPr>
            </w:pPr>
            <w:r w:rsidRPr="00087686">
              <w:rPr>
                <w:sz w:val="24"/>
                <w:szCs w:val="24"/>
              </w:rPr>
              <w:t xml:space="preserve">Общее количество образовательных организаций (общего / профессионального / высшего образования) в </w:t>
            </w:r>
            <w:r w:rsidR="003033B2">
              <w:rPr>
                <w:sz w:val="24"/>
                <w:szCs w:val="24"/>
              </w:rPr>
              <w:t>Каменского</w:t>
            </w:r>
            <w:r w:rsidRPr="00087686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279" w:type="dxa"/>
            <w:shd w:val="clear" w:color="auto" w:fill="FFFFFF"/>
          </w:tcPr>
          <w:p w:rsidR="00087686" w:rsidRPr="00087686" w:rsidRDefault="008C6F97" w:rsidP="00087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98" w:type="dxa"/>
            <w:gridSpan w:val="3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  <w:tr w:rsidR="00087686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877"/>
        </w:trPr>
        <w:tc>
          <w:tcPr>
            <w:tcW w:w="586" w:type="dxa"/>
            <w:gridSpan w:val="4"/>
            <w:shd w:val="clear" w:color="auto" w:fill="FFFFFF"/>
            <w:vAlign w:val="center"/>
          </w:tcPr>
          <w:p w:rsidR="00087686" w:rsidRPr="00087686" w:rsidRDefault="00087686" w:rsidP="00087686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4259" w:type="dxa"/>
            <w:gridSpan w:val="6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spacing w:line="274" w:lineRule="exact"/>
              <w:ind w:right="29"/>
              <w:jc w:val="both"/>
              <w:rPr>
                <w:sz w:val="28"/>
              </w:rPr>
            </w:pPr>
            <w:r w:rsidRPr="00087686">
              <w:rPr>
                <w:i/>
                <w:iCs/>
                <w:sz w:val="24"/>
                <w:szCs w:val="24"/>
              </w:rPr>
              <w:t>Данные о проведении тематических мероприятий по вопросам предупреждения распространения идеологии терроризма среди молодежи в рамках всероссийских и региональных молодежных форумов с привлечением лидеров общественного мнения (п. 2.2.2 Комплексного плана)</w:t>
            </w:r>
          </w:p>
        </w:tc>
      </w:tr>
      <w:tr w:rsidR="00087686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586" w:type="dxa"/>
            <w:gridSpan w:val="4"/>
            <w:shd w:val="clear" w:color="auto" w:fill="FFFFFF"/>
            <w:vAlign w:val="center"/>
          </w:tcPr>
          <w:p w:rsidR="00087686" w:rsidRPr="00087686" w:rsidRDefault="00087686" w:rsidP="00087686">
            <w:pPr>
              <w:shd w:val="clear" w:color="auto" w:fill="FFFFFF"/>
              <w:ind w:left="43"/>
              <w:jc w:val="center"/>
              <w:rPr>
                <w:sz w:val="28"/>
              </w:rPr>
            </w:pPr>
            <w:r w:rsidRPr="00087686">
              <w:rPr>
                <w:sz w:val="24"/>
                <w:szCs w:val="24"/>
              </w:rPr>
              <w:t>46.</w:t>
            </w:r>
          </w:p>
        </w:tc>
        <w:tc>
          <w:tcPr>
            <w:tcW w:w="11882" w:type="dxa"/>
            <w:gridSpan w:val="2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spacing w:line="274" w:lineRule="exact"/>
              <w:ind w:firstLine="10"/>
              <w:jc w:val="both"/>
              <w:rPr>
                <w:sz w:val="28"/>
              </w:rPr>
            </w:pPr>
            <w:r w:rsidRPr="00087686">
              <w:rPr>
                <w:sz w:val="24"/>
                <w:szCs w:val="24"/>
              </w:rPr>
              <w:t>Количество тематических мероприятий по вопросам предупреждения распространения идеологии терроризма среди молодежи, проведенных в рамках молодежных форумов (федеральных / региональных) с привлечением лидеров общественного мнения</w:t>
            </w:r>
          </w:p>
        </w:tc>
        <w:tc>
          <w:tcPr>
            <w:tcW w:w="1279" w:type="dxa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098" w:type="dxa"/>
            <w:gridSpan w:val="3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  <w:tr w:rsidR="00087686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86" w:type="dxa"/>
            <w:gridSpan w:val="4"/>
            <w:shd w:val="clear" w:color="auto" w:fill="FFFFFF"/>
            <w:vAlign w:val="center"/>
          </w:tcPr>
          <w:p w:rsidR="00087686" w:rsidRPr="00087686" w:rsidRDefault="00087686" w:rsidP="00087686">
            <w:pPr>
              <w:shd w:val="clear" w:color="auto" w:fill="FFFFFF"/>
              <w:ind w:left="43"/>
              <w:jc w:val="center"/>
              <w:rPr>
                <w:sz w:val="28"/>
              </w:rPr>
            </w:pPr>
            <w:r w:rsidRPr="00087686">
              <w:rPr>
                <w:sz w:val="24"/>
                <w:szCs w:val="24"/>
              </w:rPr>
              <w:t>47.</w:t>
            </w:r>
          </w:p>
        </w:tc>
        <w:tc>
          <w:tcPr>
            <w:tcW w:w="11882" w:type="dxa"/>
            <w:gridSpan w:val="2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spacing w:line="274" w:lineRule="exact"/>
              <w:ind w:firstLine="5"/>
              <w:jc w:val="both"/>
              <w:rPr>
                <w:sz w:val="28"/>
              </w:rPr>
            </w:pPr>
            <w:r w:rsidRPr="00087686">
              <w:rPr>
                <w:sz w:val="24"/>
                <w:szCs w:val="24"/>
              </w:rPr>
              <w:t xml:space="preserve">Количество привлеченных к мероприятиям лидеров общественного мнения (политиков / общественных </w:t>
            </w:r>
            <w:r w:rsidRPr="00087686">
              <w:rPr>
                <w:spacing w:val="-1"/>
                <w:sz w:val="24"/>
                <w:szCs w:val="24"/>
              </w:rPr>
              <w:t xml:space="preserve">деятелей / </w:t>
            </w:r>
            <w:proofErr w:type="gramStart"/>
            <w:r w:rsidRPr="00087686">
              <w:rPr>
                <w:spacing w:val="-1"/>
                <w:sz w:val="24"/>
                <w:szCs w:val="24"/>
              </w:rPr>
              <w:t>деятелей</w:t>
            </w:r>
            <w:proofErr w:type="gramEnd"/>
            <w:r w:rsidRPr="00087686">
              <w:rPr>
                <w:spacing w:val="-1"/>
                <w:sz w:val="24"/>
                <w:szCs w:val="24"/>
              </w:rPr>
              <w:t xml:space="preserve"> культуры / киноактеров / </w:t>
            </w:r>
            <w:proofErr w:type="spellStart"/>
            <w:r w:rsidRPr="00087686">
              <w:rPr>
                <w:spacing w:val="-1"/>
                <w:sz w:val="24"/>
                <w:szCs w:val="24"/>
              </w:rPr>
              <w:t>блогеров</w:t>
            </w:r>
            <w:proofErr w:type="spellEnd"/>
            <w:r w:rsidRPr="00087686">
              <w:rPr>
                <w:spacing w:val="-1"/>
                <w:sz w:val="24"/>
                <w:szCs w:val="24"/>
              </w:rPr>
              <w:t xml:space="preserve"> / журналистов / представителей бизнеса)</w:t>
            </w:r>
          </w:p>
        </w:tc>
        <w:tc>
          <w:tcPr>
            <w:tcW w:w="1279" w:type="dxa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098" w:type="dxa"/>
            <w:gridSpan w:val="3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  <w:tr w:rsidR="00087686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86" w:type="dxa"/>
            <w:gridSpan w:val="4"/>
            <w:shd w:val="clear" w:color="auto" w:fill="FFFFFF"/>
            <w:vAlign w:val="center"/>
          </w:tcPr>
          <w:p w:rsidR="00087686" w:rsidRPr="00087686" w:rsidRDefault="00087686" w:rsidP="00087686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4259" w:type="dxa"/>
            <w:gridSpan w:val="6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spacing w:line="274" w:lineRule="exact"/>
              <w:ind w:right="43"/>
              <w:jc w:val="both"/>
              <w:rPr>
                <w:sz w:val="28"/>
              </w:rPr>
            </w:pPr>
            <w:r w:rsidRPr="00087686">
              <w:rPr>
                <w:i/>
                <w:iCs/>
                <w:sz w:val="24"/>
                <w:szCs w:val="24"/>
              </w:rPr>
              <w:t xml:space="preserve">Данные о поддержке деятельности общественных организаций и движений, представляющих интересы молодежи, в том числе </w:t>
            </w:r>
            <w:r w:rsidRPr="00087686">
              <w:rPr>
                <w:i/>
                <w:iCs/>
                <w:spacing w:val="-1"/>
                <w:sz w:val="24"/>
                <w:szCs w:val="24"/>
              </w:rPr>
              <w:t xml:space="preserve">военно-патриотических молодежных и детских объединений </w:t>
            </w:r>
            <w:proofErr w:type="gramStart"/>
            <w:r w:rsidRPr="00087686">
              <w:rPr>
                <w:i/>
                <w:iCs/>
                <w:spacing w:val="-1"/>
                <w:sz w:val="24"/>
                <w:szCs w:val="24"/>
              </w:rPr>
              <w:t>в</w:t>
            </w:r>
            <w:proofErr w:type="gramEnd"/>
            <w:r w:rsidRPr="00087686">
              <w:rPr>
                <w:i/>
                <w:iCs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087686">
              <w:rPr>
                <w:i/>
                <w:sz w:val="24"/>
                <w:szCs w:val="24"/>
              </w:rPr>
              <w:t>Рубцовском</w:t>
            </w:r>
            <w:proofErr w:type="gramEnd"/>
            <w:r w:rsidRPr="00087686">
              <w:rPr>
                <w:i/>
                <w:sz w:val="24"/>
                <w:szCs w:val="24"/>
              </w:rPr>
              <w:t xml:space="preserve"> районе</w:t>
            </w:r>
            <w:r w:rsidRPr="00087686">
              <w:rPr>
                <w:i/>
                <w:iCs/>
                <w:spacing w:val="-1"/>
                <w:sz w:val="24"/>
                <w:szCs w:val="24"/>
              </w:rPr>
              <w:t xml:space="preserve"> (п. 2.2.3 Комплексного плана)</w:t>
            </w:r>
          </w:p>
        </w:tc>
      </w:tr>
      <w:tr w:rsidR="00087686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586" w:type="dxa"/>
            <w:gridSpan w:val="4"/>
            <w:shd w:val="clear" w:color="auto" w:fill="FFFFFF"/>
            <w:vAlign w:val="center"/>
          </w:tcPr>
          <w:p w:rsidR="00087686" w:rsidRPr="00087686" w:rsidRDefault="00087686" w:rsidP="00087686">
            <w:pPr>
              <w:shd w:val="clear" w:color="auto" w:fill="FFFFFF"/>
              <w:ind w:left="48"/>
              <w:jc w:val="center"/>
              <w:rPr>
                <w:sz w:val="28"/>
              </w:rPr>
            </w:pPr>
            <w:r w:rsidRPr="00087686">
              <w:rPr>
                <w:sz w:val="24"/>
                <w:szCs w:val="24"/>
              </w:rPr>
              <w:t>48.</w:t>
            </w:r>
          </w:p>
        </w:tc>
        <w:tc>
          <w:tcPr>
            <w:tcW w:w="11882" w:type="dxa"/>
            <w:gridSpan w:val="2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spacing w:line="274" w:lineRule="exact"/>
              <w:ind w:left="5"/>
              <w:jc w:val="both"/>
              <w:rPr>
                <w:sz w:val="28"/>
              </w:rPr>
            </w:pPr>
            <w:r w:rsidRPr="00087686">
              <w:rPr>
                <w:sz w:val="24"/>
                <w:szCs w:val="24"/>
              </w:rPr>
              <w:t xml:space="preserve">Количество молодежных / детских / военно-патриотических объединений, в практическую деятельность которых </w:t>
            </w:r>
            <w:r w:rsidRPr="00087686">
              <w:rPr>
                <w:spacing w:val="-1"/>
                <w:sz w:val="24"/>
                <w:szCs w:val="24"/>
              </w:rPr>
              <w:t>были внедрены методические материалы по привитию неприятия идеологии терроризма</w:t>
            </w:r>
          </w:p>
        </w:tc>
        <w:tc>
          <w:tcPr>
            <w:tcW w:w="1279" w:type="dxa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098" w:type="dxa"/>
            <w:gridSpan w:val="3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  <w:tr w:rsidR="00087686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586" w:type="dxa"/>
            <w:gridSpan w:val="4"/>
            <w:shd w:val="clear" w:color="auto" w:fill="FFFFFF"/>
            <w:vAlign w:val="center"/>
          </w:tcPr>
          <w:p w:rsidR="00087686" w:rsidRPr="00087686" w:rsidRDefault="00087686" w:rsidP="00087686">
            <w:pPr>
              <w:shd w:val="clear" w:color="auto" w:fill="FFFFFF"/>
              <w:ind w:left="53"/>
              <w:jc w:val="center"/>
              <w:rPr>
                <w:sz w:val="28"/>
              </w:rPr>
            </w:pPr>
            <w:r w:rsidRPr="00087686">
              <w:rPr>
                <w:sz w:val="24"/>
                <w:szCs w:val="24"/>
              </w:rPr>
              <w:lastRenderedPageBreak/>
              <w:t>49.</w:t>
            </w:r>
          </w:p>
        </w:tc>
        <w:tc>
          <w:tcPr>
            <w:tcW w:w="11882" w:type="dxa"/>
            <w:gridSpan w:val="2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spacing w:line="278" w:lineRule="exact"/>
              <w:ind w:left="5"/>
              <w:jc w:val="both"/>
              <w:rPr>
                <w:sz w:val="28"/>
              </w:rPr>
            </w:pPr>
            <w:r w:rsidRPr="00087686">
              <w:rPr>
                <w:sz w:val="24"/>
                <w:szCs w:val="24"/>
              </w:rPr>
              <w:t>Количество молодежных / детских / военно-патриотических объединений, которым оказана государственная поддержка в работе по привитию неприятия идеологии терроризма</w:t>
            </w:r>
          </w:p>
        </w:tc>
        <w:tc>
          <w:tcPr>
            <w:tcW w:w="1279" w:type="dxa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098" w:type="dxa"/>
            <w:gridSpan w:val="3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  <w:tr w:rsidR="00087686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7" w:type="dxa"/>
            <w:gridSpan w:val="3"/>
            <w:shd w:val="clear" w:color="auto" w:fill="FFFFFF"/>
            <w:vAlign w:val="center"/>
          </w:tcPr>
          <w:p w:rsidR="00087686" w:rsidRPr="00087686" w:rsidRDefault="00087686" w:rsidP="00087686">
            <w:pPr>
              <w:shd w:val="clear" w:color="auto" w:fill="FFFFFF"/>
              <w:ind w:left="38"/>
              <w:jc w:val="center"/>
              <w:rPr>
                <w:sz w:val="28"/>
              </w:rPr>
            </w:pPr>
            <w:r w:rsidRPr="00087686">
              <w:rPr>
                <w:sz w:val="24"/>
                <w:szCs w:val="24"/>
              </w:rPr>
              <w:t>50.</w:t>
            </w:r>
          </w:p>
        </w:tc>
        <w:tc>
          <w:tcPr>
            <w:tcW w:w="11891" w:type="dxa"/>
            <w:gridSpan w:val="3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rPr>
                <w:sz w:val="28"/>
              </w:rPr>
            </w:pPr>
            <w:r w:rsidRPr="00087686">
              <w:rPr>
                <w:spacing w:val="-5"/>
                <w:sz w:val="24"/>
                <w:szCs w:val="24"/>
              </w:rPr>
              <w:t>Объем финансовых средств, выделенных на государственную поддержку проектов по реализации Комплексного плана</w:t>
            </w:r>
          </w:p>
        </w:tc>
        <w:tc>
          <w:tcPr>
            <w:tcW w:w="1279" w:type="dxa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098" w:type="dxa"/>
            <w:gridSpan w:val="3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rPr>
                <w:sz w:val="28"/>
              </w:rPr>
            </w:pPr>
          </w:p>
        </w:tc>
      </w:tr>
      <w:tr w:rsidR="00087686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77" w:type="dxa"/>
            <w:gridSpan w:val="3"/>
            <w:shd w:val="clear" w:color="auto" w:fill="FFFFFF"/>
            <w:vAlign w:val="center"/>
          </w:tcPr>
          <w:p w:rsidR="00087686" w:rsidRPr="00087686" w:rsidRDefault="00087686" w:rsidP="00087686">
            <w:pPr>
              <w:shd w:val="clear" w:color="auto" w:fill="FFFFFF"/>
              <w:ind w:left="38"/>
              <w:jc w:val="center"/>
              <w:rPr>
                <w:sz w:val="28"/>
              </w:rPr>
            </w:pPr>
            <w:r w:rsidRPr="00087686">
              <w:rPr>
                <w:sz w:val="24"/>
                <w:szCs w:val="24"/>
              </w:rPr>
              <w:t>51.</w:t>
            </w:r>
          </w:p>
        </w:tc>
        <w:tc>
          <w:tcPr>
            <w:tcW w:w="11891" w:type="dxa"/>
            <w:gridSpan w:val="3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spacing w:line="274" w:lineRule="exact"/>
              <w:rPr>
                <w:sz w:val="28"/>
              </w:rPr>
            </w:pPr>
            <w:r w:rsidRPr="00087686">
              <w:rPr>
                <w:sz w:val="24"/>
                <w:szCs w:val="24"/>
              </w:rPr>
              <w:t>Количество лиц, с которыми организациями, получившими государственную поддержку, проводилась работа по привитию неприятия идеологии терроризма</w:t>
            </w:r>
          </w:p>
        </w:tc>
        <w:tc>
          <w:tcPr>
            <w:tcW w:w="1279" w:type="dxa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098" w:type="dxa"/>
            <w:gridSpan w:val="3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rPr>
                <w:sz w:val="28"/>
              </w:rPr>
            </w:pPr>
          </w:p>
        </w:tc>
      </w:tr>
      <w:tr w:rsidR="00087686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77" w:type="dxa"/>
            <w:gridSpan w:val="3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4268" w:type="dxa"/>
            <w:gridSpan w:val="7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spacing w:line="274" w:lineRule="exact"/>
              <w:ind w:right="38"/>
              <w:jc w:val="both"/>
              <w:rPr>
                <w:sz w:val="28"/>
              </w:rPr>
            </w:pPr>
            <w:r w:rsidRPr="00087686">
              <w:rPr>
                <w:i/>
                <w:iCs/>
                <w:sz w:val="24"/>
                <w:szCs w:val="24"/>
              </w:rPr>
              <w:t>Данные о проведении встреч с руководителями (представителями) религиозных организаций (груш) по вопросам совершенствования форм и методов профилактической работы среди верующих (п. 2.3 2 Комплексного плана)</w:t>
            </w:r>
          </w:p>
        </w:tc>
      </w:tr>
      <w:tr w:rsidR="00087686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77" w:type="dxa"/>
            <w:gridSpan w:val="3"/>
            <w:shd w:val="clear" w:color="auto" w:fill="FFFFFF"/>
            <w:vAlign w:val="center"/>
          </w:tcPr>
          <w:p w:rsidR="00087686" w:rsidRPr="00087686" w:rsidRDefault="00087686" w:rsidP="00087686">
            <w:pPr>
              <w:shd w:val="clear" w:color="auto" w:fill="FFFFFF"/>
              <w:ind w:left="38"/>
              <w:jc w:val="center"/>
              <w:rPr>
                <w:sz w:val="28"/>
              </w:rPr>
            </w:pPr>
            <w:r w:rsidRPr="00087686">
              <w:rPr>
                <w:sz w:val="24"/>
                <w:szCs w:val="24"/>
              </w:rPr>
              <w:t>52.</w:t>
            </w:r>
          </w:p>
        </w:tc>
        <w:tc>
          <w:tcPr>
            <w:tcW w:w="11891" w:type="dxa"/>
            <w:gridSpan w:val="3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spacing w:line="274" w:lineRule="exact"/>
              <w:ind w:firstLine="5"/>
              <w:jc w:val="both"/>
              <w:rPr>
                <w:sz w:val="28"/>
              </w:rPr>
            </w:pPr>
            <w:r w:rsidRPr="00087686">
              <w:rPr>
                <w:sz w:val="24"/>
                <w:szCs w:val="24"/>
              </w:rPr>
              <w:t>Количество проведенных встреч с руководителями (представителями) религиозных организаций (групп) по вопросам совершенствования форм и методов профилактической работы среди верующих</w:t>
            </w:r>
          </w:p>
        </w:tc>
        <w:tc>
          <w:tcPr>
            <w:tcW w:w="1279" w:type="dxa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098" w:type="dxa"/>
            <w:gridSpan w:val="3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rPr>
                <w:sz w:val="28"/>
              </w:rPr>
            </w:pPr>
          </w:p>
        </w:tc>
      </w:tr>
      <w:tr w:rsidR="00087686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577" w:type="dxa"/>
            <w:gridSpan w:val="3"/>
            <w:shd w:val="clear" w:color="auto" w:fill="FFFFFF"/>
            <w:vAlign w:val="center"/>
          </w:tcPr>
          <w:p w:rsidR="00087686" w:rsidRPr="00087686" w:rsidRDefault="00087686" w:rsidP="00087686">
            <w:pPr>
              <w:shd w:val="clear" w:color="auto" w:fill="FFFFFF"/>
              <w:ind w:left="38"/>
              <w:jc w:val="center"/>
              <w:rPr>
                <w:sz w:val="28"/>
              </w:rPr>
            </w:pPr>
            <w:r w:rsidRPr="00087686">
              <w:rPr>
                <w:sz w:val="24"/>
                <w:szCs w:val="24"/>
              </w:rPr>
              <w:t>53.</w:t>
            </w:r>
          </w:p>
        </w:tc>
        <w:tc>
          <w:tcPr>
            <w:tcW w:w="11891" w:type="dxa"/>
            <w:gridSpan w:val="3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spacing w:line="278" w:lineRule="exact"/>
              <w:jc w:val="both"/>
              <w:rPr>
                <w:sz w:val="28"/>
              </w:rPr>
            </w:pPr>
            <w:r w:rsidRPr="00087686">
              <w:rPr>
                <w:sz w:val="24"/>
                <w:szCs w:val="24"/>
              </w:rPr>
              <w:t>Количество руководителей (представителей) религиозных организаций (групп), принявших участие в указанных встречах</w:t>
            </w:r>
          </w:p>
        </w:tc>
        <w:tc>
          <w:tcPr>
            <w:tcW w:w="1279" w:type="dxa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098" w:type="dxa"/>
            <w:gridSpan w:val="3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rPr>
                <w:sz w:val="28"/>
              </w:rPr>
            </w:pPr>
          </w:p>
        </w:tc>
      </w:tr>
      <w:tr w:rsidR="00087686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577" w:type="dxa"/>
            <w:gridSpan w:val="3"/>
            <w:shd w:val="clear" w:color="auto" w:fill="FFFFFF"/>
            <w:vAlign w:val="center"/>
          </w:tcPr>
          <w:p w:rsidR="00087686" w:rsidRPr="00087686" w:rsidRDefault="00087686" w:rsidP="00087686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4268" w:type="dxa"/>
            <w:gridSpan w:val="7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spacing w:line="274" w:lineRule="exact"/>
              <w:ind w:right="43"/>
              <w:jc w:val="both"/>
              <w:rPr>
                <w:sz w:val="28"/>
              </w:rPr>
            </w:pPr>
            <w:r w:rsidRPr="00087686">
              <w:rPr>
                <w:i/>
                <w:iCs/>
                <w:sz w:val="24"/>
                <w:szCs w:val="24"/>
              </w:rPr>
              <w:t xml:space="preserve">Данные о поддержке творческих проектов антитеррористической направленности, в том числе, в рамках реализуемых </w:t>
            </w:r>
            <w:proofErr w:type="spellStart"/>
            <w:r w:rsidRPr="00087686">
              <w:rPr>
                <w:i/>
                <w:iCs/>
                <w:sz w:val="24"/>
                <w:szCs w:val="24"/>
              </w:rPr>
              <w:t>грантовых</w:t>
            </w:r>
            <w:proofErr w:type="spellEnd"/>
            <w:r w:rsidRPr="00087686">
              <w:rPr>
                <w:i/>
                <w:iCs/>
                <w:sz w:val="24"/>
                <w:szCs w:val="24"/>
              </w:rPr>
              <w:t xml:space="preserve"> программ (п. 2.4 Комплексного плана)</w:t>
            </w:r>
          </w:p>
        </w:tc>
      </w:tr>
      <w:tr w:rsidR="00087686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77" w:type="dxa"/>
            <w:gridSpan w:val="3"/>
            <w:shd w:val="clear" w:color="auto" w:fill="FFFFFF"/>
            <w:vAlign w:val="center"/>
          </w:tcPr>
          <w:p w:rsidR="00087686" w:rsidRPr="00087686" w:rsidRDefault="00087686" w:rsidP="00087686">
            <w:pPr>
              <w:shd w:val="clear" w:color="auto" w:fill="FFFFFF"/>
              <w:ind w:left="43"/>
              <w:jc w:val="center"/>
              <w:rPr>
                <w:sz w:val="28"/>
              </w:rPr>
            </w:pPr>
            <w:r w:rsidRPr="00087686">
              <w:rPr>
                <w:sz w:val="24"/>
                <w:szCs w:val="24"/>
              </w:rPr>
              <w:t>54.</w:t>
            </w:r>
          </w:p>
        </w:tc>
        <w:tc>
          <w:tcPr>
            <w:tcW w:w="11891" w:type="dxa"/>
            <w:gridSpan w:val="3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spacing w:line="278" w:lineRule="exact"/>
              <w:jc w:val="both"/>
              <w:rPr>
                <w:sz w:val="28"/>
              </w:rPr>
            </w:pPr>
            <w:r w:rsidRPr="00087686">
              <w:rPr>
                <w:sz w:val="24"/>
                <w:szCs w:val="24"/>
              </w:rPr>
              <w:t>Количество творческих проектов антитеррористической направленности, которым была оказана государственная поддержка на региональном уровне</w:t>
            </w:r>
            <w:proofErr w:type="gramStart"/>
            <w:r w:rsidRPr="00087686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1279" w:type="dxa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098" w:type="dxa"/>
            <w:gridSpan w:val="3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rPr>
                <w:sz w:val="28"/>
              </w:rPr>
            </w:pPr>
          </w:p>
        </w:tc>
      </w:tr>
      <w:tr w:rsidR="00087686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577" w:type="dxa"/>
            <w:gridSpan w:val="3"/>
            <w:shd w:val="clear" w:color="auto" w:fill="FFFFFF"/>
            <w:vAlign w:val="center"/>
          </w:tcPr>
          <w:p w:rsidR="00087686" w:rsidRPr="00087686" w:rsidRDefault="00087686" w:rsidP="00087686">
            <w:pPr>
              <w:shd w:val="clear" w:color="auto" w:fill="FFFFFF"/>
              <w:ind w:left="43"/>
              <w:jc w:val="center"/>
              <w:rPr>
                <w:sz w:val="28"/>
              </w:rPr>
            </w:pPr>
            <w:r w:rsidRPr="00087686">
              <w:rPr>
                <w:sz w:val="24"/>
                <w:szCs w:val="24"/>
              </w:rPr>
              <w:t>55.</w:t>
            </w:r>
          </w:p>
        </w:tc>
        <w:tc>
          <w:tcPr>
            <w:tcW w:w="11891" w:type="dxa"/>
            <w:gridSpan w:val="3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spacing w:line="274" w:lineRule="exact"/>
              <w:jc w:val="both"/>
              <w:rPr>
                <w:sz w:val="28"/>
              </w:rPr>
            </w:pPr>
            <w:r w:rsidRPr="00087686">
              <w:rPr>
                <w:sz w:val="24"/>
                <w:szCs w:val="24"/>
              </w:rPr>
              <w:t>Совокупный объем средств, использованных для государственной поддержки творческих проектов антитеррористической направленности</w:t>
            </w:r>
          </w:p>
        </w:tc>
        <w:tc>
          <w:tcPr>
            <w:tcW w:w="1279" w:type="dxa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098" w:type="dxa"/>
            <w:gridSpan w:val="3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rPr>
                <w:sz w:val="28"/>
              </w:rPr>
            </w:pPr>
          </w:p>
        </w:tc>
      </w:tr>
      <w:tr w:rsidR="00087686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77" w:type="dxa"/>
            <w:gridSpan w:val="3"/>
            <w:shd w:val="clear" w:color="auto" w:fill="FFFFFF"/>
            <w:vAlign w:val="center"/>
          </w:tcPr>
          <w:p w:rsidR="00087686" w:rsidRPr="00087686" w:rsidRDefault="00087686" w:rsidP="00087686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4268" w:type="dxa"/>
            <w:gridSpan w:val="7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jc w:val="both"/>
              <w:rPr>
                <w:sz w:val="28"/>
              </w:rPr>
            </w:pPr>
            <w:r w:rsidRPr="00087686">
              <w:rPr>
                <w:i/>
                <w:iCs/>
                <w:spacing w:val="-1"/>
                <w:sz w:val="24"/>
                <w:szCs w:val="24"/>
              </w:rPr>
              <w:t>Криминологическая характеристика результатов работы по формированию у населения антитеррористического сознания</w:t>
            </w:r>
          </w:p>
        </w:tc>
      </w:tr>
      <w:tr w:rsidR="00087686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77" w:type="dxa"/>
            <w:gridSpan w:val="3"/>
            <w:shd w:val="clear" w:color="auto" w:fill="FFFFFF"/>
            <w:vAlign w:val="center"/>
          </w:tcPr>
          <w:p w:rsidR="00087686" w:rsidRPr="00087686" w:rsidRDefault="00087686" w:rsidP="00087686">
            <w:pPr>
              <w:shd w:val="clear" w:color="auto" w:fill="FFFFFF"/>
              <w:ind w:left="43"/>
              <w:jc w:val="center"/>
              <w:rPr>
                <w:sz w:val="28"/>
              </w:rPr>
            </w:pPr>
            <w:r w:rsidRPr="00087686">
              <w:rPr>
                <w:sz w:val="24"/>
                <w:szCs w:val="24"/>
              </w:rPr>
              <w:t>56.</w:t>
            </w:r>
          </w:p>
        </w:tc>
        <w:tc>
          <w:tcPr>
            <w:tcW w:w="11891" w:type="dxa"/>
            <w:gridSpan w:val="3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spacing w:line="278" w:lineRule="exact"/>
              <w:ind w:firstLine="5"/>
              <w:jc w:val="both"/>
              <w:rPr>
                <w:sz w:val="28"/>
              </w:rPr>
            </w:pPr>
            <w:r w:rsidRPr="00087686">
              <w:rPr>
                <w:spacing w:val="-6"/>
                <w:sz w:val="24"/>
                <w:szCs w:val="24"/>
              </w:rPr>
              <w:t xml:space="preserve">Количество лиц (граждан Российской Федерации / иностранных граждан), в отношении которых возбуждены уголовные </w:t>
            </w:r>
            <w:r w:rsidRPr="00087686">
              <w:rPr>
                <w:spacing w:val="-7"/>
                <w:sz w:val="24"/>
                <w:szCs w:val="24"/>
              </w:rPr>
              <w:t>дела по признакам преступлений, предусмотренных статьей 205.2 Уголовного кодекса Российской Федерации</w:t>
            </w:r>
          </w:p>
        </w:tc>
        <w:tc>
          <w:tcPr>
            <w:tcW w:w="1279" w:type="dxa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098" w:type="dxa"/>
            <w:gridSpan w:val="3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  <w:tr w:rsidR="00087686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77" w:type="dxa"/>
            <w:gridSpan w:val="3"/>
            <w:shd w:val="clear" w:color="auto" w:fill="FFFFFF"/>
            <w:vAlign w:val="center"/>
          </w:tcPr>
          <w:p w:rsidR="00087686" w:rsidRPr="00087686" w:rsidRDefault="00087686" w:rsidP="00087686">
            <w:pPr>
              <w:shd w:val="clear" w:color="auto" w:fill="FFFFFF"/>
              <w:ind w:left="43"/>
              <w:jc w:val="center"/>
              <w:rPr>
                <w:sz w:val="28"/>
              </w:rPr>
            </w:pPr>
            <w:r w:rsidRPr="00087686">
              <w:rPr>
                <w:sz w:val="24"/>
                <w:szCs w:val="24"/>
              </w:rPr>
              <w:t>57.</w:t>
            </w:r>
          </w:p>
        </w:tc>
        <w:tc>
          <w:tcPr>
            <w:tcW w:w="11891" w:type="dxa"/>
            <w:gridSpan w:val="3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spacing w:line="274" w:lineRule="exact"/>
              <w:ind w:firstLine="5"/>
              <w:jc w:val="both"/>
              <w:rPr>
                <w:sz w:val="28"/>
              </w:rPr>
            </w:pPr>
            <w:r w:rsidRPr="00087686">
              <w:rPr>
                <w:spacing w:val="-6"/>
                <w:sz w:val="24"/>
                <w:szCs w:val="24"/>
              </w:rPr>
              <w:t xml:space="preserve">Количество лиц (граждан Российской Федерации / иностранных граждан), в отношении которых возбуждены уголовные </w:t>
            </w:r>
            <w:r w:rsidRPr="00087686">
              <w:rPr>
                <w:spacing w:val="-7"/>
                <w:sz w:val="24"/>
                <w:szCs w:val="24"/>
              </w:rPr>
              <w:t>дела по признакам преступлений террористического характера8 (за исключением статьи 205.2 УК России)</w:t>
            </w:r>
          </w:p>
        </w:tc>
        <w:tc>
          <w:tcPr>
            <w:tcW w:w="1279" w:type="dxa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098" w:type="dxa"/>
            <w:gridSpan w:val="3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  <w:tr w:rsidR="00087686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77" w:type="dxa"/>
            <w:gridSpan w:val="3"/>
            <w:shd w:val="clear" w:color="auto" w:fill="FFFFFF"/>
            <w:vAlign w:val="center"/>
          </w:tcPr>
          <w:p w:rsidR="00087686" w:rsidRPr="00087686" w:rsidRDefault="00087686" w:rsidP="00087686">
            <w:pPr>
              <w:shd w:val="clear" w:color="auto" w:fill="FFFFFF"/>
              <w:ind w:left="43"/>
              <w:jc w:val="center"/>
              <w:rPr>
                <w:sz w:val="28"/>
              </w:rPr>
            </w:pPr>
            <w:r w:rsidRPr="00087686">
              <w:rPr>
                <w:sz w:val="24"/>
                <w:szCs w:val="24"/>
              </w:rPr>
              <w:t>58.</w:t>
            </w:r>
          </w:p>
        </w:tc>
        <w:tc>
          <w:tcPr>
            <w:tcW w:w="11891" w:type="dxa"/>
            <w:gridSpan w:val="3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spacing w:line="278" w:lineRule="exact"/>
              <w:ind w:firstLine="5"/>
              <w:jc w:val="both"/>
              <w:rPr>
                <w:sz w:val="28"/>
              </w:rPr>
            </w:pPr>
            <w:r w:rsidRPr="00087686">
              <w:rPr>
                <w:spacing w:val="-1"/>
                <w:sz w:val="24"/>
                <w:szCs w:val="24"/>
              </w:rPr>
              <w:t xml:space="preserve">Привлечено к административной ответственности по статьям 13.37/20.3/20.29 Кодекса Российской Федерации </w:t>
            </w:r>
            <w:r w:rsidRPr="00087686">
              <w:rPr>
                <w:sz w:val="24"/>
                <w:szCs w:val="24"/>
              </w:rPr>
              <w:t>об административных правонарушениях</w:t>
            </w:r>
          </w:p>
        </w:tc>
        <w:tc>
          <w:tcPr>
            <w:tcW w:w="1279" w:type="dxa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098" w:type="dxa"/>
            <w:gridSpan w:val="3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  <w:tr w:rsidR="00087686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14845" w:type="dxa"/>
            <w:gridSpan w:val="10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spacing w:line="274" w:lineRule="exact"/>
              <w:jc w:val="center"/>
              <w:rPr>
                <w:b/>
                <w:sz w:val="28"/>
              </w:rPr>
            </w:pPr>
            <w:r w:rsidRPr="00087686">
              <w:rPr>
                <w:b/>
                <w:sz w:val="24"/>
                <w:szCs w:val="24"/>
              </w:rPr>
              <w:t xml:space="preserve">3. </w:t>
            </w:r>
            <w:r w:rsidRPr="00087686">
              <w:rPr>
                <w:b/>
                <w:bCs/>
                <w:sz w:val="24"/>
                <w:szCs w:val="24"/>
              </w:rPr>
              <w:t>Совершенствование мер информационно-пропагандистского характера и защиты информационного пространства Российской Федерации от идеологии терроризма</w:t>
            </w:r>
          </w:p>
        </w:tc>
      </w:tr>
      <w:tr w:rsidR="00087686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586" w:type="dxa"/>
            <w:gridSpan w:val="4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4259" w:type="dxa"/>
            <w:gridSpan w:val="6"/>
            <w:shd w:val="clear" w:color="auto" w:fill="FFFFFF"/>
          </w:tcPr>
          <w:p w:rsidR="00087686" w:rsidRPr="00467F8B" w:rsidRDefault="00087686" w:rsidP="00087686">
            <w:pPr>
              <w:shd w:val="clear" w:color="auto" w:fill="FFFFFF"/>
              <w:spacing w:line="278" w:lineRule="exact"/>
              <w:ind w:right="29"/>
              <w:jc w:val="both"/>
              <w:rPr>
                <w:sz w:val="28"/>
              </w:rPr>
            </w:pPr>
            <w:r w:rsidRPr="00467F8B">
              <w:rPr>
                <w:i/>
                <w:iCs/>
                <w:sz w:val="24"/>
                <w:szCs w:val="24"/>
              </w:rPr>
              <w:t>Данные о создании и распространении в СМИ и сети «Интернет» информационных материалов (печатных, аудиовизуальных и электронных)  в области противодействия идеологии терроризма,  в том числе основанных на обращениях (призывах) лиц, отказавшихся от террористической деятельности, а также их родственников (п. 3.1.1 Комплексного плана)</w:t>
            </w:r>
          </w:p>
        </w:tc>
      </w:tr>
      <w:tr w:rsidR="00087686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86" w:type="dxa"/>
            <w:gridSpan w:val="4"/>
            <w:shd w:val="clear" w:color="auto" w:fill="FFFFFF"/>
            <w:vAlign w:val="center"/>
          </w:tcPr>
          <w:p w:rsidR="00087686" w:rsidRPr="00087686" w:rsidRDefault="00087686" w:rsidP="00087686">
            <w:pPr>
              <w:shd w:val="clear" w:color="auto" w:fill="FFFFFF"/>
              <w:ind w:left="48"/>
              <w:jc w:val="center"/>
              <w:rPr>
                <w:sz w:val="28"/>
              </w:rPr>
            </w:pPr>
            <w:r w:rsidRPr="00087686">
              <w:rPr>
                <w:sz w:val="24"/>
                <w:szCs w:val="24"/>
              </w:rPr>
              <w:t>59.</w:t>
            </w:r>
          </w:p>
        </w:tc>
        <w:tc>
          <w:tcPr>
            <w:tcW w:w="11882" w:type="dxa"/>
            <w:gridSpan w:val="2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spacing w:line="274" w:lineRule="exact"/>
              <w:jc w:val="both"/>
              <w:rPr>
                <w:sz w:val="28"/>
              </w:rPr>
            </w:pPr>
            <w:r w:rsidRPr="00087686">
              <w:rPr>
                <w:sz w:val="24"/>
                <w:szCs w:val="24"/>
              </w:rPr>
              <w:t>Количество созданных информационных материалов (печатных, аудиовизуальных и электронных) в области противодействия идеологии терроризма</w:t>
            </w:r>
          </w:p>
        </w:tc>
        <w:tc>
          <w:tcPr>
            <w:tcW w:w="1279" w:type="dxa"/>
            <w:shd w:val="clear" w:color="auto" w:fill="FFFFFF"/>
          </w:tcPr>
          <w:p w:rsidR="00087686" w:rsidRPr="00087686" w:rsidRDefault="0092257E" w:rsidP="000876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</w:t>
            </w:r>
          </w:p>
        </w:tc>
        <w:tc>
          <w:tcPr>
            <w:tcW w:w="1098" w:type="dxa"/>
            <w:gridSpan w:val="3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rPr>
                <w:sz w:val="28"/>
              </w:rPr>
            </w:pPr>
          </w:p>
        </w:tc>
      </w:tr>
      <w:tr w:rsidR="0092257E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86" w:type="dxa"/>
            <w:gridSpan w:val="4"/>
            <w:shd w:val="clear" w:color="auto" w:fill="FFFFFF"/>
            <w:vAlign w:val="center"/>
          </w:tcPr>
          <w:p w:rsidR="0092257E" w:rsidRPr="00087686" w:rsidRDefault="0092257E" w:rsidP="00087686">
            <w:pPr>
              <w:shd w:val="clear" w:color="auto" w:fill="FFFFFF"/>
              <w:ind w:left="38"/>
              <w:jc w:val="center"/>
              <w:rPr>
                <w:sz w:val="28"/>
              </w:rPr>
            </w:pPr>
            <w:r w:rsidRPr="00087686">
              <w:rPr>
                <w:sz w:val="24"/>
                <w:szCs w:val="24"/>
              </w:rPr>
              <w:t>60.</w:t>
            </w:r>
          </w:p>
        </w:tc>
        <w:tc>
          <w:tcPr>
            <w:tcW w:w="11882" w:type="dxa"/>
            <w:gridSpan w:val="2"/>
            <w:shd w:val="clear" w:color="auto" w:fill="FFFFFF"/>
          </w:tcPr>
          <w:p w:rsidR="0092257E" w:rsidRPr="00087686" w:rsidRDefault="0092257E" w:rsidP="00087686">
            <w:pPr>
              <w:shd w:val="clear" w:color="auto" w:fill="FFFFFF"/>
              <w:spacing w:line="278" w:lineRule="exact"/>
              <w:jc w:val="both"/>
              <w:rPr>
                <w:sz w:val="28"/>
              </w:rPr>
            </w:pPr>
            <w:r w:rsidRPr="00087686">
              <w:rPr>
                <w:sz w:val="24"/>
                <w:szCs w:val="24"/>
              </w:rPr>
              <w:t>Количество распространённых информационных материалов (печатных, аудиовизуальных и электронных) в области противодействия идеологии терроризма</w:t>
            </w:r>
          </w:p>
        </w:tc>
        <w:tc>
          <w:tcPr>
            <w:tcW w:w="1279" w:type="dxa"/>
            <w:shd w:val="clear" w:color="auto" w:fill="FFFFFF"/>
          </w:tcPr>
          <w:p w:rsidR="0092257E" w:rsidRPr="00087686" w:rsidRDefault="0092257E" w:rsidP="006075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</w:t>
            </w:r>
          </w:p>
        </w:tc>
        <w:tc>
          <w:tcPr>
            <w:tcW w:w="1098" w:type="dxa"/>
            <w:gridSpan w:val="3"/>
            <w:shd w:val="clear" w:color="auto" w:fill="FFFFFF"/>
          </w:tcPr>
          <w:p w:rsidR="0092257E" w:rsidRPr="00087686" w:rsidRDefault="0092257E" w:rsidP="00087686">
            <w:pPr>
              <w:shd w:val="clear" w:color="auto" w:fill="FFFFFF"/>
              <w:ind w:left="245"/>
              <w:rPr>
                <w:sz w:val="28"/>
              </w:rPr>
            </w:pPr>
          </w:p>
        </w:tc>
      </w:tr>
      <w:tr w:rsidR="00087686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86" w:type="dxa"/>
            <w:gridSpan w:val="4"/>
            <w:shd w:val="clear" w:color="auto" w:fill="FFFFFF"/>
            <w:vAlign w:val="center"/>
          </w:tcPr>
          <w:p w:rsidR="00087686" w:rsidRPr="00087686" w:rsidRDefault="00087686" w:rsidP="00087686">
            <w:pPr>
              <w:shd w:val="clear" w:color="auto" w:fill="FFFFFF"/>
              <w:ind w:left="43"/>
              <w:jc w:val="center"/>
              <w:rPr>
                <w:sz w:val="28"/>
              </w:rPr>
            </w:pPr>
            <w:r w:rsidRPr="00087686">
              <w:rPr>
                <w:sz w:val="24"/>
                <w:szCs w:val="24"/>
              </w:rPr>
              <w:lastRenderedPageBreak/>
              <w:t>61.</w:t>
            </w:r>
          </w:p>
        </w:tc>
        <w:tc>
          <w:tcPr>
            <w:tcW w:w="11882" w:type="dxa"/>
            <w:gridSpan w:val="2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spacing w:line="274" w:lineRule="exact"/>
              <w:jc w:val="both"/>
              <w:rPr>
                <w:sz w:val="28"/>
              </w:rPr>
            </w:pPr>
            <w:r w:rsidRPr="00087686">
              <w:rPr>
                <w:sz w:val="24"/>
                <w:szCs w:val="24"/>
              </w:rPr>
              <w:t xml:space="preserve">Количество лидеров общественного мнения (в том числе популярных </w:t>
            </w:r>
            <w:proofErr w:type="spellStart"/>
            <w:r w:rsidRPr="00087686">
              <w:rPr>
                <w:sz w:val="24"/>
                <w:szCs w:val="24"/>
              </w:rPr>
              <w:t>блогеров</w:t>
            </w:r>
            <w:proofErr w:type="spellEnd"/>
            <w:r w:rsidRPr="00087686">
              <w:rPr>
                <w:sz w:val="24"/>
                <w:szCs w:val="24"/>
              </w:rPr>
              <w:t>), привлеченных к созданию и распространению информационных материалов в области противодействия идеологии терроризма</w:t>
            </w:r>
          </w:p>
        </w:tc>
        <w:tc>
          <w:tcPr>
            <w:tcW w:w="1279" w:type="dxa"/>
            <w:shd w:val="clear" w:color="auto" w:fill="FFFFFF"/>
          </w:tcPr>
          <w:p w:rsidR="00087686" w:rsidRPr="00087686" w:rsidRDefault="0092257E" w:rsidP="000876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98" w:type="dxa"/>
            <w:gridSpan w:val="3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ind w:left="245"/>
              <w:rPr>
                <w:sz w:val="28"/>
              </w:rPr>
            </w:pPr>
          </w:p>
        </w:tc>
      </w:tr>
      <w:tr w:rsidR="00087686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586" w:type="dxa"/>
            <w:gridSpan w:val="4"/>
            <w:shd w:val="clear" w:color="auto" w:fill="FFFFFF"/>
            <w:vAlign w:val="center"/>
          </w:tcPr>
          <w:p w:rsidR="00087686" w:rsidRPr="00087686" w:rsidRDefault="00087686" w:rsidP="00087686">
            <w:pPr>
              <w:shd w:val="clear" w:color="auto" w:fill="FFFFFF"/>
              <w:ind w:left="48"/>
              <w:jc w:val="center"/>
              <w:rPr>
                <w:sz w:val="28"/>
              </w:rPr>
            </w:pPr>
            <w:r w:rsidRPr="00087686">
              <w:rPr>
                <w:sz w:val="24"/>
                <w:szCs w:val="24"/>
              </w:rPr>
              <w:t>62.</w:t>
            </w:r>
          </w:p>
        </w:tc>
        <w:tc>
          <w:tcPr>
            <w:tcW w:w="11882" w:type="dxa"/>
            <w:gridSpan w:val="2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spacing w:line="274" w:lineRule="exact"/>
              <w:ind w:firstLine="5"/>
              <w:jc w:val="both"/>
              <w:rPr>
                <w:sz w:val="28"/>
              </w:rPr>
            </w:pPr>
            <w:r w:rsidRPr="00087686">
              <w:rPr>
                <w:sz w:val="24"/>
                <w:szCs w:val="24"/>
              </w:rPr>
              <w:t>Количество распространённых в СМИ информационных материалов в области противодействия идеологии терроризма с участием лиц, отказавшихся от террористической деятельности, а также их родственников, придающих к отказу от террористической деятельности либо раскрывающих преступную сущность терроризма</w:t>
            </w:r>
          </w:p>
        </w:tc>
        <w:tc>
          <w:tcPr>
            <w:tcW w:w="1279" w:type="dxa"/>
            <w:shd w:val="clear" w:color="auto" w:fill="FFFFFF"/>
          </w:tcPr>
          <w:p w:rsidR="00087686" w:rsidRPr="00087686" w:rsidRDefault="0092257E" w:rsidP="000876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8" w:type="dxa"/>
            <w:gridSpan w:val="3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rPr>
                <w:sz w:val="28"/>
              </w:rPr>
            </w:pPr>
          </w:p>
        </w:tc>
      </w:tr>
      <w:tr w:rsidR="00087686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86" w:type="dxa"/>
            <w:gridSpan w:val="4"/>
            <w:shd w:val="clear" w:color="auto" w:fill="FFFFFF"/>
            <w:vAlign w:val="center"/>
          </w:tcPr>
          <w:p w:rsidR="00087686" w:rsidRPr="00087686" w:rsidRDefault="00087686" w:rsidP="00087686">
            <w:pPr>
              <w:shd w:val="clear" w:color="auto" w:fill="FFFFFF"/>
              <w:ind w:left="48"/>
              <w:jc w:val="center"/>
              <w:rPr>
                <w:sz w:val="28"/>
              </w:rPr>
            </w:pPr>
            <w:r w:rsidRPr="00087686">
              <w:rPr>
                <w:sz w:val="24"/>
                <w:szCs w:val="24"/>
              </w:rPr>
              <w:t>63.</w:t>
            </w:r>
          </w:p>
        </w:tc>
        <w:tc>
          <w:tcPr>
            <w:tcW w:w="11882" w:type="dxa"/>
            <w:gridSpan w:val="2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spacing w:line="274" w:lineRule="exact"/>
              <w:jc w:val="both"/>
              <w:rPr>
                <w:sz w:val="28"/>
              </w:rPr>
            </w:pPr>
            <w:r w:rsidRPr="00087686">
              <w:rPr>
                <w:sz w:val="24"/>
                <w:szCs w:val="24"/>
              </w:rPr>
              <w:t>Количество лиц, принявших участие в информационных мероприятиях по профилактике терроризма из числа    ранее причастных к террористической деятельности (отбывающих / отбывших наказание за совершение преступлений террористической характера)</w:t>
            </w:r>
          </w:p>
        </w:tc>
        <w:tc>
          <w:tcPr>
            <w:tcW w:w="1279" w:type="dxa"/>
            <w:shd w:val="clear" w:color="auto" w:fill="FFFFFF"/>
          </w:tcPr>
          <w:p w:rsidR="00087686" w:rsidRPr="00087686" w:rsidRDefault="0092257E" w:rsidP="000876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8" w:type="dxa"/>
            <w:gridSpan w:val="3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rPr>
                <w:sz w:val="28"/>
              </w:rPr>
            </w:pPr>
          </w:p>
        </w:tc>
      </w:tr>
      <w:tr w:rsidR="00087686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86" w:type="dxa"/>
            <w:gridSpan w:val="4"/>
            <w:shd w:val="clear" w:color="auto" w:fill="FFFFFF"/>
            <w:vAlign w:val="center"/>
          </w:tcPr>
          <w:p w:rsidR="00087686" w:rsidRPr="00087686" w:rsidRDefault="00087686" w:rsidP="00087686">
            <w:pPr>
              <w:shd w:val="clear" w:color="auto" w:fill="FFFFFF"/>
              <w:ind w:left="48"/>
              <w:jc w:val="center"/>
              <w:rPr>
                <w:sz w:val="28"/>
              </w:rPr>
            </w:pPr>
            <w:r w:rsidRPr="00087686">
              <w:rPr>
                <w:sz w:val="24"/>
                <w:szCs w:val="24"/>
              </w:rPr>
              <w:t>64.</w:t>
            </w:r>
          </w:p>
        </w:tc>
        <w:tc>
          <w:tcPr>
            <w:tcW w:w="11882" w:type="dxa"/>
            <w:gridSpan w:val="2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spacing w:line="274" w:lineRule="exact"/>
              <w:jc w:val="both"/>
              <w:rPr>
                <w:sz w:val="28"/>
              </w:rPr>
            </w:pPr>
            <w:r w:rsidRPr="00087686">
              <w:rPr>
                <w:sz w:val="24"/>
                <w:szCs w:val="24"/>
              </w:rPr>
              <w:t xml:space="preserve">Количество посетителей, созданных органами исполнительной власти субъектов Российской Федерации и органами местного самоуправления </w:t>
            </w:r>
            <w:proofErr w:type="spellStart"/>
            <w:r w:rsidRPr="00087686">
              <w:rPr>
                <w:sz w:val="24"/>
                <w:szCs w:val="24"/>
              </w:rPr>
              <w:t>интернет-ресурсов</w:t>
            </w:r>
            <w:proofErr w:type="spellEnd"/>
            <w:r w:rsidRPr="00087686">
              <w:rPr>
                <w:sz w:val="24"/>
                <w:szCs w:val="24"/>
              </w:rPr>
              <w:t xml:space="preserve"> (сайтов, подразделов сайтов, страниц в социальных сетях), посвященных вопросам противодействия терроризму и его идеологии</w:t>
            </w:r>
          </w:p>
        </w:tc>
        <w:tc>
          <w:tcPr>
            <w:tcW w:w="1279" w:type="dxa"/>
            <w:shd w:val="clear" w:color="auto" w:fill="FFFFFF"/>
          </w:tcPr>
          <w:p w:rsidR="00087686" w:rsidRPr="00087686" w:rsidRDefault="0092257E" w:rsidP="00087686">
            <w:pPr>
              <w:shd w:val="clear" w:color="auto" w:fill="FFFFFF"/>
              <w:ind w:left="-43"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1345</w:t>
            </w:r>
          </w:p>
        </w:tc>
        <w:tc>
          <w:tcPr>
            <w:tcW w:w="1098" w:type="dxa"/>
            <w:gridSpan w:val="3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rPr>
                <w:sz w:val="28"/>
              </w:rPr>
            </w:pPr>
          </w:p>
        </w:tc>
      </w:tr>
      <w:tr w:rsidR="00087686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86" w:type="dxa"/>
            <w:gridSpan w:val="4"/>
            <w:shd w:val="clear" w:color="auto" w:fill="FFFFFF"/>
            <w:vAlign w:val="center"/>
          </w:tcPr>
          <w:p w:rsidR="00087686" w:rsidRPr="00087686" w:rsidRDefault="00087686" w:rsidP="00087686">
            <w:pPr>
              <w:shd w:val="clear" w:color="auto" w:fill="FFFFFF"/>
              <w:ind w:left="48"/>
              <w:jc w:val="center"/>
              <w:rPr>
                <w:sz w:val="24"/>
                <w:szCs w:val="24"/>
              </w:rPr>
            </w:pPr>
          </w:p>
        </w:tc>
        <w:tc>
          <w:tcPr>
            <w:tcW w:w="14259" w:type="dxa"/>
            <w:gridSpan w:val="6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ind w:left="10"/>
              <w:jc w:val="both"/>
              <w:rPr>
                <w:sz w:val="28"/>
              </w:rPr>
            </w:pPr>
            <w:r w:rsidRPr="00087686">
              <w:rPr>
                <w:i/>
                <w:iCs/>
                <w:sz w:val="24"/>
                <w:szCs w:val="24"/>
              </w:rPr>
              <w:t>Данные об использовании средств наружной рекламы и оборудования Общероссийской комплексной системы информирования и оповещения населения (ОКСИОН), установленных в местах массового пребывания людей, для доведения до населения информационных  материалов (печатных, аудиовизуальных и электронных) в области профилактики терроризма (п. 3.1.2 Комплексного плана)</w:t>
            </w:r>
          </w:p>
          <w:p w:rsidR="00087686" w:rsidRPr="00087686" w:rsidRDefault="00087686" w:rsidP="00087686">
            <w:pPr>
              <w:shd w:val="clear" w:color="auto" w:fill="FFFFFF"/>
              <w:ind w:right="43"/>
              <w:jc w:val="both"/>
              <w:rPr>
                <w:sz w:val="28"/>
              </w:rPr>
            </w:pPr>
          </w:p>
        </w:tc>
      </w:tr>
      <w:tr w:rsidR="00087686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588"/>
        </w:trPr>
        <w:tc>
          <w:tcPr>
            <w:tcW w:w="586" w:type="dxa"/>
            <w:gridSpan w:val="4"/>
            <w:shd w:val="clear" w:color="auto" w:fill="FFFFFF"/>
            <w:vAlign w:val="center"/>
          </w:tcPr>
          <w:p w:rsidR="00087686" w:rsidRPr="00087686" w:rsidRDefault="00087686" w:rsidP="00087686">
            <w:pPr>
              <w:shd w:val="clear" w:color="auto" w:fill="FFFFFF"/>
              <w:ind w:left="48"/>
              <w:jc w:val="center"/>
              <w:rPr>
                <w:sz w:val="24"/>
                <w:szCs w:val="24"/>
              </w:rPr>
            </w:pPr>
            <w:r w:rsidRPr="00087686">
              <w:rPr>
                <w:sz w:val="24"/>
                <w:szCs w:val="24"/>
              </w:rPr>
              <w:t>65.</w:t>
            </w:r>
          </w:p>
        </w:tc>
        <w:tc>
          <w:tcPr>
            <w:tcW w:w="11882" w:type="dxa"/>
            <w:gridSpan w:val="2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spacing w:line="283" w:lineRule="exact"/>
              <w:jc w:val="both"/>
              <w:rPr>
                <w:sz w:val="28"/>
              </w:rPr>
            </w:pPr>
            <w:r w:rsidRPr="00087686">
              <w:rPr>
                <w:sz w:val="24"/>
                <w:szCs w:val="24"/>
              </w:rPr>
              <w:t>Количество единиц средств наружной рекламы, использованных для доведения до населения информационных</w:t>
            </w:r>
          </w:p>
          <w:p w:rsidR="00087686" w:rsidRPr="00087686" w:rsidRDefault="00087686" w:rsidP="00087686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 w:rsidRPr="00087686">
              <w:rPr>
                <w:sz w:val="24"/>
                <w:szCs w:val="24"/>
              </w:rPr>
              <w:t>материалов в области профилактики терроризма</w:t>
            </w:r>
          </w:p>
        </w:tc>
        <w:tc>
          <w:tcPr>
            <w:tcW w:w="1279" w:type="dxa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ind w:right="288"/>
              <w:jc w:val="right"/>
              <w:rPr>
                <w:i/>
                <w:iCs/>
                <w:sz w:val="28"/>
              </w:rPr>
            </w:pPr>
          </w:p>
        </w:tc>
        <w:tc>
          <w:tcPr>
            <w:tcW w:w="1098" w:type="dxa"/>
            <w:gridSpan w:val="3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rPr>
                <w:sz w:val="28"/>
              </w:rPr>
            </w:pPr>
          </w:p>
        </w:tc>
      </w:tr>
      <w:tr w:rsidR="00087686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586" w:type="dxa"/>
            <w:gridSpan w:val="4"/>
            <w:shd w:val="clear" w:color="auto" w:fill="FFFFFF"/>
            <w:vAlign w:val="center"/>
          </w:tcPr>
          <w:p w:rsidR="00087686" w:rsidRPr="00087686" w:rsidRDefault="00087686" w:rsidP="00087686">
            <w:pPr>
              <w:shd w:val="clear" w:color="auto" w:fill="FFFFFF"/>
              <w:ind w:left="48"/>
              <w:jc w:val="center"/>
              <w:rPr>
                <w:sz w:val="24"/>
                <w:szCs w:val="24"/>
              </w:rPr>
            </w:pPr>
            <w:r w:rsidRPr="00087686">
              <w:rPr>
                <w:sz w:val="24"/>
                <w:szCs w:val="24"/>
              </w:rPr>
              <w:t>66.</w:t>
            </w:r>
          </w:p>
        </w:tc>
        <w:tc>
          <w:tcPr>
            <w:tcW w:w="11882" w:type="dxa"/>
            <w:gridSpan w:val="2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spacing w:before="5" w:line="278" w:lineRule="exact"/>
              <w:jc w:val="both"/>
              <w:rPr>
                <w:sz w:val="24"/>
                <w:szCs w:val="24"/>
              </w:rPr>
            </w:pPr>
            <w:r w:rsidRPr="00087686">
              <w:rPr>
                <w:sz w:val="24"/>
                <w:szCs w:val="24"/>
              </w:rPr>
              <w:t>Количество единиц оборудования Общероссийской комплексной системы информирования и оповещения населения (ОКСИОН)</w:t>
            </w:r>
          </w:p>
        </w:tc>
        <w:tc>
          <w:tcPr>
            <w:tcW w:w="1279" w:type="dxa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ind w:right="288"/>
              <w:jc w:val="right"/>
              <w:rPr>
                <w:i/>
                <w:iCs/>
                <w:sz w:val="28"/>
              </w:rPr>
            </w:pPr>
          </w:p>
        </w:tc>
        <w:tc>
          <w:tcPr>
            <w:tcW w:w="1098" w:type="dxa"/>
            <w:gridSpan w:val="3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rPr>
                <w:sz w:val="28"/>
              </w:rPr>
            </w:pPr>
          </w:p>
        </w:tc>
      </w:tr>
      <w:tr w:rsidR="00087686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575"/>
        </w:trPr>
        <w:tc>
          <w:tcPr>
            <w:tcW w:w="586" w:type="dxa"/>
            <w:gridSpan w:val="4"/>
            <w:shd w:val="clear" w:color="auto" w:fill="FFFFFF"/>
            <w:vAlign w:val="center"/>
          </w:tcPr>
          <w:p w:rsidR="00087686" w:rsidRPr="00087686" w:rsidRDefault="00087686" w:rsidP="00087686">
            <w:pPr>
              <w:shd w:val="clear" w:color="auto" w:fill="FFFFFF"/>
              <w:ind w:left="48"/>
              <w:jc w:val="center"/>
              <w:rPr>
                <w:sz w:val="24"/>
                <w:szCs w:val="24"/>
              </w:rPr>
            </w:pPr>
            <w:r w:rsidRPr="00087686">
              <w:rPr>
                <w:sz w:val="24"/>
                <w:szCs w:val="24"/>
              </w:rPr>
              <w:t>67.</w:t>
            </w:r>
          </w:p>
        </w:tc>
        <w:tc>
          <w:tcPr>
            <w:tcW w:w="11882" w:type="dxa"/>
            <w:gridSpan w:val="2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 w:rsidRPr="00087686">
              <w:rPr>
                <w:sz w:val="24"/>
                <w:szCs w:val="24"/>
              </w:rPr>
              <w:t>Количество единиц информационных материалов, разработанных в отчетный период и использованных для доведения до населения информационных материалов в области профилактики терроризма</w:t>
            </w:r>
          </w:p>
        </w:tc>
        <w:tc>
          <w:tcPr>
            <w:tcW w:w="1279" w:type="dxa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ind w:right="288"/>
              <w:jc w:val="right"/>
              <w:rPr>
                <w:i/>
                <w:iCs/>
                <w:sz w:val="28"/>
              </w:rPr>
            </w:pPr>
          </w:p>
        </w:tc>
        <w:tc>
          <w:tcPr>
            <w:tcW w:w="1098" w:type="dxa"/>
            <w:gridSpan w:val="3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rPr>
                <w:sz w:val="28"/>
              </w:rPr>
            </w:pPr>
          </w:p>
        </w:tc>
      </w:tr>
      <w:tr w:rsidR="00087686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86" w:type="dxa"/>
            <w:gridSpan w:val="4"/>
            <w:shd w:val="clear" w:color="auto" w:fill="FFFFFF"/>
            <w:vAlign w:val="center"/>
          </w:tcPr>
          <w:p w:rsidR="00087686" w:rsidRPr="00087686" w:rsidRDefault="00087686" w:rsidP="00087686">
            <w:pPr>
              <w:shd w:val="clear" w:color="auto" w:fill="FFFFFF"/>
              <w:ind w:left="48"/>
              <w:jc w:val="center"/>
              <w:rPr>
                <w:sz w:val="24"/>
                <w:szCs w:val="24"/>
              </w:rPr>
            </w:pPr>
          </w:p>
        </w:tc>
        <w:tc>
          <w:tcPr>
            <w:tcW w:w="14259" w:type="dxa"/>
            <w:gridSpan w:val="6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spacing w:before="10" w:line="274" w:lineRule="exact"/>
              <w:ind w:left="24"/>
              <w:jc w:val="both"/>
              <w:rPr>
                <w:sz w:val="28"/>
              </w:rPr>
            </w:pPr>
            <w:proofErr w:type="gramStart"/>
            <w:r w:rsidRPr="00087686">
              <w:rPr>
                <w:i/>
                <w:iCs/>
                <w:sz w:val="24"/>
                <w:szCs w:val="24"/>
              </w:rPr>
              <w:t xml:space="preserve">Данные о направленных в Национальный антитеррористический комитет информационных материалов (печатных, аудиовизуальных и электронных) по вопросам профилактики терроризма для размещения на официальном портале Национального </w:t>
            </w:r>
            <w:r w:rsidRPr="00087686">
              <w:rPr>
                <w:i/>
                <w:iCs/>
                <w:spacing w:val="-1"/>
                <w:sz w:val="24"/>
                <w:szCs w:val="24"/>
              </w:rPr>
              <w:t>антитеррористического комитета и последующего их использования в практической деятельности (п. 3.1.3 Комплексного плана)</w:t>
            </w:r>
            <w:proofErr w:type="gramEnd"/>
          </w:p>
          <w:p w:rsidR="00087686" w:rsidRPr="00087686" w:rsidRDefault="00087686" w:rsidP="00087686">
            <w:pPr>
              <w:shd w:val="clear" w:color="auto" w:fill="FFFFFF"/>
              <w:rPr>
                <w:sz w:val="28"/>
              </w:rPr>
            </w:pPr>
          </w:p>
        </w:tc>
      </w:tr>
      <w:tr w:rsidR="00087686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586" w:type="dxa"/>
            <w:gridSpan w:val="4"/>
            <w:shd w:val="clear" w:color="auto" w:fill="FFFFFF"/>
            <w:vAlign w:val="center"/>
          </w:tcPr>
          <w:p w:rsidR="00087686" w:rsidRPr="00087686" w:rsidRDefault="00087686" w:rsidP="00087686">
            <w:pPr>
              <w:shd w:val="clear" w:color="auto" w:fill="FFFFFF"/>
              <w:ind w:left="48"/>
              <w:jc w:val="center"/>
              <w:rPr>
                <w:sz w:val="24"/>
                <w:szCs w:val="24"/>
              </w:rPr>
            </w:pPr>
            <w:r w:rsidRPr="00087686">
              <w:rPr>
                <w:sz w:val="24"/>
                <w:szCs w:val="24"/>
              </w:rPr>
              <w:t>68.</w:t>
            </w:r>
          </w:p>
        </w:tc>
        <w:tc>
          <w:tcPr>
            <w:tcW w:w="11882" w:type="dxa"/>
            <w:gridSpan w:val="2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spacing w:line="278" w:lineRule="exact"/>
              <w:ind w:left="24"/>
              <w:jc w:val="both"/>
              <w:rPr>
                <w:sz w:val="24"/>
                <w:szCs w:val="24"/>
              </w:rPr>
            </w:pPr>
            <w:r w:rsidRPr="00087686">
              <w:rPr>
                <w:sz w:val="24"/>
                <w:szCs w:val="24"/>
              </w:rPr>
              <w:t xml:space="preserve">Количество информационных материалов по вопросам профилактики терроризма, направленных в НАК </w:t>
            </w:r>
            <w:r w:rsidRPr="00087686">
              <w:rPr>
                <w:spacing w:val="-1"/>
                <w:sz w:val="24"/>
                <w:szCs w:val="24"/>
              </w:rPr>
              <w:t>для размещения на официальном портале Национального антитеррористического комитета</w:t>
            </w:r>
          </w:p>
        </w:tc>
        <w:tc>
          <w:tcPr>
            <w:tcW w:w="1279" w:type="dxa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ind w:right="288"/>
              <w:jc w:val="right"/>
              <w:rPr>
                <w:i/>
                <w:iCs/>
                <w:sz w:val="28"/>
              </w:rPr>
            </w:pPr>
          </w:p>
        </w:tc>
        <w:tc>
          <w:tcPr>
            <w:tcW w:w="1098" w:type="dxa"/>
            <w:gridSpan w:val="3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rPr>
                <w:sz w:val="28"/>
              </w:rPr>
            </w:pPr>
          </w:p>
        </w:tc>
      </w:tr>
      <w:tr w:rsidR="00087686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86" w:type="dxa"/>
            <w:gridSpan w:val="4"/>
            <w:shd w:val="clear" w:color="auto" w:fill="FFFFFF"/>
            <w:vAlign w:val="center"/>
          </w:tcPr>
          <w:p w:rsidR="00087686" w:rsidRPr="00087686" w:rsidRDefault="00087686" w:rsidP="00087686">
            <w:pPr>
              <w:shd w:val="clear" w:color="auto" w:fill="FFFFFF"/>
              <w:ind w:left="48"/>
              <w:jc w:val="center"/>
              <w:rPr>
                <w:sz w:val="24"/>
                <w:szCs w:val="24"/>
              </w:rPr>
            </w:pPr>
            <w:r w:rsidRPr="00087686">
              <w:rPr>
                <w:sz w:val="24"/>
                <w:szCs w:val="24"/>
              </w:rPr>
              <w:t>69.</w:t>
            </w:r>
          </w:p>
        </w:tc>
        <w:tc>
          <w:tcPr>
            <w:tcW w:w="11882" w:type="dxa"/>
            <w:gridSpan w:val="2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spacing w:line="274" w:lineRule="exact"/>
              <w:ind w:left="24"/>
              <w:jc w:val="both"/>
              <w:rPr>
                <w:sz w:val="28"/>
              </w:rPr>
            </w:pPr>
            <w:r w:rsidRPr="00087686">
              <w:rPr>
                <w:sz w:val="24"/>
                <w:szCs w:val="24"/>
              </w:rPr>
              <w:t>Количество информационных материалов, находящихся на официальном портале Национального антитеррористического комитета / иных ресурсах в сети Интернет, использованные в профилактических мероприятиях</w:t>
            </w:r>
          </w:p>
          <w:p w:rsidR="00087686" w:rsidRPr="00087686" w:rsidRDefault="00087686" w:rsidP="00087686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ind w:right="288"/>
              <w:jc w:val="right"/>
              <w:rPr>
                <w:i/>
                <w:iCs/>
                <w:sz w:val="28"/>
              </w:rPr>
            </w:pPr>
          </w:p>
        </w:tc>
        <w:tc>
          <w:tcPr>
            <w:tcW w:w="1098" w:type="dxa"/>
            <w:gridSpan w:val="3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rPr>
                <w:sz w:val="28"/>
              </w:rPr>
            </w:pPr>
          </w:p>
        </w:tc>
      </w:tr>
      <w:tr w:rsidR="00087686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14845" w:type="dxa"/>
            <w:gridSpan w:val="10"/>
            <w:shd w:val="clear" w:color="auto" w:fill="FFFFFF"/>
            <w:vAlign w:val="center"/>
          </w:tcPr>
          <w:p w:rsidR="00087686" w:rsidRPr="00087686" w:rsidRDefault="00087686" w:rsidP="0008768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87686">
              <w:rPr>
                <w:b/>
                <w:sz w:val="24"/>
                <w:szCs w:val="24"/>
              </w:rPr>
              <w:t>4. Организационные и иные меры, направленные на повышение результативности деятельности субъектов противодействия терроризму</w:t>
            </w:r>
          </w:p>
        </w:tc>
      </w:tr>
      <w:tr w:rsidR="00087686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86" w:type="dxa"/>
            <w:gridSpan w:val="4"/>
            <w:shd w:val="clear" w:color="auto" w:fill="FFFFFF"/>
            <w:vAlign w:val="center"/>
          </w:tcPr>
          <w:p w:rsidR="00087686" w:rsidRPr="00087686" w:rsidRDefault="00087686" w:rsidP="00087686">
            <w:pPr>
              <w:shd w:val="clear" w:color="auto" w:fill="FFFFFF"/>
              <w:ind w:left="48"/>
              <w:jc w:val="center"/>
              <w:rPr>
                <w:sz w:val="24"/>
                <w:szCs w:val="24"/>
              </w:rPr>
            </w:pPr>
          </w:p>
        </w:tc>
        <w:tc>
          <w:tcPr>
            <w:tcW w:w="14259" w:type="dxa"/>
            <w:gridSpan w:val="6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rPr>
                <w:sz w:val="28"/>
              </w:rPr>
            </w:pPr>
            <w:r w:rsidRPr="00087686">
              <w:rPr>
                <w:i/>
                <w:iCs/>
                <w:spacing w:val="-1"/>
                <w:sz w:val="24"/>
                <w:szCs w:val="24"/>
              </w:rPr>
              <w:t>Данные о повышении квалификации государственных 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 (п. 4.1.2 Комплексного плана)</w:t>
            </w:r>
          </w:p>
        </w:tc>
      </w:tr>
      <w:tr w:rsidR="00087686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586" w:type="dxa"/>
            <w:gridSpan w:val="4"/>
            <w:shd w:val="clear" w:color="auto" w:fill="FFFFFF"/>
            <w:vAlign w:val="center"/>
          </w:tcPr>
          <w:p w:rsidR="00087686" w:rsidRPr="00087686" w:rsidRDefault="00087686" w:rsidP="00087686">
            <w:pPr>
              <w:shd w:val="clear" w:color="auto" w:fill="FFFFFF"/>
              <w:ind w:left="48"/>
              <w:jc w:val="center"/>
              <w:rPr>
                <w:sz w:val="24"/>
                <w:szCs w:val="24"/>
              </w:rPr>
            </w:pPr>
            <w:r w:rsidRPr="00087686">
              <w:rPr>
                <w:sz w:val="24"/>
                <w:szCs w:val="24"/>
              </w:rPr>
              <w:t>70.</w:t>
            </w:r>
          </w:p>
        </w:tc>
        <w:tc>
          <w:tcPr>
            <w:tcW w:w="11882" w:type="dxa"/>
            <w:gridSpan w:val="2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 w:rsidRPr="00087686">
              <w:rPr>
                <w:sz w:val="24"/>
                <w:szCs w:val="24"/>
              </w:rPr>
              <w:t xml:space="preserve">Количество государственных гражданских служащих, непосредственно участвующих в реализации Комплексного </w:t>
            </w:r>
            <w:r w:rsidRPr="00087686">
              <w:rPr>
                <w:spacing w:val="-1"/>
                <w:sz w:val="24"/>
                <w:szCs w:val="24"/>
              </w:rPr>
              <w:t xml:space="preserve">плана, прошедших обучение на потоках повышения квалификации по противодействию идеологии терроризма </w:t>
            </w:r>
          </w:p>
        </w:tc>
        <w:tc>
          <w:tcPr>
            <w:tcW w:w="1279" w:type="dxa"/>
            <w:shd w:val="clear" w:color="auto" w:fill="FFFFFF"/>
          </w:tcPr>
          <w:p w:rsidR="00087686" w:rsidRPr="00087686" w:rsidRDefault="00467F8B" w:rsidP="00087686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098" w:type="dxa"/>
            <w:gridSpan w:val="3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rPr>
                <w:sz w:val="28"/>
              </w:rPr>
            </w:pPr>
          </w:p>
        </w:tc>
      </w:tr>
      <w:tr w:rsidR="00087686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586" w:type="dxa"/>
            <w:gridSpan w:val="4"/>
            <w:shd w:val="clear" w:color="auto" w:fill="FFFFFF"/>
            <w:vAlign w:val="center"/>
          </w:tcPr>
          <w:p w:rsidR="00087686" w:rsidRPr="00087686" w:rsidRDefault="00087686" w:rsidP="00087686">
            <w:pPr>
              <w:shd w:val="clear" w:color="auto" w:fill="FFFFFF"/>
              <w:ind w:left="48"/>
              <w:jc w:val="center"/>
              <w:rPr>
                <w:sz w:val="24"/>
                <w:szCs w:val="24"/>
              </w:rPr>
            </w:pPr>
            <w:r w:rsidRPr="00087686">
              <w:rPr>
                <w:sz w:val="24"/>
                <w:szCs w:val="24"/>
              </w:rPr>
              <w:t>71.</w:t>
            </w:r>
          </w:p>
        </w:tc>
        <w:tc>
          <w:tcPr>
            <w:tcW w:w="11882" w:type="dxa"/>
            <w:gridSpan w:val="2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spacing w:line="278" w:lineRule="exact"/>
              <w:ind w:left="34"/>
              <w:jc w:val="both"/>
              <w:rPr>
                <w:sz w:val="24"/>
                <w:szCs w:val="24"/>
              </w:rPr>
            </w:pPr>
            <w:r w:rsidRPr="00087686">
              <w:rPr>
                <w:sz w:val="24"/>
                <w:szCs w:val="24"/>
              </w:rPr>
              <w:t>Количество муниципальных служащих, участвующих в реализации Комплексного плана, прошедших обучение на потоках повышения квалификации по противодействию идеологии терроризма</w:t>
            </w:r>
          </w:p>
        </w:tc>
        <w:tc>
          <w:tcPr>
            <w:tcW w:w="1279" w:type="dxa"/>
            <w:shd w:val="clear" w:color="auto" w:fill="FFFFFF"/>
          </w:tcPr>
          <w:p w:rsidR="00087686" w:rsidRPr="00087686" w:rsidRDefault="00467F8B" w:rsidP="00087686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098" w:type="dxa"/>
            <w:gridSpan w:val="3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rPr>
                <w:sz w:val="28"/>
              </w:rPr>
            </w:pPr>
          </w:p>
        </w:tc>
      </w:tr>
      <w:tr w:rsidR="00087686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586" w:type="dxa"/>
            <w:gridSpan w:val="4"/>
            <w:shd w:val="clear" w:color="auto" w:fill="FFFFFF"/>
            <w:vAlign w:val="center"/>
          </w:tcPr>
          <w:p w:rsidR="00087686" w:rsidRPr="00087686" w:rsidRDefault="00087686" w:rsidP="00087686">
            <w:pPr>
              <w:shd w:val="clear" w:color="auto" w:fill="FFFFFF"/>
              <w:ind w:left="48"/>
              <w:jc w:val="center"/>
              <w:rPr>
                <w:sz w:val="24"/>
                <w:szCs w:val="24"/>
              </w:rPr>
            </w:pPr>
            <w:r w:rsidRPr="00087686">
              <w:rPr>
                <w:sz w:val="24"/>
                <w:szCs w:val="24"/>
              </w:rPr>
              <w:t>72.</w:t>
            </w:r>
          </w:p>
        </w:tc>
        <w:tc>
          <w:tcPr>
            <w:tcW w:w="11882" w:type="dxa"/>
            <w:gridSpan w:val="2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spacing w:before="5" w:line="278" w:lineRule="exact"/>
              <w:ind w:left="29"/>
              <w:jc w:val="both"/>
              <w:rPr>
                <w:sz w:val="28"/>
              </w:rPr>
            </w:pPr>
            <w:r w:rsidRPr="00087686">
              <w:rPr>
                <w:sz w:val="24"/>
                <w:szCs w:val="24"/>
              </w:rPr>
              <w:t>Количество сотрудников, участвующих в реализации полномочий по противодействию идеологии терроризма, имеющих стаж менее 3 лет</w:t>
            </w:r>
          </w:p>
        </w:tc>
        <w:tc>
          <w:tcPr>
            <w:tcW w:w="1279" w:type="dxa"/>
            <w:shd w:val="clear" w:color="auto" w:fill="FFFFFF"/>
          </w:tcPr>
          <w:p w:rsidR="00087686" w:rsidRPr="00087686" w:rsidRDefault="00467F8B" w:rsidP="00087686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098" w:type="dxa"/>
            <w:gridSpan w:val="3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rPr>
                <w:sz w:val="28"/>
              </w:rPr>
            </w:pPr>
          </w:p>
        </w:tc>
      </w:tr>
      <w:tr w:rsidR="00087686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586" w:type="dxa"/>
            <w:gridSpan w:val="4"/>
            <w:shd w:val="clear" w:color="auto" w:fill="FFFFFF"/>
            <w:vAlign w:val="center"/>
          </w:tcPr>
          <w:p w:rsidR="00087686" w:rsidRPr="00087686" w:rsidRDefault="00087686" w:rsidP="00087686">
            <w:pPr>
              <w:shd w:val="clear" w:color="auto" w:fill="FFFFFF"/>
              <w:ind w:left="48"/>
              <w:jc w:val="center"/>
              <w:rPr>
                <w:sz w:val="24"/>
                <w:szCs w:val="24"/>
              </w:rPr>
            </w:pPr>
            <w:r w:rsidRPr="00087686">
              <w:rPr>
                <w:sz w:val="24"/>
                <w:szCs w:val="24"/>
              </w:rPr>
              <w:t>73.</w:t>
            </w:r>
          </w:p>
        </w:tc>
        <w:tc>
          <w:tcPr>
            <w:tcW w:w="11882" w:type="dxa"/>
            <w:gridSpan w:val="2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spacing w:line="278" w:lineRule="exact"/>
              <w:ind w:left="34"/>
              <w:jc w:val="both"/>
              <w:rPr>
                <w:sz w:val="24"/>
                <w:szCs w:val="24"/>
              </w:rPr>
            </w:pPr>
            <w:r w:rsidRPr="00087686">
              <w:rPr>
                <w:spacing w:val="-1"/>
                <w:sz w:val="24"/>
                <w:szCs w:val="24"/>
              </w:rPr>
              <w:t xml:space="preserve">Количество сотрудников, непосредственно участвующих в реализации полномочий по противодействию идеологии </w:t>
            </w:r>
            <w:r w:rsidRPr="00087686">
              <w:rPr>
                <w:sz w:val="24"/>
                <w:szCs w:val="24"/>
              </w:rPr>
              <w:t>терроризма, повысивших квалификацию более 3 лет назад</w:t>
            </w:r>
          </w:p>
        </w:tc>
        <w:tc>
          <w:tcPr>
            <w:tcW w:w="1279" w:type="dxa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08768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098" w:type="dxa"/>
            <w:gridSpan w:val="3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rPr>
                <w:sz w:val="28"/>
              </w:rPr>
            </w:pPr>
          </w:p>
        </w:tc>
      </w:tr>
      <w:tr w:rsidR="00087686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586" w:type="dxa"/>
            <w:gridSpan w:val="4"/>
            <w:shd w:val="clear" w:color="auto" w:fill="FFFFFF"/>
            <w:vAlign w:val="center"/>
          </w:tcPr>
          <w:p w:rsidR="00087686" w:rsidRPr="00087686" w:rsidRDefault="00087686" w:rsidP="00087686">
            <w:pPr>
              <w:shd w:val="clear" w:color="auto" w:fill="FFFFFF"/>
              <w:ind w:left="48"/>
              <w:jc w:val="center"/>
              <w:rPr>
                <w:sz w:val="24"/>
                <w:szCs w:val="24"/>
              </w:rPr>
            </w:pPr>
          </w:p>
        </w:tc>
        <w:tc>
          <w:tcPr>
            <w:tcW w:w="14259" w:type="dxa"/>
            <w:gridSpan w:val="6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spacing w:before="10" w:line="274" w:lineRule="exact"/>
              <w:ind w:left="38"/>
              <w:jc w:val="both"/>
              <w:rPr>
                <w:sz w:val="28"/>
              </w:rPr>
            </w:pPr>
            <w:r w:rsidRPr="00087686">
              <w:rPr>
                <w:i/>
                <w:iCs/>
                <w:sz w:val="24"/>
                <w:szCs w:val="24"/>
              </w:rPr>
              <w:t>Данные о проведении конференций, форумов, семинаров, «круглых столов» и других мероприятий по вопросам противодействия идеологии терроризма с последующим опубликованием их результатов, в том числе в сети «Интернет» (п. 4.5.1 Комплексного плана)</w:t>
            </w:r>
          </w:p>
          <w:p w:rsidR="00087686" w:rsidRPr="00087686" w:rsidRDefault="00087686" w:rsidP="00087686">
            <w:pPr>
              <w:shd w:val="clear" w:color="auto" w:fill="FFFFFF"/>
              <w:rPr>
                <w:sz w:val="28"/>
              </w:rPr>
            </w:pPr>
          </w:p>
        </w:tc>
      </w:tr>
      <w:tr w:rsidR="00087686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546"/>
        </w:trPr>
        <w:tc>
          <w:tcPr>
            <w:tcW w:w="586" w:type="dxa"/>
            <w:gridSpan w:val="4"/>
            <w:shd w:val="clear" w:color="auto" w:fill="FFFFFF"/>
            <w:vAlign w:val="center"/>
          </w:tcPr>
          <w:p w:rsidR="00087686" w:rsidRPr="00087686" w:rsidRDefault="00087686" w:rsidP="00087686">
            <w:pPr>
              <w:shd w:val="clear" w:color="auto" w:fill="FFFFFF"/>
              <w:ind w:left="48"/>
              <w:jc w:val="center"/>
              <w:rPr>
                <w:sz w:val="24"/>
                <w:szCs w:val="24"/>
              </w:rPr>
            </w:pPr>
            <w:r w:rsidRPr="00087686">
              <w:rPr>
                <w:sz w:val="24"/>
                <w:szCs w:val="24"/>
              </w:rPr>
              <w:t>74.</w:t>
            </w:r>
          </w:p>
        </w:tc>
        <w:tc>
          <w:tcPr>
            <w:tcW w:w="11882" w:type="dxa"/>
            <w:gridSpan w:val="2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spacing w:before="5" w:line="278" w:lineRule="exact"/>
              <w:ind w:left="34"/>
              <w:jc w:val="both"/>
              <w:rPr>
                <w:sz w:val="24"/>
                <w:szCs w:val="24"/>
              </w:rPr>
            </w:pPr>
            <w:r w:rsidRPr="00087686">
              <w:rPr>
                <w:sz w:val="24"/>
                <w:szCs w:val="24"/>
              </w:rPr>
              <w:t>Проведено конференций, форумов, семинаров, «круглых столов» по вопросам противодействия идеологии терроризма</w:t>
            </w:r>
          </w:p>
        </w:tc>
        <w:tc>
          <w:tcPr>
            <w:tcW w:w="1279" w:type="dxa"/>
            <w:shd w:val="clear" w:color="auto" w:fill="FFFFFF"/>
          </w:tcPr>
          <w:p w:rsidR="00087686" w:rsidRPr="00087686" w:rsidRDefault="00467F8B" w:rsidP="00087686">
            <w:pPr>
              <w:shd w:val="clear" w:color="auto" w:fill="FFFFFF"/>
              <w:ind w:right="288"/>
              <w:jc w:val="right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1</w:t>
            </w:r>
          </w:p>
        </w:tc>
        <w:tc>
          <w:tcPr>
            <w:tcW w:w="1098" w:type="dxa"/>
            <w:gridSpan w:val="3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rPr>
                <w:sz w:val="28"/>
              </w:rPr>
            </w:pPr>
          </w:p>
        </w:tc>
      </w:tr>
      <w:tr w:rsidR="00087686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586" w:type="dxa"/>
            <w:gridSpan w:val="4"/>
            <w:shd w:val="clear" w:color="auto" w:fill="FFFFFF"/>
            <w:vAlign w:val="center"/>
          </w:tcPr>
          <w:p w:rsidR="00087686" w:rsidRPr="00087686" w:rsidRDefault="00087686" w:rsidP="00087686">
            <w:pPr>
              <w:shd w:val="clear" w:color="auto" w:fill="FFFFFF"/>
              <w:ind w:left="48"/>
              <w:jc w:val="center"/>
              <w:rPr>
                <w:sz w:val="24"/>
                <w:szCs w:val="24"/>
              </w:rPr>
            </w:pPr>
            <w:r w:rsidRPr="00087686">
              <w:rPr>
                <w:sz w:val="24"/>
                <w:szCs w:val="24"/>
              </w:rPr>
              <w:t>75.</w:t>
            </w:r>
          </w:p>
        </w:tc>
        <w:tc>
          <w:tcPr>
            <w:tcW w:w="11882" w:type="dxa"/>
            <w:gridSpan w:val="2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spacing w:line="278" w:lineRule="exact"/>
              <w:ind w:left="34"/>
              <w:jc w:val="both"/>
              <w:rPr>
                <w:sz w:val="24"/>
                <w:szCs w:val="24"/>
              </w:rPr>
            </w:pPr>
            <w:r w:rsidRPr="00087686">
              <w:rPr>
                <w:sz w:val="24"/>
                <w:szCs w:val="24"/>
              </w:rPr>
              <w:t>Количество наименований методических материалов, подготовленных по итогам проведенных мероприятий</w:t>
            </w:r>
          </w:p>
        </w:tc>
        <w:tc>
          <w:tcPr>
            <w:tcW w:w="1279" w:type="dxa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ind w:right="288"/>
              <w:jc w:val="right"/>
              <w:rPr>
                <w:i/>
                <w:iCs/>
                <w:sz w:val="28"/>
              </w:rPr>
            </w:pPr>
          </w:p>
        </w:tc>
        <w:tc>
          <w:tcPr>
            <w:tcW w:w="1098" w:type="dxa"/>
            <w:gridSpan w:val="3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rPr>
                <w:sz w:val="28"/>
              </w:rPr>
            </w:pPr>
          </w:p>
        </w:tc>
      </w:tr>
      <w:tr w:rsidR="00087686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586" w:type="dxa"/>
            <w:gridSpan w:val="4"/>
            <w:shd w:val="clear" w:color="auto" w:fill="FFFFFF"/>
            <w:vAlign w:val="center"/>
          </w:tcPr>
          <w:p w:rsidR="00087686" w:rsidRPr="00087686" w:rsidRDefault="00087686" w:rsidP="00087686">
            <w:pPr>
              <w:shd w:val="clear" w:color="auto" w:fill="FFFFFF"/>
              <w:ind w:left="48"/>
              <w:jc w:val="center"/>
              <w:rPr>
                <w:sz w:val="24"/>
                <w:szCs w:val="24"/>
              </w:rPr>
            </w:pPr>
            <w:r w:rsidRPr="00087686">
              <w:rPr>
                <w:sz w:val="24"/>
                <w:szCs w:val="24"/>
              </w:rPr>
              <w:t>76.</w:t>
            </w:r>
          </w:p>
        </w:tc>
        <w:tc>
          <w:tcPr>
            <w:tcW w:w="11882" w:type="dxa"/>
            <w:gridSpan w:val="2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spacing w:line="278" w:lineRule="exact"/>
              <w:ind w:left="34"/>
              <w:jc w:val="both"/>
              <w:rPr>
                <w:sz w:val="24"/>
                <w:szCs w:val="24"/>
              </w:rPr>
            </w:pPr>
            <w:r w:rsidRPr="00087686">
              <w:rPr>
                <w:sz w:val="24"/>
                <w:szCs w:val="24"/>
              </w:rPr>
              <w:t>Количество сообщений в СМИ о проведенных в отчетный период конференциях, форумах, семинарах, «круглых</w:t>
            </w:r>
            <w:r w:rsidRPr="00087686">
              <w:rPr>
                <w:sz w:val="24"/>
                <w:szCs w:val="24"/>
              </w:rPr>
              <w:br/>
              <w:t>столах» по вопросам противодействия идеологии терроризма</w:t>
            </w:r>
          </w:p>
        </w:tc>
        <w:tc>
          <w:tcPr>
            <w:tcW w:w="1279" w:type="dxa"/>
            <w:shd w:val="clear" w:color="auto" w:fill="FFFFFF"/>
          </w:tcPr>
          <w:p w:rsidR="00087686" w:rsidRPr="00087686" w:rsidRDefault="00467F8B" w:rsidP="00087686">
            <w:pPr>
              <w:shd w:val="clear" w:color="auto" w:fill="FFFFFF"/>
              <w:ind w:right="288"/>
              <w:jc w:val="right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1</w:t>
            </w:r>
          </w:p>
        </w:tc>
        <w:tc>
          <w:tcPr>
            <w:tcW w:w="1098" w:type="dxa"/>
            <w:gridSpan w:val="3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rPr>
                <w:sz w:val="28"/>
              </w:rPr>
            </w:pPr>
          </w:p>
        </w:tc>
      </w:tr>
      <w:tr w:rsidR="00087686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586" w:type="dxa"/>
            <w:gridSpan w:val="4"/>
            <w:shd w:val="clear" w:color="auto" w:fill="FFFFFF"/>
            <w:vAlign w:val="center"/>
          </w:tcPr>
          <w:p w:rsidR="00087686" w:rsidRPr="00087686" w:rsidRDefault="00087686" w:rsidP="00087686">
            <w:pPr>
              <w:shd w:val="clear" w:color="auto" w:fill="FFFFFF"/>
              <w:ind w:left="48"/>
              <w:jc w:val="center"/>
              <w:rPr>
                <w:sz w:val="24"/>
                <w:szCs w:val="24"/>
              </w:rPr>
            </w:pPr>
          </w:p>
        </w:tc>
        <w:tc>
          <w:tcPr>
            <w:tcW w:w="14259" w:type="dxa"/>
            <w:gridSpan w:val="6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rPr>
                <w:sz w:val="24"/>
                <w:szCs w:val="24"/>
              </w:rPr>
            </w:pPr>
            <w:r w:rsidRPr="00087686">
              <w:rPr>
                <w:i/>
                <w:iCs/>
                <w:sz w:val="24"/>
                <w:szCs w:val="24"/>
              </w:rPr>
              <w:t>Данные о финансировании реализации Комплексного плана</w:t>
            </w:r>
          </w:p>
        </w:tc>
      </w:tr>
      <w:tr w:rsidR="00087686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586" w:type="dxa"/>
            <w:gridSpan w:val="4"/>
            <w:shd w:val="clear" w:color="auto" w:fill="FFFFFF"/>
            <w:vAlign w:val="center"/>
          </w:tcPr>
          <w:p w:rsidR="00087686" w:rsidRPr="00087686" w:rsidRDefault="00087686" w:rsidP="00087686">
            <w:pPr>
              <w:shd w:val="clear" w:color="auto" w:fill="FFFFFF"/>
              <w:ind w:left="48"/>
              <w:jc w:val="center"/>
              <w:rPr>
                <w:sz w:val="24"/>
                <w:szCs w:val="24"/>
              </w:rPr>
            </w:pPr>
            <w:r w:rsidRPr="00087686">
              <w:rPr>
                <w:sz w:val="24"/>
                <w:szCs w:val="24"/>
              </w:rPr>
              <w:t>77.</w:t>
            </w:r>
          </w:p>
        </w:tc>
        <w:tc>
          <w:tcPr>
            <w:tcW w:w="11882" w:type="dxa"/>
            <w:gridSpan w:val="2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spacing w:line="274" w:lineRule="exact"/>
              <w:ind w:left="38"/>
              <w:rPr>
                <w:sz w:val="24"/>
                <w:szCs w:val="24"/>
              </w:rPr>
            </w:pPr>
            <w:r w:rsidRPr="00087686">
              <w:rPr>
                <w:sz w:val="24"/>
                <w:szCs w:val="24"/>
              </w:rPr>
              <w:t>Выделено финансовых средств (из бюджета субъекта муниципалитетов / внебюджетных источников)</w:t>
            </w:r>
          </w:p>
        </w:tc>
        <w:tc>
          <w:tcPr>
            <w:tcW w:w="1279" w:type="dxa"/>
            <w:shd w:val="clear" w:color="auto" w:fill="FFFFFF"/>
          </w:tcPr>
          <w:p w:rsidR="00087686" w:rsidRPr="00087686" w:rsidRDefault="00467F8B" w:rsidP="00087686">
            <w:pPr>
              <w:shd w:val="clear" w:color="auto" w:fill="FFFFFF"/>
              <w:ind w:left="-34" w:right="-43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1500</w:t>
            </w:r>
            <w:r w:rsidR="00087686" w:rsidRPr="00087686">
              <w:rPr>
                <w:iCs/>
                <w:sz w:val="24"/>
                <w:szCs w:val="24"/>
              </w:rPr>
              <w:t>0/0</w:t>
            </w:r>
          </w:p>
          <w:p w:rsidR="00087686" w:rsidRPr="00087686" w:rsidRDefault="00087686" w:rsidP="00087686">
            <w:pPr>
              <w:shd w:val="clear" w:color="auto" w:fill="FFFFFF"/>
              <w:ind w:left="-34" w:right="-43"/>
              <w:jc w:val="center"/>
              <w:rPr>
                <w:iCs/>
                <w:sz w:val="24"/>
                <w:szCs w:val="24"/>
              </w:rPr>
            </w:pPr>
            <w:r w:rsidRPr="00087686">
              <w:rPr>
                <w:iCs/>
                <w:sz w:val="24"/>
                <w:szCs w:val="24"/>
              </w:rPr>
              <w:t>(0/0)</w:t>
            </w:r>
          </w:p>
        </w:tc>
        <w:tc>
          <w:tcPr>
            <w:tcW w:w="1098" w:type="dxa"/>
            <w:gridSpan w:val="3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rPr>
                <w:sz w:val="28"/>
              </w:rPr>
            </w:pPr>
          </w:p>
        </w:tc>
      </w:tr>
      <w:tr w:rsidR="00087686" w:rsidRPr="00087686" w:rsidTr="00087686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586" w:type="dxa"/>
            <w:gridSpan w:val="4"/>
            <w:shd w:val="clear" w:color="auto" w:fill="FFFFFF"/>
            <w:vAlign w:val="center"/>
          </w:tcPr>
          <w:p w:rsidR="00087686" w:rsidRPr="00087686" w:rsidRDefault="00087686" w:rsidP="00087686">
            <w:pPr>
              <w:shd w:val="clear" w:color="auto" w:fill="FFFFFF"/>
              <w:ind w:left="48"/>
              <w:jc w:val="center"/>
              <w:rPr>
                <w:sz w:val="24"/>
                <w:szCs w:val="24"/>
              </w:rPr>
            </w:pPr>
            <w:r w:rsidRPr="00087686">
              <w:rPr>
                <w:sz w:val="24"/>
                <w:szCs w:val="24"/>
              </w:rPr>
              <w:t>78.</w:t>
            </w:r>
          </w:p>
        </w:tc>
        <w:tc>
          <w:tcPr>
            <w:tcW w:w="11882" w:type="dxa"/>
            <w:gridSpan w:val="2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spacing w:line="278" w:lineRule="exact"/>
              <w:ind w:left="34"/>
              <w:jc w:val="both"/>
              <w:rPr>
                <w:sz w:val="24"/>
                <w:szCs w:val="24"/>
              </w:rPr>
            </w:pPr>
            <w:r w:rsidRPr="00087686">
              <w:rPr>
                <w:sz w:val="24"/>
                <w:szCs w:val="24"/>
              </w:rPr>
              <w:t>Реализовано финансовых средств (из бюджета субъекта муниципалитетов / внебюджетных источников)</w:t>
            </w:r>
          </w:p>
        </w:tc>
        <w:tc>
          <w:tcPr>
            <w:tcW w:w="1279" w:type="dxa"/>
            <w:shd w:val="clear" w:color="auto" w:fill="FFFFFF"/>
          </w:tcPr>
          <w:p w:rsidR="00087686" w:rsidRPr="00087686" w:rsidRDefault="00467F8B" w:rsidP="00087686">
            <w:pPr>
              <w:shd w:val="clear" w:color="auto" w:fill="FFFFFF"/>
              <w:ind w:left="-34" w:right="-43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500</w:t>
            </w:r>
            <w:r w:rsidR="00087686" w:rsidRPr="00087686">
              <w:rPr>
                <w:iCs/>
                <w:sz w:val="24"/>
                <w:szCs w:val="24"/>
              </w:rPr>
              <w:t>0/0</w:t>
            </w:r>
          </w:p>
          <w:p w:rsidR="00087686" w:rsidRPr="00087686" w:rsidRDefault="00087686" w:rsidP="00087686">
            <w:pPr>
              <w:shd w:val="clear" w:color="auto" w:fill="FFFFFF"/>
              <w:ind w:left="-34" w:right="-43"/>
              <w:jc w:val="center"/>
              <w:rPr>
                <w:iCs/>
                <w:sz w:val="24"/>
                <w:szCs w:val="24"/>
              </w:rPr>
            </w:pPr>
            <w:r w:rsidRPr="00087686">
              <w:rPr>
                <w:iCs/>
                <w:sz w:val="24"/>
                <w:szCs w:val="24"/>
              </w:rPr>
              <w:t>(0/0)</w:t>
            </w:r>
          </w:p>
        </w:tc>
        <w:tc>
          <w:tcPr>
            <w:tcW w:w="1098" w:type="dxa"/>
            <w:gridSpan w:val="3"/>
            <w:shd w:val="clear" w:color="auto" w:fill="FFFFFF"/>
          </w:tcPr>
          <w:p w:rsidR="00087686" w:rsidRPr="00087686" w:rsidRDefault="00087686" w:rsidP="00087686">
            <w:pPr>
              <w:shd w:val="clear" w:color="auto" w:fill="FFFFFF"/>
              <w:rPr>
                <w:sz w:val="28"/>
              </w:rPr>
            </w:pPr>
          </w:p>
        </w:tc>
      </w:tr>
    </w:tbl>
    <w:p w:rsidR="00087686" w:rsidRPr="00087686" w:rsidRDefault="00087686" w:rsidP="00087686">
      <w:pPr>
        <w:shd w:val="clear" w:color="auto" w:fill="FFFFFF"/>
        <w:ind w:left="9715"/>
      </w:pPr>
    </w:p>
    <w:p w:rsidR="00087686" w:rsidRPr="00087686" w:rsidRDefault="00087686" w:rsidP="00087686">
      <w:pPr>
        <w:shd w:val="clear" w:color="auto" w:fill="FFFFFF"/>
        <w:jc w:val="center"/>
      </w:pPr>
    </w:p>
    <w:p w:rsidR="00087686" w:rsidRDefault="00087686" w:rsidP="00F92508">
      <w:pPr>
        <w:pStyle w:val="a6"/>
        <w:rPr>
          <w:rFonts w:ascii="Times New Roman" w:hAnsi="Times New Roman"/>
          <w:sz w:val="24"/>
          <w:szCs w:val="24"/>
        </w:rPr>
      </w:pPr>
    </w:p>
    <w:sectPr w:rsidR="00087686" w:rsidSect="0008768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2A0213F2"/>
    <w:lvl w:ilvl="0">
      <w:start w:val="1"/>
      <w:numFmt w:val="decimal"/>
      <w:lvlText w:val="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1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1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1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1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1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1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1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1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1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5A3D1F13"/>
    <w:multiLevelType w:val="hybridMultilevel"/>
    <w:tmpl w:val="033A3544"/>
    <w:lvl w:ilvl="0" w:tplc="E2F8D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73C52BA1"/>
    <w:multiLevelType w:val="hybridMultilevel"/>
    <w:tmpl w:val="A100281A"/>
    <w:lvl w:ilvl="0" w:tplc="6D444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7983"/>
    <w:rsid w:val="00003886"/>
    <w:rsid w:val="00005A56"/>
    <w:rsid w:val="00010B9E"/>
    <w:rsid w:val="00037EE0"/>
    <w:rsid w:val="00042C28"/>
    <w:rsid w:val="00087686"/>
    <w:rsid w:val="000A0B55"/>
    <w:rsid w:val="000C4935"/>
    <w:rsid w:val="000E544C"/>
    <w:rsid w:val="000F795D"/>
    <w:rsid w:val="001453CF"/>
    <w:rsid w:val="0016051F"/>
    <w:rsid w:val="00177FA0"/>
    <w:rsid w:val="001A727A"/>
    <w:rsid w:val="001B525A"/>
    <w:rsid w:val="001E3858"/>
    <w:rsid w:val="001E7A7D"/>
    <w:rsid w:val="002136FA"/>
    <w:rsid w:val="00227935"/>
    <w:rsid w:val="002333D4"/>
    <w:rsid w:val="002370AB"/>
    <w:rsid w:val="00246BE6"/>
    <w:rsid w:val="00247F19"/>
    <w:rsid w:val="00262F33"/>
    <w:rsid w:val="002D0AFD"/>
    <w:rsid w:val="002D4A90"/>
    <w:rsid w:val="003033B2"/>
    <w:rsid w:val="00323AE9"/>
    <w:rsid w:val="00366568"/>
    <w:rsid w:val="003A4014"/>
    <w:rsid w:val="003A7983"/>
    <w:rsid w:val="0043214E"/>
    <w:rsid w:val="0043798E"/>
    <w:rsid w:val="00467F8B"/>
    <w:rsid w:val="004704DB"/>
    <w:rsid w:val="00472BE1"/>
    <w:rsid w:val="00494BE2"/>
    <w:rsid w:val="004A0543"/>
    <w:rsid w:val="004A3452"/>
    <w:rsid w:val="004F3C87"/>
    <w:rsid w:val="005062AD"/>
    <w:rsid w:val="00541A80"/>
    <w:rsid w:val="005446AE"/>
    <w:rsid w:val="00555869"/>
    <w:rsid w:val="005D479A"/>
    <w:rsid w:val="005D774E"/>
    <w:rsid w:val="0060754D"/>
    <w:rsid w:val="00654E68"/>
    <w:rsid w:val="00661799"/>
    <w:rsid w:val="006A0BCF"/>
    <w:rsid w:val="006A733A"/>
    <w:rsid w:val="006D66F8"/>
    <w:rsid w:val="006E1FF5"/>
    <w:rsid w:val="006F413F"/>
    <w:rsid w:val="0073451E"/>
    <w:rsid w:val="007375D3"/>
    <w:rsid w:val="00782460"/>
    <w:rsid w:val="007956C9"/>
    <w:rsid w:val="007E0E91"/>
    <w:rsid w:val="007F476C"/>
    <w:rsid w:val="007F76F9"/>
    <w:rsid w:val="00802147"/>
    <w:rsid w:val="008075A6"/>
    <w:rsid w:val="00851238"/>
    <w:rsid w:val="008837A7"/>
    <w:rsid w:val="008A1A55"/>
    <w:rsid w:val="008C6F97"/>
    <w:rsid w:val="008D571B"/>
    <w:rsid w:val="008F5D3F"/>
    <w:rsid w:val="00900336"/>
    <w:rsid w:val="00902473"/>
    <w:rsid w:val="0092257E"/>
    <w:rsid w:val="00950B31"/>
    <w:rsid w:val="00975D38"/>
    <w:rsid w:val="00980293"/>
    <w:rsid w:val="00986420"/>
    <w:rsid w:val="009A4502"/>
    <w:rsid w:val="009B0B01"/>
    <w:rsid w:val="009B1A5E"/>
    <w:rsid w:val="009D2EBB"/>
    <w:rsid w:val="009E46CC"/>
    <w:rsid w:val="009F7D80"/>
    <w:rsid w:val="00A425C5"/>
    <w:rsid w:val="00A46C1B"/>
    <w:rsid w:val="00A76E98"/>
    <w:rsid w:val="00AA13C3"/>
    <w:rsid w:val="00AB68F5"/>
    <w:rsid w:val="00AC3191"/>
    <w:rsid w:val="00B12E60"/>
    <w:rsid w:val="00B22472"/>
    <w:rsid w:val="00B26580"/>
    <w:rsid w:val="00B307F9"/>
    <w:rsid w:val="00B37BA8"/>
    <w:rsid w:val="00B53C5D"/>
    <w:rsid w:val="00BB0818"/>
    <w:rsid w:val="00BB17A5"/>
    <w:rsid w:val="00BB3DBC"/>
    <w:rsid w:val="00BB5D61"/>
    <w:rsid w:val="00BC5F60"/>
    <w:rsid w:val="00C23337"/>
    <w:rsid w:val="00C26010"/>
    <w:rsid w:val="00C46CAD"/>
    <w:rsid w:val="00CE3227"/>
    <w:rsid w:val="00CF4262"/>
    <w:rsid w:val="00D1483F"/>
    <w:rsid w:val="00D34974"/>
    <w:rsid w:val="00D8668F"/>
    <w:rsid w:val="00DB40FD"/>
    <w:rsid w:val="00E2626F"/>
    <w:rsid w:val="00E6079E"/>
    <w:rsid w:val="00E640D2"/>
    <w:rsid w:val="00E70A09"/>
    <w:rsid w:val="00E71B6E"/>
    <w:rsid w:val="00E81DB0"/>
    <w:rsid w:val="00EC41A9"/>
    <w:rsid w:val="00EC4AD6"/>
    <w:rsid w:val="00EF4167"/>
    <w:rsid w:val="00EF53FA"/>
    <w:rsid w:val="00F03D3A"/>
    <w:rsid w:val="00F254EC"/>
    <w:rsid w:val="00F42DE1"/>
    <w:rsid w:val="00F47F64"/>
    <w:rsid w:val="00F47F95"/>
    <w:rsid w:val="00F8596A"/>
    <w:rsid w:val="00F92508"/>
    <w:rsid w:val="00FB0D0E"/>
    <w:rsid w:val="00FC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1F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40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A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0B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B0B0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B0B01"/>
    <w:rPr>
      <w:sz w:val="22"/>
      <w:szCs w:val="22"/>
      <w:lang w:eastAsia="en-US"/>
    </w:rPr>
  </w:style>
  <w:style w:type="paragraph" w:styleId="a7">
    <w:name w:val="Body Text Indent"/>
    <w:basedOn w:val="a"/>
    <w:link w:val="a8"/>
    <w:rsid w:val="00E640D2"/>
    <w:pPr>
      <w:ind w:firstLine="720"/>
    </w:pPr>
    <w:rPr>
      <w:sz w:val="28"/>
      <w:lang w:val="en-US"/>
    </w:rPr>
  </w:style>
  <w:style w:type="character" w:customStyle="1" w:styleId="a8">
    <w:name w:val="Основной текст с отступом Знак"/>
    <w:link w:val="a7"/>
    <w:rsid w:val="00E640D2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9">
    <w:name w:val="Hyperlink"/>
    <w:rsid w:val="00F254EC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950B31"/>
    <w:pPr>
      <w:spacing w:after="120"/>
    </w:pPr>
  </w:style>
  <w:style w:type="character" w:customStyle="1" w:styleId="ab">
    <w:name w:val="Основной текст Знак"/>
    <w:link w:val="aa"/>
    <w:rsid w:val="00950B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C46CAD"/>
  </w:style>
  <w:style w:type="character" w:customStyle="1" w:styleId="16">
    <w:name w:val="Основной текст (16)_"/>
    <w:link w:val="160"/>
    <w:locked/>
    <w:rsid w:val="00900336"/>
    <w:rPr>
      <w:i/>
      <w:iCs/>
      <w:sz w:val="27"/>
      <w:szCs w:val="2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900336"/>
    <w:pPr>
      <w:widowControl w:val="0"/>
      <w:shd w:val="clear" w:color="auto" w:fill="FFFFFF"/>
      <w:spacing w:after="300" w:line="317" w:lineRule="exact"/>
      <w:jc w:val="both"/>
    </w:pPr>
    <w:rPr>
      <w:rFonts w:ascii="Calibri" w:eastAsia="Calibri" w:hAnsi="Calibri"/>
      <w:i/>
      <w:iCs/>
      <w:sz w:val="27"/>
      <w:szCs w:val="27"/>
    </w:rPr>
  </w:style>
  <w:style w:type="character" w:customStyle="1" w:styleId="apple-converted-space">
    <w:name w:val="apple-converted-space"/>
    <w:basedOn w:val="a0"/>
    <w:rsid w:val="005D479A"/>
  </w:style>
  <w:style w:type="paragraph" w:styleId="ac">
    <w:name w:val="Normal (Web)"/>
    <w:basedOn w:val="a"/>
    <w:uiPriority w:val="99"/>
    <w:semiHidden/>
    <w:unhideWhenUsed/>
    <w:rsid w:val="00E71B6E"/>
    <w:rPr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3A401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4797</Words>
  <Characters>27346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Uz</cp:lastModifiedBy>
  <cp:revision>3</cp:revision>
  <cp:lastPrinted>2020-12-17T07:21:00Z</cp:lastPrinted>
  <dcterms:created xsi:type="dcterms:W3CDTF">2021-12-21T11:07:00Z</dcterms:created>
  <dcterms:modified xsi:type="dcterms:W3CDTF">2021-12-21T11:08:00Z</dcterms:modified>
</cp:coreProperties>
</file>