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55" w:rsidRDefault="001D5C55" w:rsidP="00DA1C67">
      <w:pPr>
        <w:pStyle w:val="2"/>
        <w:keepNext w:val="0"/>
        <w:widowControl w:val="0"/>
        <w:rPr>
          <w:sz w:val="28"/>
          <w:szCs w:val="28"/>
        </w:rPr>
      </w:pPr>
    </w:p>
    <w:p w:rsidR="00DA1C67" w:rsidRPr="00DA1C67" w:rsidRDefault="00DA1C67" w:rsidP="001D5C55">
      <w:pPr>
        <w:pStyle w:val="2"/>
        <w:keepNext w:val="0"/>
        <w:widowControl w:val="0"/>
        <w:rPr>
          <w:sz w:val="28"/>
          <w:szCs w:val="28"/>
        </w:rPr>
      </w:pPr>
      <w:r w:rsidRPr="00DA1C67">
        <w:rPr>
          <w:sz w:val="28"/>
          <w:szCs w:val="28"/>
        </w:rPr>
        <w:t>РОССИЙСКАЯ ФЕДЕРАЦИЯ</w:t>
      </w:r>
    </w:p>
    <w:p w:rsidR="00DA1C67" w:rsidRPr="00DA1C67" w:rsidRDefault="00DA1C67" w:rsidP="001D5C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C67">
        <w:rPr>
          <w:rFonts w:ascii="Times New Roman" w:hAnsi="Times New Roman" w:cs="Times New Roman"/>
          <w:b/>
          <w:sz w:val="28"/>
          <w:szCs w:val="28"/>
        </w:rPr>
        <w:t>Каменский городской Совет депутатов Каменского района</w:t>
      </w:r>
    </w:p>
    <w:p w:rsidR="00DA1C67" w:rsidRPr="00DA1C67" w:rsidRDefault="00DA1C67" w:rsidP="001D5C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C67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1D5C55" w:rsidRPr="001D5C55" w:rsidRDefault="001D5C55" w:rsidP="001D5C5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67" w:rsidRPr="00DA1C67" w:rsidRDefault="00DA1C67" w:rsidP="001D5C55">
      <w:pPr>
        <w:widowControl w:val="0"/>
        <w:spacing w:after="0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DA1C67">
        <w:rPr>
          <w:rFonts w:ascii="Times New Roman" w:hAnsi="Times New Roman" w:cs="Times New Roman"/>
          <w:b/>
          <w:sz w:val="44"/>
        </w:rPr>
        <w:t>Р</w:t>
      </w:r>
      <w:proofErr w:type="gramEnd"/>
      <w:r w:rsidRPr="00DA1C67">
        <w:rPr>
          <w:rFonts w:ascii="Times New Roman" w:hAnsi="Times New Roman" w:cs="Times New Roman"/>
          <w:b/>
          <w:sz w:val="44"/>
        </w:rPr>
        <w:t xml:space="preserve"> Е Ш Е Н И Е</w:t>
      </w:r>
    </w:p>
    <w:p w:rsidR="00DA1C67" w:rsidRPr="00DA1C67" w:rsidRDefault="00DA1C67" w:rsidP="001D5C55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1C67" w:rsidRPr="00DA1C67" w:rsidRDefault="001D5C55" w:rsidP="001D5C55">
      <w:pPr>
        <w:widowControl w:val="0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21.12.2018 № 63                  </w:t>
      </w:r>
      <w:r w:rsidR="00DA1C67" w:rsidRPr="00DA1C67">
        <w:rPr>
          <w:rFonts w:ascii="Times New Roman" w:hAnsi="Times New Roman" w:cs="Times New Roman"/>
          <w:b/>
          <w:sz w:val="28"/>
        </w:rPr>
        <w:t xml:space="preserve">                                                          г. Камень-на-Оби</w:t>
      </w:r>
    </w:p>
    <w:tbl>
      <w:tblPr>
        <w:tblW w:w="0" w:type="auto"/>
        <w:tblInd w:w="108" w:type="dxa"/>
        <w:tblLook w:val="0000"/>
      </w:tblPr>
      <w:tblGrid>
        <w:gridCol w:w="4678"/>
      </w:tblGrid>
      <w:tr w:rsidR="00DA1C67" w:rsidRPr="00DA1C67" w:rsidTr="00DA1C67">
        <w:trPr>
          <w:trHeight w:val="832"/>
        </w:trPr>
        <w:tc>
          <w:tcPr>
            <w:tcW w:w="4678" w:type="dxa"/>
          </w:tcPr>
          <w:p w:rsidR="001D5C55" w:rsidRDefault="001D5C55" w:rsidP="00DA1C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67" w:rsidRPr="00DA1C67" w:rsidRDefault="00DA1C67" w:rsidP="00DA1C67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13165D">
              <w:rPr>
                <w:rFonts w:ascii="Times New Roman" w:hAnsi="Times New Roman" w:cs="Times New Roman"/>
                <w:sz w:val="28"/>
                <w:szCs w:val="28"/>
              </w:rPr>
              <w:t>О муниципальном дорожном фонде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 Камень-на-Оби Каменского района Алтайского края</w:t>
            </w:r>
          </w:p>
        </w:tc>
      </w:tr>
    </w:tbl>
    <w:p w:rsidR="00DA1C67" w:rsidRPr="00DA1C67" w:rsidRDefault="00DA1C67" w:rsidP="00DA1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C67">
        <w:rPr>
          <w:rFonts w:ascii="Times New Roman" w:hAnsi="Times New Roman" w:cs="Times New Roman"/>
          <w:sz w:val="28"/>
          <w:szCs w:val="28"/>
        </w:rPr>
        <w:t>В соответствии с пунктом 5 статьи 179.4 Бюджетного кодекса Российской Федерации, Федеральным законом от 06.10.2003 № 131-ФЗ «Об общих признаках организации местного самоуправления в Российской Федерации», Уставом муниципального образования Каменский район Алтайского края, Уставом муниципального образования город Камень-на-Оби Каменского района Алтайского края,</w:t>
      </w:r>
    </w:p>
    <w:p w:rsidR="00DA1C67" w:rsidRPr="00DA1C67" w:rsidRDefault="00DA1C67" w:rsidP="00DA1C67">
      <w:pPr>
        <w:pStyle w:val="a9"/>
        <w:widowControl w:val="0"/>
        <w:jc w:val="both"/>
        <w:rPr>
          <w:sz w:val="28"/>
          <w:szCs w:val="28"/>
        </w:rPr>
      </w:pPr>
    </w:p>
    <w:p w:rsidR="00DA1C67" w:rsidRPr="00DA1C67" w:rsidRDefault="00DA1C67" w:rsidP="00DA1C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1C67">
        <w:rPr>
          <w:rFonts w:ascii="Times New Roman" w:hAnsi="Times New Roman" w:cs="Times New Roman"/>
          <w:sz w:val="28"/>
          <w:szCs w:val="28"/>
        </w:rPr>
        <w:t>Каменский городской Совет депутатов РЕШИЛ:</w:t>
      </w:r>
    </w:p>
    <w:p w:rsidR="00DA1C67" w:rsidRPr="00DA1C67" w:rsidRDefault="00DA1C67" w:rsidP="00DA1C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A1C67" w:rsidRPr="001D5C55" w:rsidRDefault="001D5C55" w:rsidP="001D5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DA1C67" w:rsidRPr="001D5C55">
        <w:rPr>
          <w:rFonts w:ascii="Times New Roman" w:hAnsi="Times New Roman" w:cs="Times New Roman"/>
          <w:sz w:val="28"/>
          <w:szCs w:val="28"/>
        </w:rPr>
        <w:t>оздать муниципальный дорожный фонд муниципального образования город Камень-на-Оби Каменского района Алтайского края.</w:t>
      </w:r>
    </w:p>
    <w:p w:rsidR="00DA1C67" w:rsidRPr="001D5C55" w:rsidRDefault="001D5C55" w:rsidP="001D5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1C67" w:rsidRPr="001D5C55">
        <w:rPr>
          <w:rFonts w:ascii="Times New Roman" w:hAnsi="Times New Roman" w:cs="Times New Roman"/>
          <w:sz w:val="28"/>
          <w:szCs w:val="28"/>
        </w:rPr>
        <w:t>Утвердить Порядок формирования и использования бюджетных ассигнований муниципальн</w:t>
      </w:r>
      <w:r w:rsidR="00D536B2" w:rsidRPr="001D5C55">
        <w:rPr>
          <w:rFonts w:ascii="Times New Roman" w:hAnsi="Times New Roman" w:cs="Times New Roman"/>
          <w:sz w:val="28"/>
          <w:szCs w:val="28"/>
        </w:rPr>
        <w:t>ого дорожного</w:t>
      </w:r>
      <w:r w:rsidR="00DA1C67" w:rsidRPr="001D5C55">
        <w:rPr>
          <w:rFonts w:ascii="Times New Roman" w:hAnsi="Times New Roman" w:cs="Times New Roman"/>
          <w:sz w:val="28"/>
          <w:szCs w:val="28"/>
        </w:rPr>
        <w:t xml:space="preserve"> фонд</w:t>
      </w:r>
      <w:r w:rsidR="00D536B2" w:rsidRPr="001D5C55">
        <w:rPr>
          <w:rFonts w:ascii="Times New Roman" w:hAnsi="Times New Roman" w:cs="Times New Roman"/>
          <w:sz w:val="28"/>
          <w:szCs w:val="28"/>
        </w:rPr>
        <w:t>а</w:t>
      </w:r>
      <w:r w:rsidR="00DA1C67" w:rsidRPr="001D5C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Камень-на-Оби Каменского района Алтайского края (прилагается).</w:t>
      </w:r>
    </w:p>
    <w:p w:rsidR="00DA1C67" w:rsidRPr="001D5C55" w:rsidRDefault="001D5C55" w:rsidP="001D5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A1C67" w:rsidRPr="001D5C55">
        <w:rPr>
          <w:rFonts w:ascii="Times New Roman" w:hAnsi="Times New Roman" w:cs="Times New Roman"/>
          <w:sz w:val="28"/>
          <w:szCs w:val="28"/>
        </w:rPr>
        <w:t>Считать утратившим силу решение Каменской городской Думы Алтайского края от 24.09.2013 № 93 «О муниципальном дорожном фонде города Камень-на-Оби Алтайского края».</w:t>
      </w:r>
    </w:p>
    <w:p w:rsidR="00DA1C67" w:rsidRPr="001D5C55" w:rsidRDefault="001D5C55" w:rsidP="001D5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A1C67" w:rsidRPr="001D5C5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2019 года. </w:t>
      </w:r>
    </w:p>
    <w:p w:rsidR="00DA1C67" w:rsidRPr="001D5C55" w:rsidRDefault="001D5C55" w:rsidP="001D5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DA1C67" w:rsidRPr="001D5C5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A1C67" w:rsidRPr="001D5C5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района.</w:t>
      </w:r>
    </w:p>
    <w:p w:rsidR="00DA1C67" w:rsidRPr="00DA1C67" w:rsidRDefault="00DA1C67" w:rsidP="00DA1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67" w:rsidRPr="00DA1C67" w:rsidRDefault="00DA1C67" w:rsidP="00DA1C6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1C67" w:rsidRPr="00DA1C67" w:rsidRDefault="00DA1C67" w:rsidP="00DA1C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1C67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Ю.Д. Трофимов</w:t>
      </w:r>
    </w:p>
    <w:p w:rsidR="00DA1C67" w:rsidRPr="00DA1C67" w:rsidRDefault="00DA1C67" w:rsidP="00FA57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A57FF" w:rsidRDefault="00FA57FF" w:rsidP="00FA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C67" w:rsidRDefault="00DA1C67" w:rsidP="00FA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C67" w:rsidRDefault="00DA1C67" w:rsidP="00FA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C67" w:rsidRDefault="00DA1C67" w:rsidP="00FA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C67" w:rsidRDefault="00DA1C67" w:rsidP="00FA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C55" w:rsidRDefault="001D5C55" w:rsidP="00FA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FA57FF" w:rsidTr="00FA57FF">
        <w:tc>
          <w:tcPr>
            <w:tcW w:w="4785" w:type="dxa"/>
          </w:tcPr>
          <w:p w:rsidR="001D5C55" w:rsidRDefault="00FA57FF" w:rsidP="001D5C55">
            <w:pPr>
              <w:ind w:lef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</w:t>
            </w:r>
          </w:p>
          <w:p w:rsidR="00FA57FF" w:rsidRDefault="00FA57FF" w:rsidP="001D5C55">
            <w:pPr>
              <w:ind w:lef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городского Совета депутатов </w:t>
            </w:r>
          </w:p>
          <w:p w:rsidR="004C6D46" w:rsidRDefault="001D5C55" w:rsidP="001D5C55">
            <w:pPr>
              <w:ind w:lef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21.12.2018</w:t>
            </w:r>
            <w:r w:rsidR="004C6D46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</w:p>
        </w:tc>
      </w:tr>
    </w:tbl>
    <w:p w:rsidR="00FA57FF" w:rsidRDefault="00FA57FF" w:rsidP="001D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7FF" w:rsidRDefault="00FA57FF" w:rsidP="00FA5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A57FF" w:rsidRDefault="00FA57FF" w:rsidP="00FA5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И ИСПОЛ</w:t>
      </w:r>
      <w:r w:rsidR="00A41FD3">
        <w:rPr>
          <w:rFonts w:ascii="Times New Roman" w:hAnsi="Times New Roman" w:cs="Times New Roman"/>
          <w:sz w:val="28"/>
          <w:szCs w:val="28"/>
        </w:rPr>
        <w:t>ЬЗОВА</w:t>
      </w:r>
      <w:r>
        <w:rPr>
          <w:rFonts w:ascii="Times New Roman" w:hAnsi="Times New Roman" w:cs="Times New Roman"/>
          <w:sz w:val="28"/>
          <w:szCs w:val="28"/>
        </w:rPr>
        <w:t>НИЯ БЮДЖЕТНЫХ АССИГНОВАНИЙ</w:t>
      </w:r>
    </w:p>
    <w:p w:rsidR="00FA57FF" w:rsidRDefault="00FA57FF" w:rsidP="00FA5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ДОРОЖНОГО ФОНДА МУНИЦИПАЛЬНОГО ОБРАЗОВАНИЯ ГОРОД КАМЕНЬ-НА-ОБИ КАМЕНСКОГО РАЙОНА АЛТАЙСКОГО КРАЯ</w:t>
      </w:r>
    </w:p>
    <w:p w:rsidR="00FA57FF" w:rsidRDefault="00FA57FF" w:rsidP="00FA5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7FF" w:rsidRDefault="00FA57FF" w:rsidP="00FA57F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A57FF" w:rsidRPr="00FA57FF" w:rsidRDefault="00FA57FF" w:rsidP="00250F66">
      <w:pPr>
        <w:pStyle w:val="a4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A57FF" w:rsidRDefault="00FA57FF" w:rsidP="00250F66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FF">
        <w:rPr>
          <w:rFonts w:ascii="Times New Roman" w:hAnsi="Times New Roman" w:cs="Times New Roman"/>
          <w:sz w:val="28"/>
          <w:szCs w:val="28"/>
        </w:rPr>
        <w:t>Настоящий Порядок разработан в целях урегулирования вопросов формирования и использования бюджетных ассигнований муниципальн</w:t>
      </w:r>
      <w:r w:rsidR="00A41FD3">
        <w:rPr>
          <w:rFonts w:ascii="Times New Roman" w:hAnsi="Times New Roman" w:cs="Times New Roman"/>
          <w:sz w:val="28"/>
          <w:szCs w:val="28"/>
        </w:rPr>
        <w:t>ого дорожного</w:t>
      </w:r>
      <w:r w:rsidRPr="00FA57FF">
        <w:rPr>
          <w:rFonts w:ascii="Times New Roman" w:hAnsi="Times New Roman" w:cs="Times New Roman"/>
          <w:sz w:val="28"/>
          <w:szCs w:val="28"/>
        </w:rPr>
        <w:t xml:space="preserve"> фонд</w:t>
      </w:r>
      <w:r w:rsidR="00A41FD3">
        <w:rPr>
          <w:rFonts w:ascii="Times New Roman" w:hAnsi="Times New Roman" w:cs="Times New Roman"/>
          <w:sz w:val="28"/>
          <w:szCs w:val="28"/>
        </w:rPr>
        <w:t>а</w:t>
      </w:r>
      <w:r w:rsidRPr="00FA57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Камень-на-Оби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7FF" w:rsidRDefault="00FA57FF" w:rsidP="00250F66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дорожный фонд – это часть средств бюджета муниципального образования город Камень-на-Оби Каменского района Алтайского края,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</w:t>
      </w:r>
      <w:r w:rsidR="00CC7864" w:rsidRPr="00FA57FF">
        <w:rPr>
          <w:rFonts w:ascii="Times New Roman" w:hAnsi="Times New Roman" w:cs="Times New Roman"/>
          <w:sz w:val="28"/>
          <w:szCs w:val="28"/>
        </w:rPr>
        <w:t>муниципального образования город Камень-на-Оби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57FF" w:rsidRPr="00FA57FF" w:rsidRDefault="00FA57FF" w:rsidP="00250F66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7FF" w:rsidRDefault="00CC7864" w:rsidP="00250F66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бюджетных ассигнований муниципального дорожного фонда.</w:t>
      </w:r>
    </w:p>
    <w:p w:rsidR="00CC7864" w:rsidRDefault="00CC7864" w:rsidP="00250F66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864" w:rsidRDefault="00CC7864" w:rsidP="00250F66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муниципального дорожного фонда утверждается решением Каменского городского Совета депутатов Каменского района Алтайского края о бюджете </w:t>
      </w:r>
      <w:r w:rsidRPr="00FA57FF">
        <w:rPr>
          <w:rFonts w:ascii="Times New Roman" w:hAnsi="Times New Roman" w:cs="Times New Roman"/>
          <w:sz w:val="28"/>
          <w:szCs w:val="28"/>
        </w:rPr>
        <w:t>муниципального образования город Камень-на-Оби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в размере не менее суммы прогнозируемого объема доходов межбюджетных трансфертов, получаемых из других бюджетов бюджетной системы Российской Федерации </w:t>
      </w:r>
      <w:r w:rsidR="00A41FD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дорожной деятельности в отношении автомобильных дорог общего пользования,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капитального ремонта и ремонта дворовых территорий многоквартирных домов, проездов к дворовым территориям многоквартирных домов на территории </w:t>
      </w:r>
      <w:r w:rsidRPr="00FA57FF">
        <w:rPr>
          <w:rFonts w:ascii="Times New Roman" w:hAnsi="Times New Roman" w:cs="Times New Roman"/>
          <w:sz w:val="28"/>
          <w:szCs w:val="28"/>
        </w:rPr>
        <w:t>муниципального образования город Камень-на-Оби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864" w:rsidRDefault="00CC7864" w:rsidP="00250F66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CC7864" w:rsidRDefault="00CC7864" w:rsidP="00250F66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864" w:rsidRDefault="00CC7864" w:rsidP="00250F66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использования бюджетных ассигнований муниципального дорожного фонда.</w:t>
      </w:r>
    </w:p>
    <w:p w:rsidR="00CC7864" w:rsidRDefault="00CC7864" w:rsidP="00250F66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864" w:rsidRDefault="00CC7864" w:rsidP="00250F66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бюджетных ассигнований муниципального дорожного фонда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сводной бюджетной росписью и в пределах объемов  муниципального дорожного фонда.</w:t>
      </w:r>
    </w:p>
    <w:p w:rsidR="00CC7864" w:rsidRDefault="00CC7864" w:rsidP="00250F66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муниципального дорожного фонда для обеспечения дорожной деятельности в отношении автомобильных дорог</w:t>
      </w:r>
      <w:r w:rsidR="00600192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направляются на:</w:t>
      </w:r>
    </w:p>
    <w:p w:rsidR="00600192" w:rsidRDefault="00600192" w:rsidP="00250F66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Содержание, капитальный ремонт и ремонт автомобильных дорог общего пользования мест6ного значения, в том числе дорожных сооружений на них, относящихся к муниципальной собственности;</w:t>
      </w:r>
    </w:p>
    <w:p w:rsidR="00600192" w:rsidRDefault="00600192" w:rsidP="00250F66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Проектирование, строительство и реконструкцию автомобильных дорог общего пользования местного значения, в том числе дорожных сооружений на них, относящихся к муниципальной собственности;</w:t>
      </w:r>
    </w:p>
    <w:p w:rsidR="00600192" w:rsidRDefault="00600192" w:rsidP="00250F66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600192" w:rsidRDefault="00600192" w:rsidP="00250F66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прав муниципальной собственности на автомобильные дороги общего пользования местного значения и земельных участки под ними;</w:t>
      </w:r>
    </w:p>
    <w:p w:rsidR="00600192" w:rsidRDefault="00600192" w:rsidP="00250F66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дорожно-эксплуатационной техники и другого имущества, необходимого для строительства, ремонта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мест6ного значения;</w:t>
      </w:r>
    </w:p>
    <w:p w:rsidR="00600192" w:rsidRDefault="00600192" w:rsidP="00250F66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Ликвидацию последствий весеннего паводка и обстоятельств непреодолимой силы на автомобильных дорог общего пользования мест6ного значения;</w:t>
      </w:r>
    </w:p>
    <w:p w:rsidR="00600192" w:rsidRDefault="00600192" w:rsidP="00250F66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иных мероприятий, направленных на улучшения технических характеристик автомобильных дорог общего пользования мест6ного значения, в том числе дорожных сооружений на них.</w:t>
      </w:r>
    </w:p>
    <w:p w:rsidR="00600192" w:rsidRPr="00153912" w:rsidRDefault="00600192" w:rsidP="00250F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912">
        <w:rPr>
          <w:rFonts w:ascii="Times New Roman" w:hAnsi="Times New Roman" w:cs="Times New Roman"/>
          <w:sz w:val="28"/>
          <w:szCs w:val="28"/>
        </w:rPr>
        <w:t xml:space="preserve">Бюджетные ассигнования  </w:t>
      </w:r>
      <w:r w:rsidR="00153912">
        <w:rPr>
          <w:rFonts w:ascii="Times New Roman" w:hAnsi="Times New Roman" w:cs="Times New Roman"/>
          <w:sz w:val="28"/>
          <w:szCs w:val="28"/>
        </w:rPr>
        <w:t>муниципального дорожного фонда, не использованные в текущем финансовом году, но обеспеченные его доходной частью, направляются на увеличение бюджетных ассигнований муниципального дорожного фонда в очередном финансовом году.</w:t>
      </w:r>
    </w:p>
    <w:p w:rsidR="00FA57FF" w:rsidRDefault="00FA57FF" w:rsidP="00250F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7FF" w:rsidRDefault="00153912" w:rsidP="00250F66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формированием и использованием бюджетных ассигнований муниципального дорожного фонда</w:t>
      </w:r>
    </w:p>
    <w:p w:rsidR="00153912" w:rsidRDefault="00153912" w:rsidP="00250F66">
      <w:pPr>
        <w:pStyle w:val="a4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53912" w:rsidRDefault="00153912" w:rsidP="00250F66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администратор источников формирования муниципальн</w:t>
      </w:r>
      <w:r w:rsidR="007B32A4">
        <w:rPr>
          <w:rFonts w:ascii="Times New Roman" w:hAnsi="Times New Roman" w:cs="Times New Roman"/>
          <w:sz w:val="28"/>
          <w:szCs w:val="28"/>
        </w:rPr>
        <w:t>ого дорожного фонда и главный ра</w:t>
      </w:r>
      <w:r>
        <w:rPr>
          <w:rFonts w:ascii="Times New Roman" w:hAnsi="Times New Roman" w:cs="Times New Roman"/>
          <w:sz w:val="28"/>
          <w:szCs w:val="28"/>
        </w:rPr>
        <w:t xml:space="preserve">спределитель бюджетных средств дорожного фонда определяются решением </w:t>
      </w:r>
      <w:r w:rsidR="007B32A4">
        <w:rPr>
          <w:rFonts w:ascii="Times New Roman" w:hAnsi="Times New Roman" w:cs="Times New Roman"/>
          <w:sz w:val="28"/>
          <w:szCs w:val="28"/>
        </w:rPr>
        <w:t xml:space="preserve">Каменского городского Совета депутатов Каменского района Алтайского края о бюджете </w:t>
      </w:r>
      <w:r w:rsidR="007B32A4" w:rsidRPr="00FA57FF">
        <w:rPr>
          <w:rFonts w:ascii="Times New Roman" w:hAnsi="Times New Roman" w:cs="Times New Roman"/>
          <w:sz w:val="28"/>
          <w:szCs w:val="28"/>
        </w:rPr>
        <w:t>муниципального образования город Камень-на-Оби Каменского района Алтайского края</w:t>
      </w:r>
      <w:r w:rsidR="007B32A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7B32A4" w:rsidRDefault="007B32A4" w:rsidP="00250F66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целевое использование бюджетных ассигнований муниципального дорожного фонда несут главные распределители бюджетных средств, осуществляющие функции заказчика мероприятий по осуществлению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дорожной деятельности, в распоряжении которых выделялись средства муниципального дорожного фонда. </w:t>
      </w:r>
    </w:p>
    <w:p w:rsidR="007B32A4" w:rsidRDefault="007B32A4" w:rsidP="00250F66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ассигнований муниципального дорожного фонда осуществляется в соответствии с Положением о бюджетном устройстве, бюджетном процессе и финансовом контроле</w:t>
      </w:r>
      <w:r w:rsidR="00A41FD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FD3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FA57FF">
        <w:rPr>
          <w:rFonts w:ascii="Times New Roman" w:hAnsi="Times New Roman" w:cs="Times New Roman"/>
          <w:sz w:val="28"/>
          <w:szCs w:val="28"/>
        </w:rPr>
        <w:t xml:space="preserve"> город Камень-на-Оби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2A4" w:rsidRDefault="007B32A4" w:rsidP="00250F66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A4">
        <w:rPr>
          <w:rFonts w:ascii="Times New Roman" w:hAnsi="Times New Roman" w:cs="Times New Roman"/>
          <w:sz w:val="28"/>
          <w:szCs w:val="28"/>
        </w:rPr>
        <w:t xml:space="preserve">Бюджетные ассигнования муниципального дорожного фонда подлежат возврату в бюджет </w:t>
      </w:r>
      <w:r w:rsidRPr="00FA57FF">
        <w:rPr>
          <w:rFonts w:ascii="Times New Roman" w:hAnsi="Times New Roman" w:cs="Times New Roman"/>
          <w:sz w:val="28"/>
          <w:szCs w:val="28"/>
        </w:rPr>
        <w:t>муниципального образования город Камень-на-Оби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случае установления нецелевого использования, влекущего ответственность, установленную действую</w:t>
      </w:r>
      <w:r w:rsidR="00B75918">
        <w:rPr>
          <w:rFonts w:ascii="Times New Roman" w:hAnsi="Times New Roman" w:cs="Times New Roman"/>
          <w:sz w:val="28"/>
          <w:szCs w:val="28"/>
        </w:rPr>
        <w:t>щим законодательством Российской федерации.</w:t>
      </w:r>
    </w:p>
    <w:p w:rsidR="00B75918" w:rsidRPr="007B32A4" w:rsidRDefault="00B75918" w:rsidP="00250F66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распределитель бюджетных средств составляет отчет об использовании бюджетных ассигнований муниципального дорожного фонда в рамках действующего бюджетного законодательства</w:t>
      </w:r>
      <w:r w:rsidR="00B54579">
        <w:rPr>
          <w:rFonts w:ascii="Times New Roman" w:hAnsi="Times New Roman" w:cs="Times New Roman"/>
          <w:sz w:val="28"/>
          <w:szCs w:val="28"/>
        </w:rPr>
        <w:t>.</w:t>
      </w:r>
    </w:p>
    <w:p w:rsidR="00FA57FF" w:rsidRDefault="00FA57FF" w:rsidP="00250F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7FF" w:rsidRPr="00FA57FF" w:rsidRDefault="00FA57FF" w:rsidP="00250F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57FF" w:rsidRPr="00FA57FF" w:rsidSect="00DA1C67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4F" w:rsidRDefault="0095484F" w:rsidP="00ED02D8">
      <w:pPr>
        <w:spacing w:after="0" w:line="240" w:lineRule="auto"/>
      </w:pPr>
      <w:r>
        <w:separator/>
      </w:r>
    </w:p>
  </w:endnote>
  <w:endnote w:type="continuationSeparator" w:id="0">
    <w:p w:rsidR="0095484F" w:rsidRDefault="0095484F" w:rsidP="00ED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4F" w:rsidRDefault="0095484F" w:rsidP="00ED02D8">
      <w:pPr>
        <w:spacing w:after="0" w:line="240" w:lineRule="auto"/>
      </w:pPr>
      <w:r>
        <w:separator/>
      </w:r>
    </w:p>
  </w:footnote>
  <w:footnote w:type="continuationSeparator" w:id="0">
    <w:p w:rsidR="0095484F" w:rsidRDefault="0095484F" w:rsidP="00ED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6774"/>
      <w:docPartObj>
        <w:docPartGallery w:val="Page Numbers (Top of Page)"/>
        <w:docPartUnique/>
      </w:docPartObj>
    </w:sdtPr>
    <w:sdtContent>
      <w:p w:rsidR="00ED02D8" w:rsidRDefault="00E80DED">
        <w:pPr>
          <w:pStyle w:val="a5"/>
          <w:jc w:val="center"/>
        </w:pPr>
        <w:fldSimple w:instr=" PAGE   \* MERGEFORMAT ">
          <w:r w:rsidR="009E1E2F">
            <w:rPr>
              <w:noProof/>
            </w:rPr>
            <w:t>4</w:t>
          </w:r>
        </w:fldSimple>
      </w:p>
    </w:sdtContent>
  </w:sdt>
  <w:p w:rsidR="00ED02D8" w:rsidRDefault="00ED02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C68"/>
    <w:multiLevelType w:val="multilevel"/>
    <w:tmpl w:val="D6FAD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DC8061C"/>
    <w:multiLevelType w:val="hybridMultilevel"/>
    <w:tmpl w:val="EEE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91F7E"/>
    <w:multiLevelType w:val="hybridMultilevel"/>
    <w:tmpl w:val="3362A6EA"/>
    <w:lvl w:ilvl="0" w:tplc="6B343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000F00"/>
    <w:multiLevelType w:val="hybridMultilevel"/>
    <w:tmpl w:val="EA3E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65D"/>
    <w:rsid w:val="00096025"/>
    <w:rsid w:val="0013165D"/>
    <w:rsid w:val="00153912"/>
    <w:rsid w:val="00157902"/>
    <w:rsid w:val="00181230"/>
    <w:rsid w:val="001D5C55"/>
    <w:rsid w:val="00250F66"/>
    <w:rsid w:val="004C6D46"/>
    <w:rsid w:val="00600192"/>
    <w:rsid w:val="006D175E"/>
    <w:rsid w:val="007B32A4"/>
    <w:rsid w:val="00854752"/>
    <w:rsid w:val="008B289B"/>
    <w:rsid w:val="008F3B19"/>
    <w:rsid w:val="0095484F"/>
    <w:rsid w:val="009E1E2F"/>
    <w:rsid w:val="00A41FD3"/>
    <w:rsid w:val="00B54579"/>
    <w:rsid w:val="00B75918"/>
    <w:rsid w:val="00C742F6"/>
    <w:rsid w:val="00CC7864"/>
    <w:rsid w:val="00D536B2"/>
    <w:rsid w:val="00D83E2F"/>
    <w:rsid w:val="00DA1C67"/>
    <w:rsid w:val="00DF3E91"/>
    <w:rsid w:val="00E80DED"/>
    <w:rsid w:val="00EC22D5"/>
    <w:rsid w:val="00ED02D8"/>
    <w:rsid w:val="00EE1662"/>
    <w:rsid w:val="00F446A7"/>
    <w:rsid w:val="00F56687"/>
    <w:rsid w:val="00FA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2F"/>
  </w:style>
  <w:style w:type="paragraph" w:styleId="2">
    <w:name w:val="heading 2"/>
    <w:basedOn w:val="a"/>
    <w:next w:val="a"/>
    <w:link w:val="20"/>
    <w:uiPriority w:val="99"/>
    <w:qFormat/>
    <w:rsid w:val="00DA1C67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6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0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02D8"/>
  </w:style>
  <w:style w:type="paragraph" w:styleId="a7">
    <w:name w:val="footer"/>
    <w:basedOn w:val="a"/>
    <w:link w:val="a8"/>
    <w:uiPriority w:val="99"/>
    <w:semiHidden/>
    <w:unhideWhenUsed/>
    <w:rsid w:val="00ED0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02D8"/>
  </w:style>
  <w:style w:type="character" w:customStyle="1" w:styleId="20">
    <w:name w:val="Заголовок 2 Знак"/>
    <w:basedOn w:val="a0"/>
    <w:link w:val="2"/>
    <w:uiPriority w:val="99"/>
    <w:rsid w:val="00DA1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ody Text Indent"/>
    <w:basedOn w:val="a"/>
    <w:link w:val="aa"/>
    <w:uiPriority w:val="99"/>
    <w:rsid w:val="00DA1C67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DA1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16</cp:revision>
  <cp:lastPrinted>2018-12-25T01:09:00Z</cp:lastPrinted>
  <dcterms:created xsi:type="dcterms:W3CDTF">2018-12-18T01:39:00Z</dcterms:created>
  <dcterms:modified xsi:type="dcterms:W3CDTF">2018-12-25T01:09:00Z</dcterms:modified>
</cp:coreProperties>
</file>