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9A" w:rsidRPr="003B3709" w:rsidRDefault="008F6C9A" w:rsidP="008F6C9A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  <w:lang/>
        </w:rPr>
      </w:pPr>
      <w:r w:rsidRPr="003B3709">
        <w:rPr>
          <w:b/>
          <w:spacing w:val="10"/>
          <w:position w:val="10"/>
          <w:sz w:val="28"/>
          <w:szCs w:val="28"/>
          <w:lang/>
        </w:rPr>
        <w:t>РОССИЙСКАЯ  ФЕДЕРАЦИЯ</w:t>
      </w:r>
    </w:p>
    <w:p w:rsidR="008F6C9A" w:rsidRPr="003B3709" w:rsidRDefault="008F6C9A" w:rsidP="008F6C9A">
      <w:pPr>
        <w:keepNext/>
        <w:ind w:firstLine="851"/>
        <w:jc w:val="center"/>
        <w:rPr>
          <w:b/>
          <w:bCs/>
          <w:sz w:val="28"/>
          <w:szCs w:val="28"/>
        </w:rPr>
      </w:pPr>
      <w:r w:rsidRPr="003B3709">
        <w:rPr>
          <w:b/>
          <w:bCs/>
          <w:sz w:val="28"/>
          <w:szCs w:val="28"/>
        </w:rPr>
        <w:t xml:space="preserve">Каменский городской Совет депутатов Каменского района </w:t>
      </w:r>
    </w:p>
    <w:p w:rsidR="008F6C9A" w:rsidRPr="003B3709" w:rsidRDefault="008F6C9A" w:rsidP="008F6C9A">
      <w:pPr>
        <w:keepNext/>
        <w:jc w:val="center"/>
        <w:rPr>
          <w:b/>
          <w:bCs/>
          <w:sz w:val="28"/>
          <w:szCs w:val="28"/>
        </w:rPr>
      </w:pPr>
      <w:r w:rsidRPr="003B3709">
        <w:rPr>
          <w:b/>
          <w:bCs/>
          <w:sz w:val="28"/>
          <w:szCs w:val="28"/>
        </w:rPr>
        <w:t>Алтайского края</w:t>
      </w:r>
    </w:p>
    <w:p w:rsidR="008F6C9A" w:rsidRPr="003B3709" w:rsidRDefault="008F6C9A" w:rsidP="008F6C9A">
      <w:pPr>
        <w:keepNext/>
        <w:ind w:firstLine="851"/>
        <w:jc w:val="center"/>
        <w:rPr>
          <w:b/>
          <w:bCs/>
          <w:sz w:val="28"/>
          <w:szCs w:val="28"/>
        </w:rPr>
      </w:pPr>
    </w:p>
    <w:p w:rsidR="008F6C9A" w:rsidRPr="003B3709" w:rsidRDefault="008F6C9A" w:rsidP="008F6C9A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  <w:r w:rsidRPr="003B3709">
        <w:rPr>
          <w:b/>
          <w:bCs/>
          <w:sz w:val="44"/>
          <w:szCs w:val="44"/>
          <w:lang/>
        </w:rPr>
        <w:t>Р Е Ш Е Н И Е</w:t>
      </w:r>
    </w:p>
    <w:p w:rsidR="008F6C9A" w:rsidRPr="003B3709" w:rsidRDefault="008F6C9A" w:rsidP="008F6C9A">
      <w:pPr>
        <w:keepNext/>
        <w:spacing w:after="200"/>
        <w:ind w:hanging="284"/>
        <w:jc w:val="both"/>
        <w:rPr>
          <w:b/>
          <w:bCs/>
          <w:sz w:val="28"/>
          <w:szCs w:val="28"/>
          <w:lang w:eastAsia="en-US"/>
        </w:rPr>
      </w:pPr>
    </w:p>
    <w:p w:rsidR="008F6C9A" w:rsidRPr="003B3709" w:rsidRDefault="008F6C9A" w:rsidP="008F6C9A">
      <w:pPr>
        <w:keepNext/>
        <w:spacing w:after="20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31.08.2018</w:t>
      </w:r>
      <w:r w:rsidRPr="003B3709">
        <w:rPr>
          <w:b/>
          <w:bCs/>
          <w:sz w:val="28"/>
          <w:szCs w:val="28"/>
          <w:lang w:eastAsia="en-US"/>
        </w:rPr>
        <w:t xml:space="preserve">  № </w:t>
      </w:r>
      <w:r>
        <w:rPr>
          <w:b/>
          <w:bCs/>
          <w:sz w:val="28"/>
          <w:szCs w:val="28"/>
          <w:lang w:eastAsia="en-US"/>
        </w:rPr>
        <w:t xml:space="preserve">31              </w:t>
      </w:r>
      <w:r w:rsidRPr="003B3709">
        <w:rPr>
          <w:b/>
          <w:bCs/>
          <w:sz w:val="28"/>
          <w:szCs w:val="28"/>
          <w:lang w:eastAsia="en-US"/>
        </w:rPr>
        <w:t xml:space="preserve">                                  </w:t>
      </w:r>
      <w:r>
        <w:rPr>
          <w:b/>
          <w:bCs/>
          <w:sz w:val="28"/>
          <w:szCs w:val="28"/>
          <w:lang w:eastAsia="en-US"/>
        </w:rPr>
        <w:t xml:space="preserve">                      г. Камень–на–</w:t>
      </w:r>
      <w:r w:rsidRPr="003B3709">
        <w:rPr>
          <w:b/>
          <w:bCs/>
          <w:sz w:val="28"/>
          <w:szCs w:val="28"/>
          <w:lang w:eastAsia="en-US"/>
        </w:rPr>
        <w:t>Оби</w:t>
      </w:r>
    </w:p>
    <w:p w:rsidR="008F6C9A" w:rsidRPr="00F07A7E" w:rsidRDefault="008F6C9A" w:rsidP="008F6C9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8F6C9A" w:rsidRPr="00C367DC" w:rsidTr="003822BF">
        <w:tc>
          <w:tcPr>
            <w:tcW w:w="4503" w:type="dxa"/>
          </w:tcPr>
          <w:p w:rsidR="008F6C9A" w:rsidRPr="00C367DC" w:rsidRDefault="008F6C9A" w:rsidP="008F6C9A">
            <w:pPr>
              <w:pStyle w:val="ConsTitle"/>
              <w:ind w:right="-108"/>
              <w:jc w:val="both"/>
              <w:rPr>
                <w:rFonts w:ascii="Times New Roman" w:hAnsi="Times New Roman" w:cs="Times New Roman"/>
                <w:b w:val="0"/>
              </w:rPr>
            </w:pPr>
            <w:r w:rsidRPr="00C367DC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 о м</w:t>
            </w:r>
            <w:r w:rsidRPr="00C367DC">
              <w:rPr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Pr="00C367DC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ниципальном жилищном ко</w:t>
            </w:r>
            <w:r w:rsidRPr="00C367DC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C367DC">
              <w:rPr>
                <w:rFonts w:ascii="Times New Roman" w:hAnsi="Times New Roman" w:cs="Times New Roman"/>
                <w:b w:val="0"/>
                <w:sz w:val="28"/>
                <w:szCs w:val="28"/>
              </w:rPr>
              <w:t>троле на территории муниципального о</w:t>
            </w:r>
            <w:r w:rsidRPr="00C367DC"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Pr="00C367DC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разования город Камень-на-Оби Каменского района Алтайского края</w:t>
            </w:r>
          </w:p>
        </w:tc>
      </w:tr>
    </w:tbl>
    <w:p w:rsidR="008F6C9A" w:rsidRPr="00C367DC" w:rsidRDefault="008F6C9A" w:rsidP="008F6C9A">
      <w:pPr>
        <w:spacing w:before="80"/>
        <w:jc w:val="both"/>
        <w:rPr>
          <w:sz w:val="28"/>
          <w:szCs w:val="28"/>
        </w:rPr>
      </w:pPr>
    </w:p>
    <w:p w:rsidR="008F6C9A" w:rsidRPr="00C367DC" w:rsidRDefault="008F6C9A" w:rsidP="008F6C9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20 Жилищного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Федеральным законом от 06.10.2003 № 131-ФЗ «Об общих принципах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местного самоуправления в Российской Федерации», Федеральным законом от 26.12.2008 № 294-ФЗ «О защите прав юридических лиц и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альных предпринимателей при осуществлении государственного контроля (надзора) и муниципального контроля», статьями 38, 49 Устава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Каменский район Алтайского края, статьями 3, 33 Устава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</w:t>
      </w:r>
      <w:proofErr w:type="gramEnd"/>
      <w:r>
        <w:rPr>
          <w:sz w:val="28"/>
          <w:szCs w:val="28"/>
        </w:rPr>
        <w:t xml:space="preserve"> город Камень-на-Оби Каменского района Алтайского края,</w:t>
      </w:r>
    </w:p>
    <w:p w:rsidR="008F6C9A" w:rsidRPr="00C367DC" w:rsidRDefault="008F6C9A" w:rsidP="008F6C9A">
      <w:pPr>
        <w:ind w:firstLine="708"/>
        <w:jc w:val="both"/>
        <w:rPr>
          <w:sz w:val="28"/>
          <w:szCs w:val="28"/>
        </w:rPr>
      </w:pPr>
      <w:r w:rsidRPr="00C367DC">
        <w:rPr>
          <w:sz w:val="28"/>
          <w:szCs w:val="28"/>
        </w:rPr>
        <w:t>Каменский городской Совет депутатов РЕШИЛ:</w:t>
      </w:r>
    </w:p>
    <w:p w:rsidR="008F6C9A" w:rsidRPr="00C367DC" w:rsidRDefault="008F6C9A" w:rsidP="008F6C9A">
      <w:pPr>
        <w:spacing w:before="80"/>
        <w:jc w:val="both"/>
        <w:rPr>
          <w:sz w:val="28"/>
          <w:szCs w:val="28"/>
        </w:rPr>
      </w:pPr>
    </w:p>
    <w:p w:rsidR="008F6C9A" w:rsidRDefault="008F6C9A" w:rsidP="008F6C9A">
      <w:pPr>
        <w:ind w:firstLine="708"/>
        <w:jc w:val="both"/>
        <w:rPr>
          <w:sz w:val="28"/>
          <w:szCs w:val="28"/>
        </w:rPr>
      </w:pPr>
      <w:r w:rsidRPr="00C367D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положение </w:t>
      </w:r>
      <w:r w:rsidRPr="00665325">
        <w:rPr>
          <w:sz w:val="28"/>
          <w:szCs w:val="28"/>
        </w:rPr>
        <w:t>о муниципальном жилищном контроле на терр</w:t>
      </w:r>
      <w:r w:rsidRPr="00665325">
        <w:rPr>
          <w:sz w:val="28"/>
          <w:szCs w:val="28"/>
        </w:rPr>
        <w:t>и</w:t>
      </w:r>
      <w:r w:rsidRPr="00665325">
        <w:rPr>
          <w:sz w:val="28"/>
          <w:szCs w:val="28"/>
        </w:rPr>
        <w:t>тории муниципального образования город Камень-на-Оби Каменск</w:t>
      </w:r>
      <w:r w:rsidRPr="00665325">
        <w:rPr>
          <w:sz w:val="28"/>
          <w:szCs w:val="28"/>
        </w:rPr>
        <w:t>о</w:t>
      </w:r>
      <w:r w:rsidRPr="00665325">
        <w:rPr>
          <w:sz w:val="28"/>
          <w:szCs w:val="28"/>
        </w:rPr>
        <w:t>го района Алтайского края</w:t>
      </w:r>
      <w:r>
        <w:rPr>
          <w:sz w:val="28"/>
          <w:szCs w:val="28"/>
        </w:rPr>
        <w:t xml:space="preserve"> (прилагается).</w:t>
      </w:r>
    </w:p>
    <w:p w:rsidR="008F6C9A" w:rsidRPr="00346331" w:rsidRDefault="008F6C9A" w:rsidP="008F6C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Каменской городской Думы от 28.05.2013 № 49 </w:t>
      </w:r>
      <w:r w:rsidRPr="00346331">
        <w:rPr>
          <w:sz w:val="28"/>
          <w:szCs w:val="28"/>
        </w:rPr>
        <w:t>«Об утверждении положения о муниципальном жилищном контроле на территории муниципального образования город Камень-на-Оби Алтайского края»</w:t>
      </w:r>
      <w:r>
        <w:rPr>
          <w:sz w:val="28"/>
          <w:szCs w:val="28"/>
        </w:rPr>
        <w:t>.</w:t>
      </w:r>
    </w:p>
    <w:p w:rsidR="008F6C9A" w:rsidRPr="00C367DC" w:rsidRDefault="008F6C9A" w:rsidP="008F6C9A">
      <w:pPr>
        <w:ind w:firstLine="708"/>
        <w:jc w:val="both"/>
        <w:rPr>
          <w:sz w:val="28"/>
          <w:szCs w:val="28"/>
        </w:rPr>
      </w:pPr>
      <w:r w:rsidRPr="00346331">
        <w:rPr>
          <w:sz w:val="28"/>
          <w:szCs w:val="28"/>
        </w:rPr>
        <w:t xml:space="preserve">3. </w:t>
      </w:r>
      <w:proofErr w:type="gramStart"/>
      <w:r w:rsidRPr="00346331">
        <w:rPr>
          <w:sz w:val="28"/>
          <w:szCs w:val="28"/>
        </w:rPr>
        <w:t>Разместить</w:t>
      </w:r>
      <w:proofErr w:type="gramEnd"/>
      <w:r w:rsidRPr="00346331">
        <w:rPr>
          <w:sz w:val="28"/>
          <w:szCs w:val="28"/>
        </w:rPr>
        <w:t xml:space="preserve"> настоящее решение</w:t>
      </w:r>
      <w:r w:rsidRPr="00C367DC">
        <w:rPr>
          <w:sz w:val="28"/>
          <w:szCs w:val="28"/>
        </w:rPr>
        <w:t xml:space="preserve"> на официальном сайте Администр</w:t>
      </w:r>
      <w:r w:rsidRPr="00C367DC">
        <w:rPr>
          <w:sz w:val="28"/>
          <w:szCs w:val="28"/>
        </w:rPr>
        <w:t>а</w:t>
      </w:r>
      <w:r w:rsidRPr="00C367DC">
        <w:rPr>
          <w:sz w:val="28"/>
          <w:szCs w:val="28"/>
        </w:rPr>
        <w:t>ции Каменского района.</w:t>
      </w:r>
    </w:p>
    <w:p w:rsidR="008F6C9A" w:rsidRPr="00C367DC" w:rsidRDefault="008F6C9A" w:rsidP="008F6C9A">
      <w:pPr>
        <w:jc w:val="both"/>
        <w:rPr>
          <w:sz w:val="28"/>
          <w:szCs w:val="28"/>
        </w:rPr>
      </w:pPr>
    </w:p>
    <w:p w:rsidR="008F6C9A" w:rsidRPr="00C367DC" w:rsidRDefault="008F6C9A" w:rsidP="008F6C9A">
      <w:pPr>
        <w:rPr>
          <w:sz w:val="28"/>
          <w:szCs w:val="28"/>
        </w:rPr>
      </w:pPr>
    </w:p>
    <w:p w:rsidR="008F6C9A" w:rsidRPr="00C367DC" w:rsidRDefault="008F6C9A" w:rsidP="008F6C9A">
      <w:pPr>
        <w:rPr>
          <w:sz w:val="28"/>
          <w:szCs w:val="28"/>
        </w:rPr>
      </w:pPr>
      <w:r w:rsidRPr="00C367DC">
        <w:rPr>
          <w:sz w:val="28"/>
          <w:szCs w:val="28"/>
        </w:rPr>
        <w:t>Глава города</w:t>
      </w:r>
    </w:p>
    <w:p w:rsidR="008F6C9A" w:rsidRPr="00C367DC" w:rsidRDefault="008F6C9A" w:rsidP="008F6C9A">
      <w:pPr>
        <w:rPr>
          <w:sz w:val="28"/>
          <w:szCs w:val="28"/>
        </w:rPr>
      </w:pPr>
      <w:r w:rsidRPr="00C367DC">
        <w:rPr>
          <w:sz w:val="28"/>
          <w:szCs w:val="28"/>
        </w:rPr>
        <w:t xml:space="preserve">Камень-на-Оби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C367DC">
        <w:rPr>
          <w:sz w:val="28"/>
          <w:szCs w:val="28"/>
        </w:rPr>
        <w:t xml:space="preserve">  Ю.Д. Троф</w:t>
      </w:r>
      <w:r w:rsidRPr="00C367DC">
        <w:rPr>
          <w:sz w:val="28"/>
          <w:szCs w:val="28"/>
        </w:rPr>
        <w:t>и</w:t>
      </w:r>
      <w:r w:rsidRPr="00C367DC">
        <w:rPr>
          <w:sz w:val="28"/>
          <w:szCs w:val="28"/>
        </w:rPr>
        <w:t xml:space="preserve">мов </w:t>
      </w:r>
    </w:p>
    <w:p w:rsidR="008F6C9A" w:rsidRDefault="008F6C9A" w:rsidP="00A65939">
      <w:pPr>
        <w:ind w:left="4536"/>
        <w:rPr>
          <w:sz w:val="28"/>
          <w:szCs w:val="28"/>
        </w:rPr>
      </w:pPr>
    </w:p>
    <w:p w:rsidR="008F6C9A" w:rsidRDefault="008F6C9A" w:rsidP="00A65939">
      <w:pPr>
        <w:ind w:left="4536"/>
        <w:rPr>
          <w:sz w:val="28"/>
          <w:szCs w:val="28"/>
        </w:rPr>
      </w:pPr>
    </w:p>
    <w:p w:rsidR="008F6C9A" w:rsidRDefault="008F6C9A" w:rsidP="00A65939">
      <w:pPr>
        <w:ind w:left="4536"/>
        <w:rPr>
          <w:sz w:val="28"/>
          <w:szCs w:val="28"/>
        </w:rPr>
      </w:pPr>
    </w:p>
    <w:p w:rsidR="008F6C9A" w:rsidRDefault="008F6C9A" w:rsidP="00A65939">
      <w:pPr>
        <w:ind w:left="4536"/>
        <w:rPr>
          <w:sz w:val="28"/>
          <w:szCs w:val="28"/>
        </w:rPr>
      </w:pPr>
    </w:p>
    <w:p w:rsidR="008F6C9A" w:rsidRDefault="008F6C9A" w:rsidP="00A65939">
      <w:pPr>
        <w:ind w:left="4536"/>
        <w:rPr>
          <w:sz w:val="28"/>
          <w:szCs w:val="28"/>
        </w:rPr>
      </w:pPr>
    </w:p>
    <w:p w:rsidR="0055022E" w:rsidRDefault="007F508C" w:rsidP="000802B1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336042" w:rsidRPr="003F2E0E" w:rsidRDefault="000802B1" w:rsidP="000802B1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F508C">
        <w:rPr>
          <w:sz w:val="28"/>
          <w:szCs w:val="28"/>
        </w:rPr>
        <w:t>ешением</w:t>
      </w:r>
      <w:r w:rsidR="0055022E">
        <w:rPr>
          <w:sz w:val="28"/>
          <w:szCs w:val="28"/>
        </w:rPr>
        <w:t xml:space="preserve"> </w:t>
      </w:r>
      <w:r w:rsidR="007F508C">
        <w:rPr>
          <w:sz w:val="28"/>
          <w:szCs w:val="28"/>
        </w:rPr>
        <w:t>Каменск</w:t>
      </w:r>
      <w:r w:rsidR="00A65939">
        <w:rPr>
          <w:sz w:val="28"/>
          <w:szCs w:val="28"/>
        </w:rPr>
        <w:t>ого горо</w:t>
      </w:r>
      <w:r w:rsidR="00A65939">
        <w:rPr>
          <w:sz w:val="28"/>
          <w:szCs w:val="28"/>
        </w:rPr>
        <w:t>д</w:t>
      </w:r>
      <w:r w:rsidR="00A65939">
        <w:rPr>
          <w:sz w:val="28"/>
          <w:szCs w:val="28"/>
        </w:rPr>
        <w:t>ско Совета Депут</w:t>
      </w:r>
      <w:r w:rsidR="00A65939">
        <w:rPr>
          <w:sz w:val="28"/>
          <w:szCs w:val="28"/>
        </w:rPr>
        <w:t>а</w:t>
      </w:r>
      <w:r w:rsidR="00A65939">
        <w:rPr>
          <w:sz w:val="28"/>
          <w:szCs w:val="28"/>
        </w:rPr>
        <w:t>тов</w:t>
      </w:r>
    </w:p>
    <w:p w:rsidR="00336042" w:rsidRPr="003F2E0E" w:rsidRDefault="000802B1" w:rsidP="000802B1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от 31.08.2018 № 31</w:t>
      </w:r>
    </w:p>
    <w:p w:rsidR="00336042" w:rsidRDefault="00336042" w:rsidP="008C2485">
      <w:pPr>
        <w:jc w:val="center"/>
        <w:rPr>
          <w:b/>
          <w:sz w:val="24"/>
        </w:rPr>
      </w:pPr>
    </w:p>
    <w:p w:rsidR="00336042" w:rsidRPr="00336042" w:rsidRDefault="00336042" w:rsidP="00336042">
      <w:pPr>
        <w:jc w:val="center"/>
        <w:rPr>
          <w:b/>
          <w:sz w:val="28"/>
          <w:szCs w:val="28"/>
        </w:rPr>
      </w:pPr>
      <w:r w:rsidRPr="00336042">
        <w:rPr>
          <w:b/>
          <w:sz w:val="28"/>
          <w:szCs w:val="28"/>
        </w:rPr>
        <w:t>ПОЛОЖЕНИЕ</w:t>
      </w:r>
    </w:p>
    <w:p w:rsidR="00336042" w:rsidRDefault="00336042" w:rsidP="00336042">
      <w:pPr>
        <w:jc w:val="center"/>
        <w:rPr>
          <w:b/>
          <w:sz w:val="28"/>
          <w:szCs w:val="28"/>
        </w:rPr>
      </w:pPr>
      <w:r w:rsidRPr="00336042">
        <w:rPr>
          <w:b/>
          <w:sz w:val="28"/>
          <w:szCs w:val="28"/>
        </w:rPr>
        <w:t>о муниципальном жилищном контроле на территории муниципального образования город Камень-на-Оби Каменского района Алтайского края</w:t>
      </w:r>
    </w:p>
    <w:p w:rsidR="00336042" w:rsidRDefault="00336042" w:rsidP="00336042">
      <w:pPr>
        <w:jc w:val="center"/>
        <w:rPr>
          <w:b/>
          <w:sz w:val="28"/>
          <w:szCs w:val="28"/>
        </w:rPr>
      </w:pPr>
    </w:p>
    <w:p w:rsidR="00336042" w:rsidRDefault="00336042" w:rsidP="00336042">
      <w:pPr>
        <w:jc w:val="center"/>
        <w:rPr>
          <w:b/>
          <w:sz w:val="28"/>
          <w:szCs w:val="28"/>
          <w:lang w:eastAsia="ar-SA"/>
        </w:rPr>
      </w:pPr>
      <w:r w:rsidRPr="0022781A">
        <w:rPr>
          <w:b/>
          <w:sz w:val="28"/>
          <w:szCs w:val="28"/>
          <w:lang w:eastAsia="ar-SA"/>
        </w:rPr>
        <w:t>Глава 1. Общие положения</w:t>
      </w:r>
    </w:p>
    <w:p w:rsidR="003D0AA7" w:rsidRDefault="003D0AA7" w:rsidP="00336042">
      <w:pPr>
        <w:jc w:val="center"/>
        <w:rPr>
          <w:b/>
          <w:sz w:val="28"/>
          <w:szCs w:val="28"/>
          <w:lang w:eastAsia="ar-SA"/>
        </w:rPr>
      </w:pPr>
    </w:p>
    <w:p w:rsidR="003F2B8C" w:rsidRPr="003F2B8C" w:rsidRDefault="003F2B8C" w:rsidP="003F2B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2B8C">
        <w:rPr>
          <w:sz w:val="28"/>
          <w:szCs w:val="28"/>
        </w:rPr>
        <w:t xml:space="preserve">1.1. </w:t>
      </w:r>
      <w:proofErr w:type="gramStart"/>
      <w:r w:rsidRPr="003F2B8C">
        <w:rPr>
          <w:sz w:val="28"/>
          <w:szCs w:val="28"/>
        </w:rPr>
        <w:t>Настоящее Положение о муниципальном жилищном контроле на те</w:t>
      </w:r>
      <w:r w:rsidRPr="003F2B8C">
        <w:rPr>
          <w:sz w:val="28"/>
          <w:szCs w:val="28"/>
        </w:rPr>
        <w:t>р</w:t>
      </w:r>
      <w:r w:rsidRPr="003F2B8C">
        <w:rPr>
          <w:sz w:val="28"/>
          <w:szCs w:val="28"/>
        </w:rPr>
        <w:t xml:space="preserve">ритории муниципального образования город Камень-на-Оби </w:t>
      </w:r>
      <w:r>
        <w:rPr>
          <w:sz w:val="28"/>
          <w:szCs w:val="28"/>
        </w:rPr>
        <w:t>Каменского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</w:t>
      </w:r>
      <w:r w:rsidRPr="003F2B8C">
        <w:rPr>
          <w:sz w:val="28"/>
          <w:szCs w:val="28"/>
        </w:rPr>
        <w:t>Алтайского края (далее - Положение) регулирует организацию и провед</w:t>
      </w:r>
      <w:r w:rsidRPr="003F2B8C">
        <w:rPr>
          <w:sz w:val="28"/>
          <w:szCs w:val="28"/>
        </w:rPr>
        <w:t>е</w:t>
      </w:r>
      <w:r w:rsidRPr="003F2B8C">
        <w:rPr>
          <w:sz w:val="28"/>
          <w:szCs w:val="28"/>
        </w:rPr>
        <w:t>ние муниципального жилищного контроля за соблюдением юридическими л</w:t>
      </w:r>
      <w:r w:rsidRPr="003F2B8C">
        <w:rPr>
          <w:sz w:val="28"/>
          <w:szCs w:val="28"/>
        </w:rPr>
        <w:t>и</w:t>
      </w:r>
      <w:r w:rsidRPr="003F2B8C">
        <w:rPr>
          <w:sz w:val="28"/>
          <w:szCs w:val="28"/>
        </w:rPr>
        <w:t>цами, индивидуальными предпринимателями и гражданами обязательных тр</w:t>
      </w:r>
      <w:r w:rsidRPr="003F2B8C">
        <w:rPr>
          <w:sz w:val="28"/>
          <w:szCs w:val="28"/>
        </w:rPr>
        <w:t>е</w:t>
      </w:r>
      <w:r w:rsidRPr="003F2B8C">
        <w:rPr>
          <w:sz w:val="28"/>
          <w:szCs w:val="28"/>
        </w:rPr>
        <w:t>бований, установленных в отношении муниципального жилищного фонда ф</w:t>
      </w:r>
      <w:r w:rsidRPr="003F2B8C">
        <w:rPr>
          <w:sz w:val="28"/>
          <w:szCs w:val="28"/>
        </w:rPr>
        <w:t>е</w:t>
      </w:r>
      <w:r w:rsidRPr="003F2B8C">
        <w:rPr>
          <w:sz w:val="28"/>
          <w:szCs w:val="28"/>
        </w:rPr>
        <w:t>деральными законами и законами Алтайского края в области жилищных отн</w:t>
      </w:r>
      <w:r w:rsidRPr="003F2B8C">
        <w:rPr>
          <w:sz w:val="28"/>
          <w:szCs w:val="28"/>
        </w:rPr>
        <w:t>о</w:t>
      </w:r>
      <w:r w:rsidRPr="003F2B8C">
        <w:rPr>
          <w:sz w:val="28"/>
          <w:szCs w:val="28"/>
        </w:rPr>
        <w:t>шений, а также муниц</w:t>
      </w:r>
      <w:r w:rsidRPr="003F2B8C">
        <w:rPr>
          <w:sz w:val="28"/>
          <w:szCs w:val="28"/>
        </w:rPr>
        <w:t>и</w:t>
      </w:r>
      <w:r w:rsidRPr="003F2B8C">
        <w:rPr>
          <w:sz w:val="28"/>
          <w:szCs w:val="28"/>
        </w:rPr>
        <w:t>пальными правовыми актами.</w:t>
      </w:r>
      <w:proofErr w:type="gramEnd"/>
    </w:p>
    <w:p w:rsidR="003F2B8C" w:rsidRPr="003F2B8C" w:rsidRDefault="003F2B8C" w:rsidP="003F2B8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2B8C">
        <w:rPr>
          <w:sz w:val="28"/>
          <w:szCs w:val="28"/>
        </w:rPr>
        <w:t xml:space="preserve">1.2. </w:t>
      </w:r>
      <w:proofErr w:type="gramStart"/>
      <w:r w:rsidRPr="003F2B8C">
        <w:rPr>
          <w:sz w:val="28"/>
          <w:szCs w:val="28"/>
        </w:rPr>
        <w:t>Муниципальный жилищный контроль на территории муниципальн</w:t>
      </w:r>
      <w:r w:rsidRPr="003F2B8C">
        <w:rPr>
          <w:sz w:val="28"/>
          <w:szCs w:val="28"/>
        </w:rPr>
        <w:t>о</w:t>
      </w:r>
      <w:r w:rsidRPr="003F2B8C">
        <w:rPr>
          <w:sz w:val="28"/>
          <w:szCs w:val="28"/>
        </w:rPr>
        <w:t xml:space="preserve">го образования город Камень-на-Оби </w:t>
      </w:r>
      <w:r>
        <w:rPr>
          <w:sz w:val="28"/>
          <w:szCs w:val="28"/>
        </w:rPr>
        <w:t xml:space="preserve">Каменского района </w:t>
      </w:r>
      <w:r w:rsidRPr="003F2B8C">
        <w:rPr>
          <w:sz w:val="28"/>
          <w:szCs w:val="28"/>
        </w:rPr>
        <w:t>Алтайского края ос</w:t>
      </w:r>
      <w:r w:rsidRPr="003F2B8C">
        <w:rPr>
          <w:sz w:val="28"/>
          <w:szCs w:val="28"/>
        </w:rPr>
        <w:t>у</w:t>
      </w:r>
      <w:r w:rsidRPr="003F2B8C">
        <w:rPr>
          <w:sz w:val="28"/>
          <w:szCs w:val="28"/>
        </w:rPr>
        <w:t>ществляется на основании статьи 20 Жилищного кодекса Российской Федер</w:t>
      </w:r>
      <w:r w:rsidRPr="003F2B8C">
        <w:rPr>
          <w:sz w:val="28"/>
          <w:szCs w:val="28"/>
        </w:rPr>
        <w:t>а</w:t>
      </w:r>
      <w:r w:rsidRPr="003F2B8C">
        <w:rPr>
          <w:sz w:val="28"/>
          <w:szCs w:val="28"/>
        </w:rPr>
        <w:t xml:space="preserve">ции, Федерального закона от 06.10.2003 </w:t>
      </w:r>
      <w:r>
        <w:rPr>
          <w:sz w:val="28"/>
          <w:szCs w:val="28"/>
        </w:rPr>
        <w:t>№</w:t>
      </w:r>
      <w:r w:rsidRPr="003F2B8C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3F2B8C">
        <w:rPr>
          <w:sz w:val="28"/>
          <w:szCs w:val="28"/>
        </w:rPr>
        <w:t>Об общих принципах орг</w:t>
      </w:r>
      <w:r w:rsidRPr="003F2B8C">
        <w:rPr>
          <w:sz w:val="28"/>
          <w:szCs w:val="28"/>
        </w:rPr>
        <w:t>а</w:t>
      </w:r>
      <w:r w:rsidRPr="003F2B8C">
        <w:rPr>
          <w:sz w:val="28"/>
          <w:szCs w:val="28"/>
        </w:rPr>
        <w:t>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F2B8C">
        <w:rPr>
          <w:sz w:val="28"/>
          <w:szCs w:val="28"/>
        </w:rPr>
        <w:t>, Федерального з</w:t>
      </w:r>
      <w:r w:rsidRPr="003F2B8C">
        <w:rPr>
          <w:sz w:val="28"/>
          <w:szCs w:val="28"/>
        </w:rPr>
        <w:t>а</w:t>
      </w:r>
      <w:r w:rsidRPr="003F2B8C">
        <w:rPr>
          <w:sz w:val="28"/>
          <w:szCs w:val="28"/>
        </w:rPr>
        <w:t xml:space="preserve">кона от 26.12.2008 </w:t>
      </w:r>
      <w:r>
        <w:rPr>
          <w:sz w:val="28"/>
          <w:szCs w:val="28"/>
        </w:rPr>
        <w:t>№</w:t>
      </w:r>
      <w:r w:rsidRPr="003F2B8C">
        <w:rPr>
          <w:sz w:val="28"/>
          <w:szCs w:val="28"/>
        </w:rPr>
        <w:t xml:space="preserve"> 294-ФЗ</w:t>
      </w:r>
      <w:r>
        <w:rPr>
          <w:sz w:val="28"/>
          <w:szCs w:val="28"/>
        </w:rPr>
        <w:t xml:space="preserve"> «</w:t>
      </w:r>
      <w:r w:rsidRPr="003F2B8C">
        <w:rPr>
          <w:sz w:val="28"/>
          <w:szCs w:val="28"/>
        </w:rPr>
        <w:t>О защите прав юридических лиц и индивидуал</w:t>
      </w:r>
      <w:r w:rsidRPr="003F2B8C">
        <w:rPr>
          <w:sz w:val="28"/>
          <w:szCs w:val="28"/>
        </w:rPr>
        <w:t>ь</w:t>
      </w:r>
      <w:r w:rsidRPr="003F2B8C">
        <w:rPr>
          <w:sz w:val="28"/>
          <w:szCs w:val="28"/>
        </w:rPr>
        <w:t>ных предпринимателей при осуществлении государственного контроля (надз</w:t>
      </w:r>
      <w:r w:rsidRPr="003F2B8C">
        <w:rPr>
          <w:sz w:val="28"/>
          <w:szCs w:val="28"/>
        </w:rPr>
        <w:t>о</w:t>
      </w:r>
      <w:r w:rsidRPr="003F2B8C">
        <w:rPr>
          <w:sz w:val="28"/>
          <w:szCs w:val="28"/>
        </w:rPr>
        <w:t>ра) и муниципального контроля</w:t>
      </w:r>
      <w:r>
        <w:rPr>
          <w:sz w:val="28"/>
          <w:szCs w:val="28"/>
        </w:rPr>
        <w:t>»</w:t>
      </w:r>
      <w:r w:rsidRPr="003F2B8C">
        <w:rPr>
          <w:sz w:val="28"/>
          <w:szCs w:val="28"/>
        </w:rPr>
        <w:t xml:space="preserve">, </w:t>
      </w:r>
      <w:r>
        <w:rPr>
          <w:sz w:val="28"/>
        </w:rPr>
        <w:t>статьями 38, 49</w:t>
      </w:r>
      <w:proofErr w:type="gramEnd"/>
      <w:r>
        <w:rPr>
          <w:sz w:val="28"/>
        </w:rPr>
        <w:t xml:space="preserve"> Устава муниципального о</w:t>
      </w:r>
      <w:r>
        <w:rPr>
          <w:sz w:val="28"/>
        </w:rPr>
        <w:t>б</w:t>
      </w:r>
      <w:r>
        <w:rPr>
          <w:sz w:val="28"/>
        </w:rPr>
        <w:t>разования Каменский район Алтайского края, статьями 3, 33 Устава муниц</w:t>
      </w:r>
      <w:r>
        <w:rPr>
          <w:sz w:val="28"/>
        </w:rPr>
        <w:t>и</w:t>
      </w:r>
      <w:r>
        <w:rPr>
          <w:sz w:val="28"/>
        </w:rPr>
        <w:t xml:space="preserve">пального образования город Камень-на-Оби Каменского района Алтайского края, </w:t>
      </w:r>
      <w:r w:rsidRPr="003F2B8C">
        <w:rPr>
          <w:sz w:val="28"/>
          <w:szCs w:val="28"/>
        </w:rPr>
        <w:t>настоящего Положения и иных нормати</w:t>
      </w:r>
      <w:r w:rsidRPr="003F2B8C">
        <w:rPr>
          <w:sz w:val="28"/>
          <w:szCs w:val="28"/>
        </w:rPr>
        <w:t>в</w:t>
      </w:r>
      <w:r w:rsidRPr="003F2B8C">
        <w:rPr>
          <w:sz w:val="28"/>
          <w:szCs w:val="28"/>
        </w:rPr>
        <w:t>ных правовых актов.</w:t>
      </w:r>
    </w:p>
    <w:p w:rsidR="003F2B8C" w:rsidRPr="003F2B8C" w:rsidRDefault="003F2B8C" w:rsidP="003F2B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2B8C">
        <w:rPr>
          <w:sz w:val="28"/>
          <w:szCs w:val="28"/>
        </w:rPr>
        <w:t>1.3. Муниципальный жилищный контроль направлен на выявление и пр</w:t>
      </w:r>
      <w:r w:rsidRPr="003F2B8C">
        <w:rPr>
          <w:sz w:val="28"/>
          <w:szCs w:val="28"/>
        </w:rPr>
        <w:t>е</w:t>
      </w:r>
      <w:r w:rsidRPr="003F2B8C">
        <w:rPr>
          <w:sz w:val="28"/>
          <w:szCs w:val="28"/>
        </w:rPr>
        <w:t>дупреждение правонарушений в отношении муниципального жилищного фо</w:t>
      </w:r>
      <w:r w:rsidRPr="003F2B8C">
        <w:rPr>
          <w:sz w:val="28"/>
          <w:szCs w:val="28"/>
        </w:rPr>
        <w:t>н</w:t>
      </w:r>
      <w:r w:rsidRPr="003F2B8C">
        <w:rPr>
          <w:sz w:val="28"/>
          <w:szCs w:val="28"/>
        </w:rPr>
        <w:t>да.</w:t>
      </w:r>
    </w:p>
    <w:p w:rsidR="003F2B8C" w:rsidRPr="003F2B8C" w:rsidRDefault="003F2B8C" w:rsidP="003F2B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2B8C">
        <w:rPr>
          <w:sz w:val="28"/>
          <w:szCs w:val="28"/>
        </w:rPr>
        <w:t xml:space="preserve">1.4. Муниципальный жилищный контроль за соблюдением </w:t>
      </w:r>
      <w:proofErr w:type="gramStart"/>
      <w:r w:rsidRPr="003F2B8C">
        <w:rPr>
          <w:sz w:val="28"/>
          <w:szCs w:val="28"/>
        </w:rPr>
        <w:t>обязательных</w:t>
      </w:r>
      <w:proofErr w:type="gramEnd"/>
      <w:r w:rsidRPr="003F2B8C">
        <w:rPr>
          <w:sz w:val="28"/>
          <w:szCs w:val="28"/>
        </w:rPr>
        <w:t xml:space="preserve"> требований, установленных в отн</w:t>
      </w:r>
      <w:r w:rsidRPr="003F2B8C">
        <w:rPr>
          <w:sz w:val="28"/>
          <w:szCs w:val="28"/>
        </w:rPr>
        <w:t>о</w:t>
      </w:r>
      <w:r w:rsidRPr="003F2B8C">
        <w:rPr>
          <w:sz w:val="28"/>
          <w:szCs w:val="28"/>
        </w:rPr>
        <w:t xml:space="preserve">шении муниципального жилищного фонда на территории муниципального образования город Камень-на-Оби </w:t>
      </w:r>
      <w:r>
        <w:rPr>
          <w:sz w:val="28"/>
          <w:szCs w:val="28"/>
        </w:rPr>
        <w:t xml:space="preserve">Каменского района </w:t>
      </w:r>
      <w:r w:rsidRPr="003F2B8C">
        <w:rPr>
          <w:sz w:val="28"/>
          <w:szCs w:val="28"/>
        </w:rPr>
        <w:t xml:space="preserve">Алтайского края, осуществляется Комитетом </w:t>
      </w:r>
      <w:r>
        <w:rPr>
          <w:sz w:val="28"/>
          <w:szCs w:val="28"/>
        </w:rPr>
        <w:t>Администрации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</w:t>
      </w:r>
      <w:r w:rsidRPr="003F2B8C">
        <w:rPr>
          <w:sz w:val="28"/>
          <w:szCs w:val="28"/>
        </w:rPr>
        <w:t>по жилищно-коммунальному хозяйству</w:t>
      </w:r>
      <w:r>
        <w:rPr>
          <w:sz w:val="28"/>
          <w:szCs w:val="28"/>
        </w:rPr>
        <w:t>, строительству и архите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туре</w:t>
      </w:r>
      <w:r w:rsidRPr="003F2B8C">
        <w:rPr>
          <w:sz w:val="28"/>
          <w:szCs w:val="28"/>
        </w:rPr>
        <w:t xml:space="preserve"> (далее - Комитет).</w:t>
      </w:r>
    </w:p>
    <w:p w:rsidR="003F2B8C" w:rsidRPr="003F2B8C" w:rsidRDefault="003F2B8C" w:rsidP="003F2B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2B8C">
        <w:rPr>
          <w:sz w:val="28"/>
          <w:szCs w:val="28"/>
        </w:rPr>
        <w:t>1.5. Объект муниципального жилищного контроля - соблюдение обяз</w:t>
      </w:r>
      <w:r w:rsidRPr="003F2B8C">
        <w:rPr>
          <w:sz w:val="28"/>
          <w:szCs w:val="28"/>
        </w:rPr>
        <w:t>а</w:t>
      </w:r>
      <w:r w:rsidRPr="003F2B8C">
        <w:rPr>
          <w:sz w:val="28"/>
          <w:szCs w:val="28"/>
        </w:rPr>
        <w:t>тельных требований, установленных в отношении муниципального жилищного фонда.</w:t>
      </w:r>
    </w:p>
    <w:p w:rsidR="003F2B8C" w:rsidRPr="003F2B8C" w:rsidRDefault="003F2B8C" w:rsidP="003F2B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2B8C">
        <w:rPr>
          <w:sz w:val="28"/>
          <w:szCs w:val="28"/>
        </w:rPr>
        <w:t>1.6. Муниципальными жилищными инспекторами являются муниципал</w:t>
      </w:r>
      <w:r w:rsidRPr="003F2B8C">
        <w:rPr>
          <w:sz w:val="28"/>
          <w:szCs w:val="28"/>
        </w:rPr>
        <w:t>ь</w:t>
      </w:r>
      <w:r w:rsidRPr="003F2B8C">
        <w:rPr>
          <w:sz w:val="28"/>
          <w:szCs w:val="28"/>
        </w:rPr>
        <w:t>ные служащие Комитета, в должностные обязанности которых входит осущес</w:t>
      </w:r>
      <w:r w:rsidRPr="003F2B8C">
        <w:rPr>
          <w:sz w:val="28"/>
          <w:szCs w:val="28"/>
        </w:rPr>
        <w:t>т</w:t>
      </w:r>
      <w:r w:rsidRPr="003F2B8C">
        <w:rPr>
          <w:sz w:val="28"/>
          <w:szCs w:val="28"/>
        </w:rPr>
        <w:t>вл</w:t>
      </w:r>
      <w:r w:rsidRPr="003F2B8C">
        <w:rPr>
          <w:sz w:val="28"/>
          <w:szCs w:val="28"/>
        </w:rPr>
        <w:t>е</w:t>
      </w:r>
      <w:r w:rsidRPr="003F2B8C">
        <w:rPr>
          <w:sz w:val="28"/>
          <w:szCs w:val="28"/>
        </w:rPr>
        <w:t>ние муниципального жилищного контроля.</w:t>
      </w:r>
    </w:p>
    <w:p w:rsidR="003F2B8C" w:rsidRDefault="003F2B8C" w:rsidP="003F2B8C">
      <w:pPr>
        <w:jc w:val="both"/>
        <w:rPr>
          <w:sz w:val="28"/>
          <w:szCs w:val="28"/>
        </w:rPr>
      </w:pPr>
    </w:p>
    <w:p w:rsidR="003D0AA7" w:rsidRDefault="003D0AA7" w:rsidP="003D0AA7">
      <w:pPr>
        <w:jc w:val="center"/>
        <w:rPr>
          <w:b/>
          <w:sz w:val="28"/>
          <w:szCs w:val="28"/>
        </w:rPr>
      </w:pPr>
      <w:r w:rsidRPr="003D0AA7">
        <w:rPr>
          <w:b/>
          <w:sz w:val="28"/>
          <w:szCs w:val="28"/>
        </w:rPr>
        <w:t>Глава 2. Задачи муниципального жилищного контроля</w:t>
      </w:r>
    </w:p>
    <w:p w:rsidR="001A3E01" w:rsidRPr="001A3E01" w:rsidRDefault="001A3E01" w:rsidP="001A3E01">
      <w:pPr>
        <w:jc w:val="both"/>
        <w:rPr>
          <w:sz w:val="28"/>
          <w:szCs w:val="28"/>
        </w:rPr>
      </w:pPr>
    </w:p>
    <w:p w:rsidR="001A3E01" w:rsidRPr="001A3E01" w:rsidRDefault="00E675A9" w:rsidP="001A3E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</w:t>
      </w:r>
      <w:r>
        <w:rPr>
          <w:sz w:val="28"/>
          <w:szCs w:val="28"/>
        </w:rPr>
        <w:tab/>
      </w:r>
      <w:r w:rsidR="001A3E01" w:rsidRPr="001A3E01">
        <w:rPr>
          <w:sz w:val="28"/>
          <w:szCs w:val="28"/>
        </w:rPr>
        <w:t>Задачами муниципального жилищного контроля являются пред</w:t>
      </w:r>
      <w:r w:rsidR="001A3E01" w:rsidRPr="001A3E01">
        <w:rPr>
          <w:sz w:val="28"/>
          <w:szCs w:val="28"/>
        </w:rPr>
        <w:t>у</w:t>
      </w:r>
      <w:r w:rsidR="001A3E01" w:rsidRPr="001A3E01">
        <w:rPr>
          <w:sz w:val="28"/>
          <w:szCs w:val="28"/>
        </w:rPr>
        <w:t>преждение, выявление и пресечение юридическими лицами, индивидуальными предпринимателями и гражданами установленных в соответствии с жилищным з</w:t>
      </w:r>
      <w:r w:rsidR="001A3E01" w:rsidRPr="001A3E01">
        <w:rPr>
          <w:sz w:val="28"/>
          <w:szCs w:val="28"/>
        </w:rPr>
        <w:t>а</w:t>
      </w:r>
      <w:r w:rsidR="001A3E01" w:rsidRPr="001A3E01">
        <w:rPr>
          <w:sz w:val="28"/>
          <w:szCs w:val="28"/>
        </w:rPr>
        <w:t>конодательством, законодательством об энергосбережении и о повышении энергетической эффективности требований к использованию и сохранности муниц</w:t>
      </w:r>
      <w:r w:rsidR="001A3E01" w:rsidRPr="001A3E01">
        <w:rPr>
          <w:sz w:val="28"/>
          <w:szCs w:val="28"/>
        </w:rPr>
        <w:t>и</w:t>
      </w:r>
      <w:r w:rsidR="001A3E01" w:rsidRPr="001A3E01">
        <w:rPr>
          <w:sz w:val="28"/>
          <w:szCs w:val="28"/>
        </w:rPr>
        <w:t>пального жилищного фонда, в том числе требований:</w:t>
      </w:r>
    </w:p>
    <w:p w:rsidR="001A3E01" w:rsidRPr="001A3E01" w:rsidRDefault="00E675A9" w:rsidP="001A3E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E01" w:rsidRPr="001A3E01">
        <w:rPr>
          <w:sz w:val="28"/>
          <w:szCs w:val="28"/>
        </w:rPr>
        <w:t>а) к использованию и сохранности муниципального жилищного фонда, в том числе требований к жилым пом</w:t>
      </w:r>
      <w:r w:rsidR="001A3E01" w:rsidRPr="001A3E01">
        <w:rPr>
          <w:sz w:val="28"/>
          <w:szCs w:val="28"/>
        </w:rPr>
        <w:t>е</w:t>
      </w:r>
      <w:r w:rsidR="001A3E01" w:rsidRPr="001A3E01">
        <w:rPr>
          <w:sz w:val="28"/>
          <w:szCs w:val="28"/>
        </w:rPr>
        <w:t>щениям, их использованию и содержанию;</w:t>
      </w:r>
    </w:p>
    <w:p w:rsidR="001A3E01" w:rsidRPr="001A3E01" w:rsidRDefault="00E675A9" w:rsidP="001A3E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E01" w:rsidRPr="001A3E01">
        <w:rPr>
          <w:sz w:val="28"/>
          <w:szCs w:val="28"/>
        </w:rPr>
        <w:t>б) к использованию и содержанию общего имущества собственников п</w:t>
      </w:r>
      <w:r w:rsidR="001A3E01" w:rsidRPr="001A3E01">
        <w:rPr>
          <w:sz w:val="28"/>
          <w:szCs w:val="28"/>
        </w:rPr>
        <w:t>о</w:t>
      </w:r>
      <w:r w:rsidR="001A3E01" w:rsidRPr="001A3E01">
        <w:rPr>
          <w:sz w:val="28"/>
          <w:szCs w:val="28"/>
        </w:rPr>
        <w:t>мещений в многоквартирных домах, в которых расположены жилые помещения м</w:t>
      </w:r>
      <w:r w:rsidR="001A3E01" w:rsidRPr="001A3E01">
        <w:rPr>
          <w:sz w:val="28"/>
          <w:szCs w:val="28"/>
        </w:rPr>
        <w:t>у</w:t>
      </w:r>
      <w:r w:rsidR="001A3E01" w:rsidRPr="001A3E01">
        <w:rPr>
          <w:sz w:val="28"/>
          <w:szCs w:val="28"/>
        </w:rPr>
        <w:t>ниципального жилищного фонда;</w:t>
      </w:r>
    </w:p>
    <w:p w:rsidR="001A3E01" w:rsidRPr="001A3E01" w:rsidRDefault="00E675A9" w:rsidP="001A3E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E01" w:rsidRPr="001A3E01">
        <w:rPr>
          <w:sz w:val="28"/>
          <w:szCs w:val="28"/>
        </w:rPr>
        <w:t>в) к созданию и деятельности юридических лиц, индивидуальных пре</w:t>
      </w:r>
      <w:r w:rsidR="001A3E01" w:rsidRPr="001A3E01">
        <w:rPr>
          <w:sz w:val="28"/>
          <w:szCs w:val="28"/>
        </w:rPr>
        <w:t>д</w:t>
      </w:r>
      <w:r w:rsidR="001A3E01" w:rsidRPr="001A3E01">
        <w:rPr>
          <w:sz w:val="28"/>
          <w:szCs w:val="28"/>
        </w:rPr>
        <w:t>принимателей, осуществляющих управление многоквартирными домами, ок</w:t>
      </w:r>
      <w:r w:rsidR="001A3E01" w:rsidRPr="001A3E01">
        <w:rPr>
          <w:sz w:val="28"/>
          <w:szCs w:val="28"/>
        </w:rPr>
        <w:t>а</w:t>
      </w:r>
      <w:r w:rsidR="001A3E01" w:rsidRPr="001A3E01">
        <w:rPr>
          <w:sz w:val="28"/>
          <w:szCs w:val="28"/>
        </w:rPr>
        <w:t>зывающих услуги и (или) выполняющих работы по содержанию и ремонту о</w:t>
      </w:r>
      <w:r w:rsidR="001A3E01" w:rsidRPr="001A3E01">
        <w:rPr>
          <w:sz w:val="28"/>
          <w:szCs w:val="28"/>
        </w:rPr>
        <w:t>б</w:t>
      </w:r>
      <w:r w:rsidR="001A3E01" w:rsidRPr="001A3E01">
        <w:rPr>
          <w:sz w:val="28"/>
          <w:szCs w:val="28"/>
        </w:rPr>
        <w:t>щего имущества в многоквартирных домах, предоставлению коммунальных у</w:t>
      </w:r>
      <w:r w:rsidR="001A3E01" w:rsidRPr="001A3E01">
        <w:rPr>
          <w:sz w:val="28"/>
          <w:szCs w:val="28"/>
        </w:rPr>
        <w:t>с</w:t>
      </w:r>
      <w:r w:rsidR="001A3E01" w:rsidRPr="001A3E01">
        <w:rPr>
          <w:sz w:val="28"/>
          <w:szCs w:val="28"/>
        </w:rPr>
        <w:t>луг, в которых располож</w:t>
      </w:r>
      <w:r w:rsidR="001A3E01" w:rsidRPr="001A3E01">
        <w:rPr>
          <w:sz w:val="28"/>
          <w:szCs w:val="28"/>
        </w:rPr>
        <w:t>е</w:t>
      </w:r>
      <w:r w:rsidR="001A3E01" w:rsidRPr="001A3E01">
        <w:rPr>
          <w:sz w:val="28"/>
          <w:szCs w:val="28"/>
        </w:rPr>
        <w:t>ны жилые помещения муниципального жилищного фонда, и жилых домов муниципального жилищного фонда;</w:t>
      </w:r>
    </w:p>
    <w:p w:rsidR="001A3E01" w:rsidRPr="001A3E01" w:rsidRDefault="00E675A9" w:rsidP="001A3E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E01" w:rsidRPr="001A3E01">
        <w:rPr>
          <w:sz w:val="28"/>
          <w:szCs w:val="28"/>
        </w:rPr>
        <w:t>г) к энергетической эффективности и оснащенности помещений мног</w:t>
      </w:r>
      <w:r w:rsidR="001A3E01" w:rsidRPr="001A3E01">
        <w:rPr>
          <w:sz w:val="28"/>
          <w:szCs w:val="28"/>
        </w:rPr>
        <w:t>о</w:t>
      </w:r>
      <w:r w:rsidR="001A3E01" w:rsidRPr="001A3E01">
        <w:rPr>
          <w:sz w:val="28"/>
          <w:szCs w:val="28"/>
        </w:rPr>
        <w:t>кварти</w:t>
      </w:r>
      <w:r w:rsidR="001A3E01" w:rsidRPr="001A3E01">
        <w:rPr>
          <w:sz w:val="28"/>
          <w:szCs w:val="28"/>
        </w:rPr>
        <w:t>р</w:t>
      </w:r>
      <w:r w:rsidR="001A3E01" w:rsidRPr="001A3E01">
        <w:rPr>
          <w:sz w:val="28"/>
          <w:szCs w:val="28"/>
        </w:rPr>
        <w:t>ных домов, в которых расположены жилые помещения муниципального ж</w:t>
      </w:r>
      <w:r w:rsidR="001A3E01" w:rsidRPr="001A3E01">
        <w:rPr>
          <w:sz w:val="28"/>
          <w:szCs w:val="28"/>
        </w:rPr>
        <w:t>и</w:t>
      </w:r>
      <w:r w:rsidR="001A3E01" w:rsidRPr="001A3E01">
        <w:rPr>
          <w:sz w:val="28"/>
          <w:szCs w:val="28"/>
        </w:rPr>
        <w:t>лищного фонда, приборами учета используемых энергетических ресурсов.</w:t>
      </w:r>
    </w:p>
    <w:p w:rsidR="001A3E01" w:rsidRPr="001A3E01" w:rsidRDefault="001A3E01" w:rsidP="001A3E01">
      <w:pPr>
        <w:jc w:val="both"/>
        <w:rPr>
          <w:sz w:val="28"/>
          <w:szCs w:val="28"/>
        </w:rPr>
      </w:pPr>
    </w:p>
    <w:p w:rsidR="001A3E01" w:rsidRPr="00E675A9" w:rsidRDefault="00E675A9" w:rsidP="00E675A9">
      <w:pPr>
        <w:jc w:val="center"/>
        <w:rPr>
          <w:b/>
          <w:sz w:val="28"/>
          <w:szCs w:val="28"/>
        </w:rPr>
      </w:pPr>
      <w:r w:rsidRPr="00E675A9">
        <w:rPr>
          <w:b/>
          <w:sz w:val="28"/>
          <w:szCs w:val="28"/>
        </w:rPr>
        <w:t xml:space="preserve">Глава </w:t>
      </w:r>
      <w:r w:rsidR="001A3E01" w:rsidRPr="00E675A9">
        <w:rPr>
          <w:b/>
          <w:sz w:val="28"/>
          <w:szCs w:val="28"/>
        </w:rPr>
        <w:t>3. Формы осуществления муниципального жилищного контроля</w:t>
      </w:r>
    </w:p>
    <w:p w:rsidR="001A3E01" w:rsidRPr="001A3E01" w:rsidRDefault="001A3E01" w:rsidP="001A3E01">
      <w:pPr>
        <w:jc w:val="both"/>
        <w:rPr>
          <w:sz w:val="28"/>
          <w:szCs w:val="28"/>
        </w:rPr>
      </w:pPr>
    </w:p>
    <w:p w:rsidR="001A3E01" w:rsidRPr="001A3E01" w:rsidRDefault="00E675A9" w:rsidP="001A3E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E01" w:rsidRPr="001A3E01">
        <w:rPr>
          <w:sz w:val="28"/>
          <w:szCs w:val="28"/>
        </w:rPr>
        <w:t>3.1. Формами осуществления муниципального жилищного контроля я</w:t>
      </w:r>
      <w:r w:rsidR="001A3E01" w:rsidRPr="001A3E01">
        <w:rPr>
          <w:sz w:val="28"/>
          <w:szCs w:val="28"/>
        </w:rPr>
        <w:t>в</w:t>
      </w:r>
      <w:r w:rsidR="001A3E01" w:rsidRPr="001A3E01">
        <w:rPr>
          <w:sz w:val="28"/>
          <w:szCs w:val="28"/>
        </w:rPr>
        <w:t>ляются проведение плановых и внеплановых проверок соблюдения физическ</w:t>
      </w:r>
      <w:r w:rsidR="001A3E01" w:rsidRPr="001A3E01">
        <w:rPr>
          <w:sz w:val="28"/>
          <w:szCs w:val="28"/>
        </w:rPr>
        <w:t>и</w:t>
      </w:r>
      <w:r w:rsidR="001A3E01" w:rsidRPr="001A3E01">
        <w:rPr>
          <w:sz w:val="28"/>
          <w:szCs w:val="28"/>
        </w:rPr>
        <w:t>ми, юридическими лицами и индивидуальными предпринимателями обязател</w:t>
      </w:r>
      <w:r w:rsidR="001A3E01" w:rsidRPr="001A3E01">
        <w:rPr>
          <w:sz w:val="28"/>
          <w:szCs w:val="28"/>
        </w:rPr>
        <w:t>ь</w:t>
      </w:r>
      <w:r w:rsidR="001A3E01" w:rsidRPr="001A3E01">
        <w:rPr>
          <w:sz w:val="28"/>
          <w:szCs w:val="28"/>
        </w:rPr>
        <w:t>ных требований, установленных в отношении муниципального жилищного фонда.</w:t>
      </w:r>
    </w:p>
    <w:p w:rsidR="001A3E01" w:rsidRPr="001A3E01" w:rsidRDefault="00E675A9" w:rsidP="001A3E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E01" w:rsidRPr="001A3E01">
        <w:rPr>
          <w:sz w:val="28"/>
          <w:szCs w:val="28"/>
        </w:rPr>
        <w:t>3.2. В целях осуществления муниципального жилищного контроля пр</w:t>
      </w:r>
      <w:r w:rsidR="001A3E01" w:rsidRPr="001A3E01">
        <w:rPr>
          <w:sz w:val="28"/>
          <w:szCs w:val="28"/>
        </w:rPr>
        <w:t>о</w:t>
      </w:r>
      <w:r w:rsidR="001A3E01" w:rsidRPr="001A3E01">
        <w:rPr>
          <w:sz w:val="28"/>
          <w:szCs w:val="28"/>
        </w:rPr>
        <w:t>верки проводятся на основании приказов председателя Комитета.</w:t>
      </w:r>
    </w:p>
    <w:p w:rsidR="001A3E01" w:rsidRPr="001A3E01" w:rsidRDefault="00E675A9" w:rsidP="001A3E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E01" w:rsidRPr="001A3E01">
        <w:rPr>
          <w:sz w:val="28"/>
          <w:szCs w:val="28"/>
        </w:rPr>
        <w:t>Типовая форма приказа о проведении проверки в отношении юридич</w:t>
      </w:r>
      <w:r w:rsidR="001A3E01" w:rsidRPr="001A3E01">
        <w:rPr>
          <w:sz w:val="28"/>
          <w:szCs w:val="28"/>
        </w:rPr>
        <w:t>е</w:t>
      </w:r>
      <w:r w:rsidR="001A3E01" w:rsidRPr="001A3E01">
        <w:rPr>
          <w:sz w:val="28"/>
          <w:szCs w:val="28"/>
        </w:rPr>
        <w:t>ских лиц и индивидуальных предпринимателей утверждена приказом Минэк</w:t>
      </w:r>
      <w:r w:rsidR="001A3E01" w:rsidRPr="001A3E01">
        <w:rPr>
          <w:sz w:val="28"/>
          <w:szCs w:val="28"/>
        </w:rPr>
        <w:t>о</w:t>
      </w:r>
      <w:r w:rsidR="001A3E01" w:rsidRPr="001A3E01">
        <w:rPr>
          <w:sz w:val="28"/>
          <w:szCs w:val="28"/>
        </w:rPr>
        <w:t xml:space="preserve">номразвития </w:t>
      </w:r>
      <w:r>
        <w:rPr>
          <w:sz w:val="28"/>
          <w:szCs w:val="28"/>
        </w:rPr>
        <w:t>России</w:t>
      </w:r>
      <w:r w:rsidR="001A3E01" w:rsidRPr="001A3E01">
        <w:rPr>
          <w:sz w:val="28"/>
          <w:szCs w:val="28"/>
        </w:rPr>
        <w:t xml:space="preserve"> от 30.04.2009 </w:t>
      </w:r>
      <w:r>
        <w:rPr>
          <w:sz w:val="28"/>
          <w:szCs w:val="28"/>
        </w:rPr>
        <w:t>№</w:t>
      </w:r>
      <w:r w:rsidR="001A3E01" w:rsidRPr="001A3E01">
        <w:rPr>
          <w:sz w:val="28"/>
          <w:szCs w:val="28"/>
        </w:rPr>
        <w:t xml:space="preserve"> 141</w:t>
      </w:r>
      <w:r>
        <w:rPr>
          <w:sz w:val="28"/>
          <w:szCs w:val="28"/>
        </w:rPr>
        <w:t xml:space="preserve"> «О реализации положений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закона «О защите прав юридических лиц и индивидуальных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 при осуществлении государственного контроля (надзора)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контроля».</w:t>
      </w:r>
    </w:p>
    <w:p w:rsidR="001A3E01" w:rsidRPr="001A3E01" w:rsidRDefault="00E675A9" w:rsidP="001A3E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E01" w:rsidRPr="001A3E01">
        <w:rPr>
          <w:sz w:val="28"/>
          <w:szCs w:val="28"/>
        </w:rPr>
        <w:t>3.3. Плановые проверки в отношении юридических лиц, индивидуальных пре</w:t>
      </w:r>
      <w:r w:rsidR="001A3E01" w:rsidRPr="001A3E01">
        <w:rPr>
          <w:sz w:val="28"/>
          <w:szCs w:val="28"/>
        </w:rPr>
        <w:t>д</w:t>
      </w:r>
      <w:r w:rsidR="001A3E01" w:rsidRPr="001A3E01">
        <w:rPr>
          <w:sz w:val="28"/>
          <w:szCs w:val="28"/>
        </w:rPr>
        <w:t>принимателей проводятся в соответствии с утвержденными председателем Комитета ежегодными планами проведения плановых проверок, по основан</w:t>
      </w:r>
      <w:r w:rsidR="001A3E01" w:rsidRPr="001A3E01">
        <w:rPr>
          <w:sz w:val="28"/>
          <w:szCs w:val="28"/>
        </w:rPr>
        <w:t>и</w:t>
      </w:r>
      <w:r w:rsidR="001A3E01" w:rsidRPr="001A3E01">
        <w:rPr>
          <w:sz w:val="28"/>
          <w:szCs w:val="28"/>
        </w:rPr>
        <w:t>ям, установленным частью 4.1 статьи 20 Жилищного кодекса Российской Ф</w:t>
      </w:r>
      <w:r w:rsidR="001A3E01" w:rsidRPr="001A3E01">
        <w:rPr>
          <w:sz w:val="28"/>
          <w:szCs w:val="28"/>
        </w:rPr>
        <w:t>е</w:t>
      </w:r>
      <w:r w:rsidR="001A3E01" w:rsidRPr="001A3E01">
        <w:rPr>
          <w:sz w:val="28"/>
          <w:szCs w:val="28"/>
        </w:rPr>
        <w:t>дер</w:t>
      </w:r>
      <w:r w:rsidR="001A3E01" w:rsidRPr="001A3E01">
        <w:rPr>
          <w:sz w:val="28"/>
          <w:szCs w:val="28"/>
        </w:rPr>
        <w:t>а</w:t>
      </w:r>
      <w:r w:rsidR="001A3E01" w:rsidRPr="001A3E01">
        <w:rPr>
          <w:sz w:val="28"/>
          <w:szCs w:val="28"/>
        </w:rPr>
        <w:t>ции.</w:t>
      </w:r>
    </w:p>
    <w:p w:rsidR="001A3E01" w:rsidRDefault="00E675A9" w:rsidP="001A3E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A3E01" w:rsidRPr="001A3E01">
        <w:rPr>
          <w:sz w:val="28"/>
          <w:szCs w:val="28"/>
        </w:rPr>
        <w:t>3.4. Основанием для включения плановой проверки в ежегодный план провед</w:t>
      </w:r>
      <w:r w:rsidR="001A3E01" w:rsidRPr="001A3E01">
        <w:rPr>
          <w:sz w:val="28"/>
          <w:szCs w:val="28"/>
        </w:rPr>
        <w:t>е</w:t>
      </w:r>
      <w:r w:rsidR="001A3E01" w:rsidRPr="001A3E01">
        <w:rPr>
          <w:sz w:val="28"/>
          <w:szCs w:val="28"/>
        </w:rPr>
        <w:t>ния плановых проверок является истечение одного года со дня:</w:t>
      </w:r>
    </w:p>
    <w:p w:rsidR="00E675A9" w:rsidRPr="00E675A9" w:rsidRDefault="00E675A9" w:rsidP="00E675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675A9">
        <w:rPr>
          <w:sz w:val="28"/>
          <w:szCs w:val="28"/>
        </w:rPr>
        <w:t>1) начала осуществления юридическим лицом, индивидуальным пре</w:t>
      </w:r>
      <w:r w:rsidRPr="00E675A9">
        <w:rPr>
          <w:sz w:val="28"/>
          <w:szCs w:val="28"/>
        </w:rPr>
        <w:t>д</w:t>
      </w:r>
      <w:r w:rsidRPr="00E675A9">
        <w:rPr>
          <w:sz w:val="28"/>
          <w:szCs w:val="28"/>
        </w:rPr>
        <w:t>принимателем деятельности по управлению многоквартирными домами и де</w:t>
      </w:r>
      <w:r w:rsidRPr="00E675A9">
        <w:rPr>
          <w:sz w:val="28"/>
          <w:szCs w:val="28"/>
        </w:rPr>
        <w:t>я</w:t>
      </w:r>
      <w:r w:rsidRPr="00E675A9">
        <w:rPr>
          <w:sz w:val="28"/>
          <w:szCs w:val="28"/>
        </w:rPr>
        <w:t>тельности по оказанию услуг и (или) выполнению работ по содержанию и р</w:t>
      </w:r>
      <w:r w:rsidRPr="00E675A9">
        <w:rPr>
          <w:sz w:val="28"/>
          <w:szCs w:val="28"/>
        </w:rPr>
        <w:t>е</w:t>
      </w:r>
      <w:r w:rsidRPr="00E675A9">
        <w:rPr>
          <w:sz w:val="28"/>
          <w:szCs w:val="28"/>
        </w:rPr>
        <w:t>монту общего имущества в многоквартирных домах в соответствии с предста</w:t>
      </w:r>
      <w:r w:rsidRPr="00E675A9">
        <w:rPr>
          <w:sz w:val="28"/>
          <w:szCs w:val="28"/>
        </w:rPr>
        <w:t>в</w:t>
      </w:r>
      <w:r w:rsidRPr="00E675A9">
        <w:rPr>
          <w:sz w:val="28"/>
          <w:szCs w:val="28"/>
        </w:rPr>
        <w:t>ленным в орган государстве</w:t>
      </w:r>
      <w:r w:rsidRPr="00E675A9">
        <w:rPr>
          <w:sz w:val="28"/>
          <w:szCs w:val="28"/>
        </w:rPr>
        <w:t>н</w:t>
      </w:r>
      <w:r w:rsidRPr="00E675A9">
        <w:rPr>
          <w:sz w:val="28"/>
          <w:szCs w:val="28"/>
        </w:rPr>
        <w:t>ного жилищного надзора уведомлением о начале указанной деятельности;</w:t>
      </w:r>
      <w:proofErr w:type="gramEnd"/>
    </w:p>
    <w:p w:rsidR="00E675A9" w:rsidRPr="00E675A9" w:rsidRDefault="00E675A9" w:rsidP="00E675A9">
      <w:pPr>
        <w:jc w:val="both"/>
        <w:rPr>
          <w:sz w:val="28"/>
          <w:szCs w:val="28"/>
        </w:rPr>
      </w:pPr>
      <w:bookmarkStart w:id="0" w:name="dst101258"/>
      <w:bookmarkEnd w:id="0"/>
      <w:r>
        <w:rPr>
          <w:sz w:val="28"/>
          <w:szCs w:val="28"/>
        </w:rPr>
        <w:tab/>
      </w:r>
      <w:r w:rsidRPr="00E675A9">
        <w:rPr>
          <w:sz w:val="28"/>
          <w:szCs w:val="28"/>
        </w:rPr>
        <w:t>1.1) постановки на учет в муниципальном реестре наемных домов соц</w:t>
      </w:r>
      <w:r w:rsidRPr="00E675A9">
        <w:rPr>
          <w:sz w:val="28"/>
          <w:szCs w:val="28"/>
        </w:rPr>
        <w:t>и</w:t>
      </w:r>
      <w:r w:rsidRPr="00E675A9">
        <w:rPr>
          <w:sz w:val="28"/>
          <w:szCs w:val="28"/>
        </w:rPr>
        <w:t>ального использования первого наемного дома социального использования, наймодателем жилых помещений в котором является лицо, деятельность кот</w:t>
      </w:r>
      <w:r w:rsidRPr="00E675A9">
        <w:rPr>
          <w:sz w:val="28"/>
          <w:szCs w:val="28"/>
        </w:rPr>
        <w:t>о</w:t>
      </w:r>
      <w:r w:rsidRPr="00E675A9">
        <w:rPr>
          <w:sz w:val="28"/>
          <w:szCs w:val="28"/>
        </w:rPr>
        <w:t>рого подл</w:t>
      </w:r>
      <w:r w:rsidRPr="00E675A9">
        <w:rPr>
          <w:sz w:val="28"/>
          <w:szCs w:val="28"/>
        </w:rPr>
        <w:t>е</w:t>
      </w:r>
      <w:r w:rsidRPr="00E675A9">
        <w:rPr>
          <w:sz w:val="28"/>
          <w:szCs w:val="28"/>
        </w:rPr>
        <w:t>жит проверке;</w:t>
      </w:r>
    </w:p>
    <w:p w:rsidR="00E675A9" w:rsidRPr="00E675A9" w:rsidRDefault="00E675A9" w:rsidP="00E675A9">
      <w:pPr>
        <w:jc w:val="both"/>
        <w:rPr>
          <w:sz w:val="28"/>
          <w:szCs w:val="28"/>
        </w:rPr>
      </w:pPr>
      <w:bookmarkStart w:id="1" w:name="dst101181"/>
      <w:bookmarkEnd w:id="1"/>
      <w:r>
        <w:rPr>
          <w:sz w:val="28"/>
          <w:szCs w:val="28"/>
        </w:rPr>
        <w:tab/>
      </w:r>
      <w:r w:rsidRPr="00E675A9">
        <w:rPr>
          <w:sz w:val="28"/>
          <w:szCs w:val="28"/>
        </w:rPr>
        <w:t>2) окончания проведения последней плановой проверки юридического лица, индивидуального предпринимат</w:t>
      </w:r>
      <w:r w:rsidRPr="00E675A9">
        <w:rPr>
          <w:sz w:val="28"/>
          <w:szCs w:val="28"/>
        </w:rPr>
        <w:t>е</w:t>
      </w:r>
      <w:r w:rsidRPr="00E675A9">
        <w:rPr>
          <w:sz w:val="28"/>
          <w:szCs w:val="28"/>
        </w:rPr>
        <w:t>ля;</w:t>
      </w:r>
    </w:p>
    <w:p w:rsidR="00E675A9" w:rsidRPr="00E675A9" w:rsidRDefault="00E675A9" w:rsidP="00E675A9">
      <w:pPr>
        <w:jc w:val="both"/>
        <w:rPr>
          <w:sz w:val="28"/>
          <w:szCs w:val="28"/>
        </w:rPr>
      </w:pPr>
      <w:bookmarkStart w:id="2" w:name="dst657"/>
      <w:bookmarkEnd w:id="2"/>
      <w:r>
        <w:rPr>
          <w:sz w:val="28"/>
          <w:szCs w:val="28"/>
        </w:rPr>
        <w:tab/>
      </w:r>
      <w:r w:rsidRPr="00E675A9">
        <w:rPr>
          <w:sz w:val="28"/>
          <w:szCs w:val="28"/>
        </w:rPr>
        <w:t>3) установления или изменения нормативов потребления коммунальных ресу</w:t>
      </w:r>
      <w:r w:rsidRPr="00E675A9">
        <w:rPr>
          <w:sz w:val="28"/>
          <w:szCs w:val="28"/>
        </w:rPr>
        <w:t>р</w:t>
      </w:r>
      <w:r w:rsidRPr="00E675A9">
        <w:rPr>
          <w:sz w:val="28"/>
          <w:szCs w:val="28"/>
        </w:rPr>
        <w:t>сов (коммунальных услуг).</w:t>
      </w:r>
    </w:p>
    <w:p w:rsidR="001A3E01" w:rsidRDefault="00E675A9" w:rsidP="001A3E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E01" w:rsidRPr="001A3E01">
        <w:rPr>
          <w:sz w:val="28"/>
          <w:szCs w:val="28"/>
        </w:rPr>
        <w:t>3.5. Основанием для проведения внеплановой проверки являются:</w:t>
      </w:r>
    </w:p>
    <w:p w:rsidR="004F1711" w:rsidRPr="004F1711" w:rsidRDefault="004F1711" w:rsidP="004F17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1711">
        <w:rPr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</w:t>
      </w:r>
      <w:r w:rsidRPr="004F1711">
        <w:rPr>
          <w:sz w:val="28"/>
          <w:szCs w:val="28"/>
        </w:rPr>
        <w:t>у</w:t>
      </w:r>
      <w:r w:rsidRPr="004F1711">
        <w:rPr>
          <w:sz w:val="28"/>
          <w:szCs w:val="28"/>
        </w:rPr>
        <w:t>ниципальными правовыми актами;</w:t>
      </w:r>
    </w:p>
    <w:p w:rsidR="004F1711" w:rsidRPr="004F1711" w:rsidRDefault="004F1711" w:rsidP="004F17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F1711">
        <w:rPr>
          <w:sz w:val="28"/>
          <w:szCs w:val="28"/>
        </w:rPr>
        <w:t>1.1) поступление в орган государственного контроля (надзора), орган м</w:t>
      </w:r>
      <w:r w:rsidRPr="004F1711">
        <w:rPr>
          <w:sz w:val="28"/>
          <w:szCs w:val="28"/>
        </w:rPr>
        <w:t>у</w:t>
      </w:r>
      <w:r w:rsidRPr="004F1711">
        <w:rPr>
          <w:sz w:val="28"/>
          <w:szCs w:val="28"/>
        </w:rPr>
        <w:t>ниципального контроля заявления от юридического лица или индивидуального предпринимателя о предоставлении правового статуса, специального разреш</w:t>
      </w:r>
      <w:r w:rsidRPr="004F1711">
        <w:rPr>
          <w:sz w:val="28"/>
          <w:szCs w:val="28"/>
        </w:rPr>
        <w:t>е</w:t>
      </w:r>
      <w:r w:rsidRPr="004F1711">
        <w:rPr>
          <w:sz w:val="28"/>
          <w:szCs w:val="28"/>
        </w:rPr>
        <w:t>ния (лицензии) на право осуществления отдельных видов деятельности или разрешения (согласования) на осуществление иных юридически значимых де</w:t>
      </w:r>
      <w:r w:rsidRPr="004F1711">
        <w:rPr>
          <w:sz w:val="28"/>
          <w:szCs w:val="28"/>
        </w:rPr>
        <w:t>й</w:t>
      </w:r>
      <w:r w:rsidRPr="004F1711">
        <w:rPr>
          <w:sz w:val="28"/>
          <w:szCs w:val="28"/>
        </w:rPr>
        <w:t>ствий, если проведение соответствующей внеплановой пр</w:t>
      </w:r>
      <w:r w:rsidRPr="004F1711">
        <w:rPr>
          <w:sz w:val="28"/>
          <w:szCs w:val="28"/>
        </w:rPr>
        <w:t>о</w:t>
      </w:r>
      <w:r w:rsidRPr="004F1711">
        <w:rPr>
          <w:sz w:val="28"/>
          <w:szCs w:val="28"/>
        </w:rPr>
        <w:t>верки юридического лица, индивидуального предпринимателя предусмотрено правилами предоста</w:t>
      </w:r>
      <w:r w:rsidRPr="004F1711">
        <w:rPr>
          <w:sz w:val="28"/>
          <w:szCs w:val="28"/>
        </w:rPr>
        <w:t>в</w:t>
      </w:r>
      <w:r w:rsidRPr="004F1711">
        <w:rPr>
          <w:sz w:val="28"/>
          <w:szCs w:val="28"/>
        </w:rPr>
        <w:t>ления правового статуса, специального разрешения (лицензии), выдачи разр</w:t>
      </w:r>
      <w:r w:rsidRPr="004F1711">
        <w:rPr>
          <w:sz w:val="28"/>
          <w:szCs w:val="28"/>
        </w:rPr>
        <w:t>е</w:t>
      </w:r>
      <w:r w:rsidRPr="004F1711">
        <w:rPr>
          <w:sz w:val="28"/>
          <w:szCs w:val="28"/>
        </w:rPr>
        <w:t>шения (согласования);</w:t>
      </w:r>
      <w:proofErr w:type="gramEnd"/>
    </w:p>
    <w:p w:rsidR="004F1711" w:rsidRPr="004F1711" w:rsidRDefault="004F1711" w:rsidP="004F1711">
      <w:pPr>
        <w:jc w:val="both"/>
        <w:rPr>
          <w:sz w:val="28"/>
          <w:szCs w:val="28"/>
        </w:rPr>
      </w:pPr>
      <w:bookmarkStart w:id="3" w:name="Par510"/>
      <w:bookmarkEnd w:id="3"/>
      <w:r>
        <w:rPr>
          <w:sz w:val="28"/>
          <w:szCs w:val="28"/>
        </w:rPr>
        <w:tab/>
      </w:r>
      <w:proofErr w:type="gramStart"/>
      <w:r w:rsidRPr="004F1711">
        <w:rPr>
          <w:sz w:val="28"/>
          <w:szCs w:val="28"/>
        </w:rPr>
        <w:t>2) мотивированное представление должностного лица органа государс</w:t>
      </w:r>
      <w:r w:rsidRPr="004F1711">
        <w:rPr>
          <w:sz w:val="28"/>
          <w:szCs w:val="28"/>
        </w:rPr>
        <w:t>т</w:t>
      </w:r>
      <w:r w:rsidRPr="004F1711">
        <w:rPr>
          <w:sz w:val="28"/>
          <w:szCs w:val="28"/>
        </w:rPr>
        <w:t>венного контроля (надзора), органа м</w:t>
      </w:r>
      <w:r w:rsidRPr="004F1711">
        <w:rPr>
          <w:sz w:val="28"/>
          <w:szCs w:val="28"/>
        </w:rPr>
        <w:t>у</w:t>
      </w:r>
      <w:r w:rsidRPr="004F1711">
        <w:rPr>
          <w:sz w:val="28"/>
          <w:szCs w:val="28"/>
        </w:rPr>
        <w:t>ниципального контроля по результатам анализа результатов мероприятий по контролю без взаимодействия с юридич</w:t>
      </w:r>
      <w:r w:rsidRPr="004F1711">
        <w:rPr>
          <w:sz w:val="28"/>
          <w:szCs w:val="28"/>
        </w:rPr>
        <w:t>е</w:t>
      </w:r>
      <w:r w:rsidRPr="004F1711">
        <w:rPr>
          <w:sz w:val="28"/>
          <w:szCs w:val="28"/>
        </w:rPr>
        <w:t>скими лицами, индивидуальными предпринимателями, рассмотрения или пре</w:t>
      </w:r>
      <w:r w:rsidRPr="004F1711">
        <w:rPr>
          <w:sz w:val="28"/>
          <w:szCs w:val="28"/>
        </w:rPr>
        <w:t>д</w:t>
      </w:r>
      <w:r w:rsidRPr="004F1711">
        <w:rPr>
          <w:sz w:val="28"/>
          <w:szCs w:val="28"/>
        </w:rPr>
        <w:t>варительной проверки поступивших в органы государственного контроля (на</w:t>
      </w:r>
      <w:r w:rsidRPr="004F1711">
        <w:rPr>
          <w:sz w:val="28"/>
          <w:szCs w:val="28"/>
        </w:rPr>
        <w:t>д</w:t>
      </w:r>
      <w:r w:rsidRPr="004F1711">
        <w:rPr>
          <w:sz w:val="28"/>
          <w:szCs w:val="28"/>
        </w:rPr>
        <w:t>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</w:t>
      </w:r>
      <w:proofErr w:type="gramEnd"/>
      <w:r w:rsidRPr="004F1711">
        <w:rPr>
          <w:sz w:val="28"/>
          <w:szCs w:val="28"/>
        </w:rPr>
        <w:t xml:space="preserve"> масс</w:t>
      </w:r>
      <w:r w:rsidRPr="004F1711">
        <w:rPr>
          <w:sz w:val="28"/>
          <w:szCs w:val="28"/>
        </w:rPr>
        <w:t>о</w:t>
      </w:r>
      <w:r w:rsidRPr="004F1711">
        <w:rPr>
          <w:sz w:val="28"/>
          <w:szCs w:val="28"/>
        </w:rPr>
        <w:t>вой информации о следующих фактах:</w:t>
      </w:r>
    </w:p>
    <w:p w:rsidR="004F1711" w:rsidRPr="004F1711" w:rsidRDefault="004F1711" w:rsidP="004F1711">
      <w:pPr>
        <w:jc w:val="both"/>
        <w:rPr>
          <w:sz w:val="28"/>
          <w:szCs w:val="28"/>
        </w:rPr>
      </w:pPr>
      <w:bookmarkStart w:id="4" w:name="Par512"/>
      <w:bookmarkEnd w:id="4"/>
      <w:r>
        <w:rPr>
          <w:sz w:val="28"/>
          <w:szCs w:val="28"/>
        </w:rPr>
        <w:tab/>
      </w:r>
      <w:proofErr w:type="gramStart"/>
      <w:r w:rsidRPr="004F1711">
        <w:rPr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</w:t>
      </w:r>
      <w:r w:rsidRPr="004F1711">
        <w:rPr>
          <w:sz w:val="28"/>
          <w:szCs w:val="28"/>
        </w:rPr>
        <w:t>е</w:t>
      </w:r>
      <w:r w:rsidRPr="004F1711">
        <w:rPr>
          <w:sz w:val="28"/>
          <w:szCs w:val="28"/>
        </w:rPr>
        <w:t>дия (памятникам истории и культуры) народов Российской Федерации, музе</w:t>
      </w:r>
      <w:r w:rsidRPr="004F1711">
        <w:rPr>
          <w:sz w:val="28"/>
          <w:szCs w:val="28"/>
        </w:rPr>
        <w:t>й</w:t>
      </w:r>
      <w:r w:rsidRPr="004F1711">
        <w:rPr>
          <w:sz w:val="28"/>
          <w:szCs w:val="28"/>
        </w:rPr>
        <w:t>ным предметам и музейным коллекциям, включенным в состав Музейного фонда Российской Федерации, особо ценным, в том числе уникальным, док</w:t>
      </w:r>
      <w:r w:rsidRPr="004F1711">
        <w:rPr>
          <w:sz w:val="28"/>
          <w:szCs w:val="28"/>
        </w:rPr>
        <w:t>у</w:t>
      </w:r>
      <w:r w:rsidRPr="004F1711">
        <w:rPr>
          <w:sz w:val="28"/>
          <w:szCs w:val="28"/>
        </w:rPr>
        <w:t>ментам Архивного фонда Российской Федерации, документам, имеющим ос</w:t>
      </w:r>
      <w:r w:rsidRPr="004F1711">
        <w:rPr>
          <w:sz w:val="28"/>
          <w:szCs w:val="28"/>
        </w:rPr>
        <w:t>о</w:t>
      </w:r>
      <w:r w:rsidRPr="004F1711">
        <w:rPr>
          <w:sz w:val="28"/>
          <w:szCs w:val="28"/>
        </w:rPr>
        <w:lastRenderedPageBreak/>
        <w:t>бое историческое, научное, культурное значение, входящим в состав наци</w:t>
      </w:r>
      <w:r w:rsidRPr="004F1711">
        <w:rPr>
          <w:sz w:val="28"/>
          <w:szCs w:val="28"/>
        </w:rPr>
        <w:t>о</w:t>
      </w:r>
      <w:r w:rsidRPr="004F1711">
        <w:rPr>
          <w:sz w:val="28"/>
          <w:szCs w:val="28"/>
        </w:rPr>
        <w:t>нального библиотечного фонда, безопасности</w:t>
      </w:r>
      <w:proofErr w:type="gramEnd"/>
      <w:r w:rsidRPr="004F1711">
        <w:rPr>
          <w:sz w:val="28"/>
          <w:szCs w:val="28"/>
        </w:rPr>
        <w:t xml:space="preserve"> государства, а также угрозы чрезвычайных ситуаций природного и техногенного х</w:t>
      </w:r>
      <w:r w:rsidRPr="004F1711">
        <w:rPr>
          <w:sz w:val="28"/>
          <w:szCs w:val="28"/>
        </w:rPr>
        <w:t>а</w:t>
      </w:r>
      <w:r w:rsidRPr="004F1711">
        <w:rPr>
          <w:sz w:val="28"/>
          <w:szCs w:val="28"/>
        </w:rPr>
        <w:t>рактера;</w:t>
      </w:r>
    </w:p>
    <w:p w:rsidR="004F1711" w:rsidRPr="004F1711" w:rsidRDefault="004F1711" w:rsidP="004F1711">
      <w:pPr>
        <w:jc w:val="both"/>
        <w:rPr>
          <w:sz w:val="28"/>
          <w:szCs w:val="28"/>
        </w:rPr>
      </w:pPr>
      <w:bookmarkStart w:id="5" w:name="Par514"/>
      <w:bookmarkEnd w:id="5"/>
      <w:r>
        <w:rPr>
          <w:sz w:val="28"/>
          <w:szCs w:val="28"/>
        </w:rPr>
        <w:tab/>
      </w:r>
      <w:proofErr w:type="gramStart"/>
      <w:r w:rsidRPr="004F1711">
        <w:rPr>
          <w:sz w:val="28"/>
          <w:szCs w:val="28"/>
        </w:rPr>
        <w:t>б) причинение вреда жизни, здоровью граждан, вреда животным, раст</w:t>
      </w:r>
      <w:r w:rsidRPr="004F1711">
        <w:rPr>
          <w:sz w:val="28"/>
          <w:szCs w:val="28"/>
        </w:rPr>
        <w:t>е</w:t>
      </w:r>
      <w:r w:rsidRPr="004F1711">
        <w:rPr>
          <w:sz w:val="28"/>
          <w:szCs w:val="28"/>
        </w:rPr>
        <w:t>ниям, окружающей среде, объектам культурного наследия (памятникам ист</w:t>
      </w:r>
      <w:r w:rsidRPr="004F1711">
        <w:rPr>
          <w:sz w:val="28"/>
          <w:szCs w:val="28"/>
        </w:rPr>
        <w:t>о</w:t>
      </w:r>
      <w:r w:rsidRPr="004F1711">
        <w:rPr>
          <w:sz w:val="28"/>
          <w:szCs w:val="28"/>
        </w:rPr>
        <w:t>рии и культуры) народов Российской Федерации, музейным предметам и м</w:t>
      </w:r>
      <w:r w:rsidRPr="004F1711">
        <w:rPr>
          <w:sz w:val="28"/>
          <w:szCs w:val="28"/>
        </w:rPr>
        <w:t>у</w:t>
      </w:r>
      <w:r w:rsidRPr="004F1711">
        <w:rPr>
          <w:sz w:val="28"/>
          <w:szCs w:val="28"/>
        </w:rPr>
        <w:t>зейным коллекциям, включенным в состав Музейного фонда Российской Фед</w:t>
      </w:r>
      <w:r w:rsidRPr="004F1711">
        <w:rPr>
          <w:sz w:val="28"/>
          <w:szCs w:val="28"/>
        </w:rPr>
        <w:t>е</w:t>
      </w:r>
      <w:r w:rsidRPr="004F1711">
        <w:rPr>
          <w:sz w:val="28"/>
          <w:szCs w:val="28"/>
        </w:rPr>
        <w:t>рации, особо ценным, в том числе уникальным, документам Архивного фонда Росси</w:t>
      </w:r>
      <w:r w:rsidRPr="004F1711">
        <w:rPr>
          <w:sz w:val="28"/>
          <w:szCs w:val="28"/>
        </w:rPr>
        <w:t>й</w:t>
      </w:r>
      <w:r w:rsidRPr="004F1711">
        <w:rPr>
          <w:sz w:val="28"/>
          <w:szCs w:val="28"/>
        </w:rPr>
        <w:t>ской Федерации, документам, имеющим особое историческое, научное, кул</w:t>
      </w:r>
      <w:r w:rsidRPr="004F1711">
        <w:rPr>
          <w:sz w:val="28"/>
          <w:szCs w:val="28"/>
        </w:rPr>
        <w:t>ь</w:t>
      </w:r>
      <w:r w:rsidRPr="004F1711">
        <w:rPr>
          <w:sz w:val="28"/>
          <w:szCs w:val="28"/>
        </w:rPr>
        <w:t>турное значение, входящим в состав национального библиотечного фонда, безопасности государства, а</w:t>
      </w:r>
      <w:proofErr w:type="gramEnd"/>
      <w:r w:rsidRPr="004F1711">
        <w:rPr>
          <w:sz w:val="28"/>
          <w:szCs w:val="28"/>
        </w:rPr>
        <w:t xml:space="preserve"> также возникновение чрезвычайных ситуаций пр</w:t>
      </w:r>
      <w:r w:rsidRPr="004F1711">
        <w:rPr>
          <w:sz w:val="28"/>
          <w:szCs w:val="28"/>
        </w:rPr>
        <w:t>и</w:t>
      </w:r>
      <w:r w:rsidRPr="004F1711">
        <w:rPr>
          <w:sz w:val="28"/>
          <w:szCs w:val="28"/>
        </w:rPr>
        <w:t>родного и техногенного характера;</w:t>
      </w:r>
    </w:p>
    <w:p w:rsidR="004F1711" w:rsidRDefault="004F1711" w:rsidP="004F17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1711">
        <w:rPr>
          <w:sz w:val="28"/>
          <w:szCs w:val="28"/>
        </w:rPr>
        <w:t>в) нарушение прав потребителей (в случае обращения в орган, осущест</w:t>
      </w:r>
      <w:r w:rsidRPr="004F1711">
        <w:rPr>
          <w:sz w:val="28"/>
          <w:szCs w:val="28"/>
        </w:rPr>
        <w:t>в</w:t>
      </w:r>
      <w:r w:rsidRPr="004F1711">
        <w:rPr>
          <w:sz w:val="28"/>
          <w:szCs w:val="28"/>
        </w:rPr>
        <w:t>ляющий федеральный государственный надзор в области защиты прав потр</w:t>
      </w:r>
      <w:r w:rsidRPr="004F1711">
        <w:rPr>
          <w:sz w:val="28"/>
          <w:szCs w:val="28"/>
        </w:rPr>
        <w:t>е</w:t>
      </w:r>
      <w:r w:rsidRPr="004F1711">
        <w:rPr>
          <w:sz w:val="28"/>
          <w:szCs w:val="28"/>
        </w:rPr>
        <w:t>бителей, граждан, права которых нарушены, при условии, что заявитель обр</w:t>
      </w:r>
      <w:r w:rsidRPr="004F1711">
        <w:rPr>
          <w:sz w:val="28"/>
          <w:szCs w:val="28"/>
        </w:rPr>
        <w:t>а</w:t>
      </w:r>
      <w:r w:rsidRPr="004F1711">
        <w:rPr>
          <w:sz w:val="28"/>
          <w:szCs w:val="28"/>
        </w:rPr>
        <w:t>щался за защитой (восстановлением) своих нарушенных прав к юридическому лицу, индивидуальному предпринимателю и такое обращение не было ра</w:t>
      </w:r>
      <w:r w:rsidRPr="004F1711">
        <w:rPr>
          <w:sz w:val="28"/>
          <w:szCs w:val="28"/>
        </w:rPr>
        <w:t>с</w:t>
      </w:r>
      <w:r w:rsidRPr="004F1711">
        <w:rPr>
          <w:sz w:val="28"/>
          <w:szCs w:val="28"/>
        </w:rPr>
        <w:t>смотрено либо требования заявителя не были удовлетвор</w:t>
      </w:r>
      <w:r w:rsidRPr="004F1711">
        <w:rPr>
          <w:sz w:val="28"/>
          <w:szCs w:val="28"/>
        </w:rPr>
        <w:t>е</w:t>
      </w:r>
      <w:r>
        <w:rPr>
          <w:sz w:val="28"/>
          <w:szCs w:val="28"/>
        </w:rPr>
        <w:t>ны);</w:t>
      </w:r>
    </w:p>
    <w:p w:rsidR="004F1711" w:rsidRPr="004F1711" w:rsidRDefault="004F1711" w:rsidP="004F17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F1711">
        <w:rPr>
          <w:sz w:val="28"/>
          <w:szCs w:val="28"/>
        </w:rPr>
        <w:t>2.1) выявление при проведении мероприятий без взаимодействия с юр</w:t>
      </w:r>
      <w:r w:rsidRPr="004F1711">
        <w:rPr>
          <w:sz w:val="28"/>
          <w:szCs w:val="28"/>
        </w:rPr>
        <w:t>и</w:t>
      </w:r>
      <w:r w:rsidRPr="004F1711">
        <w:rPr>
          <w:sz w:val="28"/>
          <w:szCs w:val="28"/>
        </w:rPr>
        <w:t>дическими лицами, индивидуальными предпринимателями при осуществлении в</w:t>
      </w:r>
      <w:r w:rsidRPr="004F1711">
        <w:rPr>
          <w:sz w:val="28"/>
          <w:szCs w:val="28"/>
        </w:rPr>
        <w:t>и</w:t>
      </w:r>
      <w:r w:rsidRPr="004F1711">
        <w:rPr>
          <w:sz w:val="28"/>
          <w:szCs w:val="28"/>
        </w:rPr>
        <w:t>дов государственного контроля (надзора), указанных в частях 1 и 2 статьи 8.1 Федерального закона</w:t>
      </w:r>
      <w:r w:rsidR="00070A65">
        <w:rPr>
          <w:sz w:val="28"/>
          <w:szCs w:val="28"/>
        </w:rPr>
        <w:t xml:space="preserve"> от 26.12.2008 № 294-ФЗ, </w:t>
      </w:r>
      <w:r w:rsidRPr="004F1711">
        <w:rPr>
          <w:sz w:val="28"/>
          <w:szCs w:val="28"/>
        </w:rPr>
        <w:t>параметров деятельности юр</w:t>
      </w:r>
      <w:r w:rsidRPr="004F1711">
        <w:rPr>
          <w:sz w:val="28"/>
          <w:szCs w:val="28"/>
        </w:rPr>
        <w:t>и</w:t>
      </w:r>
      <w:r w:rsidRPr="004F1711">
        <w:rPr>
          <w:sz w:val="28"/>
          <w:szCs w:val="28"/>
        </w:rPr>
        <w:t>дического лица, индивидуального предпринимателя, соответствие к</w:t>
      </w:r>
      <w:r w:rsidRPr="004F1711">
        <w:rPr>
          <w:sz w:val="28"/>
          <w:szCs w:val="28"/>
        </w:rPr>
        <w:t>о</w:t>
      </w:r>
      <w:r w:rsidRPr="004F1711">
        <w:rPr>
          <w:sz w:val="28"/>
          <w:szCs w:val="28"/>
        </w:rPr>
        <w:t>торым или отклонение от которых согласно утвержденным органом государственного ко</w:t>
      </w:r>
      <w:r w:rsidRPr="004F1711">
        <w:rPr>
          <w:sz w:val="28"/>
          <w:szCs w:val="28"/>
        </w:rPr>
        <w:t>н</w:t>
      </w:r>
      <w:r w:rsidRPr="004F1711">
        <w:rPr>
          <w:sz w:val="28"/>
          <w:szCs w:val="28"/>
        </w:rPr>
        <w:t>троля (надзора) индикаторам риска является основанием для проведения вн</w:t>
      </w:r>
      <w:r w:rsidRPr="004F1711">
        <w:rPr>
          <w:sz w:val="28"/>
          <w:szCs w:val="28"/>
        </w:rPr>
        <w:t>е</w:t>
      </w:r>
      <w:r w:rsidRPr="004F1711">
        <w:rPr>
          <w:sz w:val="28"/>
          <w:szCs w:val="28"/>
        </w:rPr>
        <w:t>плановой проверки, которое предусмотрено в</w:t>
      </w:r>
      <w:proofErr w:type="gramEnd"/>
      <w:r w:rsidRPr="004F1711">
        <w:rPr>
          <w:sz w:val="28"/>
          <w:szCs w:val="28"/>
        </w:rPr>
        <w:t xml:space="preserve"> </w:t>
      </w:r>
      <w:proofErr w:type="gramStart"/>
      <w:r w:rsidRPr="004F1711">
        <w:rPr>
          <w:sz w:val="28"/>
          <w:szCs w:val="28"/>
        </w:rPr>
        <w:t>положении</w:t>
      </w:r>
      <w:proofErr w:type="gramEnd"/>
      <w:r w:rsidRPr="004F1711">
        <w:rPr>
          <w:sz w:val="28"/>
          <w:szCs w:val="28"/>
        </w:rPr>
        <w:t xml:space="preserve"> о виде федерал</w:t>
      </w:r>
      <w:r w:rsidRPr="004F1711">
        <w:rPr>
          <w:sz w:val="28"/>
          <w:szCs w:val="28"/>
        </w:rPr>
        <w:t>ь</w:t>
      </w:r>
      <w:r w:rsidRPr="004F1711">
        <w:rPr>
          <w:sz w:val="28"/>
          <w:szCs w:val="28"/>
        </w:rPr>
        <w:t>ного государственного контроля (надз</w:t>
      </w:r>
      <w:r w:rsidRPr="004F1711">
        <w:rPr>
          <w:sz w:val="28"/>
          <w:szCs w:val="28"/>
        </w:rPr>
        <w:t>о</w:t>
      </w:r>
      <w:r w:rsidRPr="004F1711">
        <w:rPr>
          <w:sz w:val="28"/>
          <w:szCs w:val="28"/>
        </w:rPr>
        <w:t>ра);</w:t>
      </w:r>
    </w:p>
    <w:p w:rsidR="004F1711" w:rsidRDefault="004F1711" w:rsidP="004F17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1711">
        <w:rPr>
          <w:sz w:val="28"/>
          <w:szCs w:val="28"/>
        </w:rPr>
        <w:t>3) приказ (распоряжение) руководителя органа государственного контр</w:t>
      </w:r>
      <w:r w:rsidRPr="004F1711">
        <w:rPr>
          <w:sz w:val="28"/>
          <w:szCs w:val="28"/>
        </w:rPr>
        <w:t>о</w:t>
      </w:r>
      <w:r w:rsidRPr="004F1711">
        <w:rPr>
          <w:sz w:val="28"/>
          <w:szCs w:val="28"/>
        </w:rPr>
        <w:t>ля (надзора), изданный в соответствии с поручениями Президента Росси</w:t>
      </w:r>
      <w:r w:rsidRPr="004F1711">
        <w:rPr>
          <w:sz w:val="28"/>
          <w:szCs w:val="28"/>
        </w:rPr>
        <w:t>й</w:t>
      </w:r>
      <w:r w:rsidRPr="004F1711">
        <w:rPr>
          <w:sz w:val="28"/>
          <w:szCs w:val="28"/>
        </w:rPr>
        <w:t>ской Федерации, Правительства Российской Федерации и на основании треб</w:t>
      </w:r>
      <w:r w:rsidRPr="004F1711">
        <w:rPr>
          <w:sz w:val="28"/>
          <w:szCs w:val="28"/>
        </w:rPr>
        <w:t>о</w:t>
      </w:r>
      <w:r w:rsidRPr="004F1711">
        <w:rPr>
          <w:sz w:val="28"/>
          <w:szCs w:val="28"/>
        </w:rPr>
        <w:t>вания прокурора о проведении внеплановой проверки в рамках надзора за исполнен</w:t>
      </w:r>
      <w:r w:rsidRPr="004F1711">
        <w:rPr>
          <w:sz w:val="28"/>
          <w:szCs w:val="28"/>
        </w:rPr>
        <w:t>и</w:t>
      </w:r>
      <w:r w:rsidRPr="004F1711">
        <w:rPr>
          <w:sz w:val="28"/>
          <w:szCs w:val="28"/>
        </w:rPr>
        <w:t>ем законов по поступившим в органы прокуратуры материалам и о</w:t>
      </w:r>
      <w:r w:rsidRPr="004F1711">
        <w:rPr>
          <w:sz w:val="28"/>
          <w:szCs w:val="28"/>
        </w:rPr>
        <w:t>б</w:t>
      </w:r>
      <w:r w:rsidRPr="004F1711">
        <w:rPr>
          <w:sz w:val="28"/>
          <w:szCs w:val="28"/>
        </w:rPr>
        <w:t>ращениям.</w:t>
      </w:r>
    </w:p>
    <w:p w:rsidR="00097425" w:rsidRDefault="00097425" w:rsidP="000974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97425">
        <w:rPr>
          <w:sz w:val="28"/>
          <w:szCs w:val="28"/>
        </w:rPr>
        <w:t xml:space="preserve">4) </w:t>
      </w:r>
      <w:r>
        <w:rPr>
          <w:sz w:val="28"/>
          <w:szCs w:val="28"/>
        </w:rPr>
        <w:t>п</w:t>
      </w:r>
      <w:r w:rsidRPr="00097425">
        <w:rPr>
          <w:sz w:val="28"/>
          <w:szCs w:val="28"/>
        </w:rPr>
        <w:t>оступлени</w:t>
      </w:r>
      <w:r>
        <w:rPr>
          <w:sz w:val="28"/>
          <w:szCs w:val="28"/>
        </w:rPr>
        <w:t>е в Комитет</w:t>
      </w:r>
      <w:r w:rsidRPr="00097425">
        <w:rPr>
          <w:sz w:val="28"/>
          <w:szCs w:val="28"/>
        </w:rPr>
        <w:t>, в частности посредством системы, в орган г</w:t>
      </w:r>
      <w:r w:rsidRPr="00097425">
        <w:rPr>
          <w:sz w:val="28"/>
          <w:szCs w:val="28"/>
        </w:rPr>
        <w:t>о</w:t>
      </w:r>
      <w:r w:rsidRPr="00097425">
        <w:rPr>
          <w:sz w:val="28"/>
          <w:szCs w:val="28"/>
        </w:rPr>
        <w:t>сударственного жилищного надзора, орган муниципального жилищного ко</w:t>
      </w:r>
      <w:r w:rsidRPr="00097425">
        <w:rPr>
          <w:sz w:val="28"/>
          <w:szCs w:val="28"/>
        </w:rPr>
        <w:t>н</w:t>
      </w:r>
      <w:r w:rsidRPr="00097425">
        <w:rPr>
          <w:sz w:val="28"/>
          <w:szCs w:val="28"/>
        </w:rPr>
        <w:t>троля обращений и заявлений граждан, в том числе индивидуальных предпр</w:t>
      </w:r>
      <w:r w:rsidRPr="00097425">
        <w:rPr>
          <w:sz w:val="28"/>
          <w:szCs w:val="28"/>
        </w:rPr>
        <w:t>и</w:t>
      </w:r>
      <w:r w:rsidRPr="00097425">
        <w:rPr>
          <w:sz w:val="28"/>
          <w:szCs w:val="28"/>
        </w:rPr>
        <w:t>нимат</w:t>
      </w:r>
      <w:r w:rsidRPr="00097425">
        <w:rPr>
          <w:sz w:val="28"/>
          <w:szCs w:val="28"/>
        </w:rPr>
        <w:t>е</w:t>
      </w:r>
      <w:r w:rsidRPr="00097425">
        <w:rPr>
          <w:sz w:val="28"/>
          <w:szCs w:val="28"/>
        </w:rPr>
        <w:t>лей, юридических лиц, информации от органов государственной власти, органов местного самоуправления, выявление органом государственного ж</w:t>
      </w:r>
      <w:r w:rsidRPr="00097425">
        <w:rPr>
          <w:sz w:val="28"/>
          <w:szCs w:val="28"/>
        </w:rPr>
        <w:t>и</w:t>
      </w:r>
      <w:r w:rsidRPr="00097425">
        <w:rPr>
          <w:sz w:val="28"/>
          <w:szCs w:val="28"/>
        </w:rPr>
        <w:t>лищного надзора, органом муниципального жилищного контроля в системе информации о фактах нарушения требований правил предоставления, приост</w:t>
      </w:r>
      <w:r w:rsidRPr="00097425">
        <w:rPr>
          <w:sz w:val="28"/>
          <w:szCs w:val="28"/>
        </w:rPr>
        <w:t>а</w:t>
      </w:r>
      <w:r w:rsidRPr="00097425">
        <w:rPr>
          <w:sz w:val="28"/>
          <w:szCs w:val="28"/>
        </w:rPr>
        <w:t>новки и ограничения предоставления коммунальных услуг</w:t>
      </w:r>
      <w:proofErr w:type="gramEnd"/>
      <w:r w:rsidRPr="00097425">
        <w:rPr>
          <w:sz w:val="28"/>
          <w:szCs w:val="28"/>
        </w:rPr>
        <w:t xml:space="preserve"> </w:t>
      </w:r>
      <w:proofErr w:type="gramStart"/>
      <w:r w:rsidRPr="00097425">
        <w:rPr>
          <w:sz w:val="28"/>
          <w:szCs w:val="28"/>
        </w:rPr>
        <w:t>собственникам и пользователям помещений в многоквартирных домах и жилых домах, требов</w:t>
      </w:r>
      <w:r w:rsidRPr="00097425">
        <w:rPr>
          <w:sz w:val="28"/>
          <w:szCs w:val="28"/>
        </w:rPr>
        <w:t>а</w:t>
      </w:r>
      <w:r w:rsidRPr="00097425">
        <w:rPr>
          <w:sz w:val="28"/>
          <w:szCs w:val="28"/>
        </w:rPr>
        <w:t>ний к порядку создания товарищества собственников жилья, жилищного, ж</w:t>
      </w:r>
      <w:r w:rsidRPr="00097425">
        <w:rPr>
          <w:sz w:val="28"/>
          <w:szCs w:val="28"/>
        </w:rPr>
        <w:t>и</w:t>
      </w:r>
      <w:r w:rsidRPr="00097425">
        <w:rPr>
          <w:sz w:val="28"/>
          <w:szCs w:val="28"/>
        </w:rPr>
        <w:t>лищно-строительного или иного специализированного потребительского ко</w:t>
      </w:r>
      <w:r w:rsidRPr="00097425">
        <w:rPr>
          <w:sz w:val="28"/>
          <w:szCs w:val="28"/>
        </w:rPr>
        <w:t>о</w:t>
      </w:r>
      <w:r w:rsidRPr="00097425">
        <w:rPr>
          <w:sz w:val="28"/>
          <w:szCs w:val="28"/>
        </w:rPr>
        <w:t xml:space="preserve">ператива, уставу товарищества собственников жилья, жилищного, жилищно-строительного или иного специализированного потребительского кооператива </w:t>
      </w:r>
      <w:r w:rsidRPr="00097425">
        <w:rPr>
          <w:sz w:val="28"/>
          <w:szCs w:val="28"/>
        </w:rPr>
        <w:lastRenderedPageBreak/>
        <w:t>и порядку внесения изменений в устав такого товарищества или такого кооп</w:t>
      </w:r>
      <w:r w:rsidRPr="00097425">
        <w:rPr>
          <w:sz w:val="28"/>
          <w:szCs w:val="28"/>
        </w:rPr>
        <w:t>е</w:t>
      </w:r>
      <w:r w:rsidRPr="00097425">
        <w:rPr>
          <w:sz w:val="28"/>
          <w:szCs w:val="28"/>
        </w:rPr>
        <w:t>ратива, порядку пр</w:t>
      </w:r>
      <w:r w:rsidRPr="00097425">
        <w:rPr>
          <w:sz w:val="28"/>
          <w:szCs w:val="28"/>
        </w:rPr>
        <w:t>и</w:t>
      </w:r>
      <w:r w:rsidRPr="00097425">
        <w:rPr>
          <w:sz w:val="28"/>
          <w:szCs w:val="28"/>
        </w:rPr>
        <w:t>нятия собственниками помещений в многоквартирном доме решения о выборе юридического лица независимо от</w:t>
      </w:r>
      <w:proofErr w:type="gramEnd"/>
      <w:r w:rsidRPr="00097425">
        <w:rPr>
          <w:sz w:val="28"/>
          <w:szCs w:val="28"/>
        </w:rPr>
        <w:t xml:space="preserve"> </w:t>
      </w:r>
      <w:proofErr w:type="gramStart"/>
      <w:r w:rsidRPr="00097425">
        <w:rPr>
          <w:sz w:val="28"/>
          <w:szCs w:val="28"/>
        </w:rPr>
        <w:t>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</w:t>
      </w:r>
      <w:r w:rsidRPr="00097425">
        <w:rPr>
          <w:sz w:val="28"/>
          <w:szCs w:val="28"/>
        </w:rPr>
        <w:t>о</w:t>
      </w:r>
      <w:r w:rsidRPr="00097425">
        <w:rPr>
          <w:sz w:val="28"/>
          <w:szCs w:val="28"/>
        </w:rPr>
        <w:t>квартирным домом, решения о заключении с управляющей организацией дог</w:t>
      </w:r>
      <w:r w:rsidRPr="00097425">
        <w:rPr>
          <w:sz w:val="28"/>
          <w:szCs w:val="28"/>
        </w:rPr>
        <w:t>о</w:t>
      </w:r>
      <w:r w:rsidRPr="00097425">
        <w:rPr>
          <w:sz w:val="28"/>
          <w:szCs w:val="28"/>
        </w:rPr>
        <w:t>вора оказания услуг и (или) выполнения работ по содержанию и ремонту общ</w:t>
      </w:r>
      <w:r w:rsidRPr="00097425">
        <w:rPr>
          <w:sz w:val="28"/>
          <w:szCs w:val="28"/>
        </w:rPr>
        <w:t>е</w:t>
      </w:r>
      <w:r w:rsidRPr="00097425">
        <w:rPr>
          <w:sz w:val="28"/>
          <w:szCs w:val="28"/>
        </w:rPr>
        <w:t>го имущества в мног</w:t>
      </w:r>
      <w:r w:rsidRPr="00097425">
        <w:rPr>
          <w:sz w:val="28"/>
          <w:szCs w:val="28"/>
        </w:rPr>
        <w:t>о</w:t>
      </w:r>
      <w:r w:rsidRPr="00097425">
        <w:rPr>
          <w:sz w:val="28"/>
          <w:szCs w:val="28"/>
        </w:rPr>
        <w:t>квартирном доме, решения о заключении с указанными в части 1 статьи 164 </w:t>
      </w:r>
      <w:r>
        <w:rPr>
          <w:sz w:val="28"/>
          <w:szCs w:val="28"/>
        </w:rPr>
        <w:t>Жилищного кодекса Российской Федерации</w:t>
      </w:r>
      <w:proofErr w:type="gramEnd"/>
      <w:r w:rsidRPr="00097425">
        <w:rPr>
          <w:sz w:val="28"/>
          <w:szCs w:val="28"/>
        </w:rPr>
        <w:t xml:space="preserve"> </w:t>
      </w:r>
      <w:proofErr w:type="gramStart"/>
      <w:r w:rsidRPr="00097425">
        <w:rPr>
          <w:sz w:val="28"/>
          <w:szCs w:val="28"/>
        </w:rPr>
        <w:t>лицами дог</w:t>
      </w:r>
      <w:r w:rsidRPr="00097425">
        <w:rPr>
          <w:sz w:val="28"/>
          <w:szCs w:val="28"/>
        </w:rPr>
        <w:t>о</w:t>
      </w:r>
      <w:r w:rsidRPr="00097425">
        <w:rPr>
          <w:sz w:val="28"/>
          <w:szCs w:val="28"/>
        </w:rPr>
        <w:t>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</w:t>
      </w:r>
      <w:r w:rsidRPr="00097425">
        <w:rPr>
          <w:sz w:val="28"/>
          <w:szCs w:val="28"/>
        </w:rPr>
        <w:t>б</w:t>
      </w:r>
      <w:r w:rsidRPr="00097425">
        <w:rPr>
          <w:sz w:val="28"/>
          <w:szCs w:val="28"/>
        </w:rPr>
        <w:t>стве</w:t>
      </w:r>
      <w:r w:rsidRPr="00097425">
        <w:rPr>
          <w:sz w:val="28"/>
          <w:szCs w:val="28"/>
        </w:rPr>
        <w:t>н</w:t>
      </w:r>
      <w:r w:rsidRPr="00097425">
        <w:rPr>
          <w:sz w:val="28"/>
          <w:szCs w:val="28"/>
        </w:rPr>
        <w:t>ников помещений в многоквартирном доме и осуществления текущего и кап</w:t>
      </w:r>
      <w:r w:rsidRPr="00097425">
        <w:rPr>
          <w:sz w:val="28"/>
          <w:szCs w:val="28"/>
        </w:rPr>
        <w:t>и</w:t>
      </w:r>
      <w:r w:rsidRPr="00097425">
        <w:rPr>
          <w:sz w:val="28"/>
          <w:szCs w:val="28"/>
        </w:rPr>
        <w:t>тального ремонта общего имущества в данном доме, о фактах нарушения управля</w:t>
      </w:r>
      <w:r w:rsidRPr="00097425">
        <w:rPr>
          <w:sz w:val="28"/>
          <w:szCs w:val="28"/>
        </w:rPr>
        <w:t>ю</w:t>
      </w:r>
      <w:r w:rsidRPr="00097425">
        <w:rPr>
          <w:sz w:val="28"/>
          <w:szCs w:val="28"/>
        </w:rPr>
        <w:t>щей организацией обязательств, предусмотренных частью 2 статьи 162 </w:t>
      </w:r>
      <w:r>
        <w:rPr>
          <w:sz w:val="28"/>
          <w:szCs w:val="28"/>
        </w:rPr>
        <w:t>Жилищного кодекса Российской Федерации</w:t>
      </w:r>
      <w:proofErr w:type="gramEnd"/>
      <w:r w:rsidRPr="00097425">
        <w:rPr>
          <w:sz w:val="28"/>
          <w:szCs w:val="28"/>
        </w:rPr>
        <w:t xml:space="preserve">, </w:t>
      </w:r>
      <w:proofErr w:type="gramStart"/>
      <w:r w:rsidRPr="00097425">
        <w:rPr>
          <w:sz w:val="28"/>
          <w:szCs w:val="28"/>
        </w:rPr>
        <w:t>о фактах нарушения в области применения предельных (максимальных) индексов изменения размера внос</w:t>
      </w:r>
      <w:r w:rsidRPr="00097425">
        <w:rPr>
          <w:sz w:val="28"/>
          <w:szCs w:val="28"/>
        </w:rPr>
        <w:t>и</w:t>
      </w:r>
      <w:r w:rsidRPr="00097425">
        <w:rPr>
          <w:sz w:val="28"/>
          <w:szCs w:val="28"/>
        </w:rPr>
        <w:t>мой гражданами платы за коммунальные услуги, о фактах необоснованности размера установленного норматива потребления коммунальных ресурсов (ко</w:t>
      </w:r>
      <w:r w:rsidRPr="00097425">
        <w:rPr>
          <w:sz w:val="28"/>
          <w:szCs w:val="28"/>
        </w:rPr>
        <w:t>м</w:t>
      </w:r>
      <w:r w:rsidRPr="00097425">
        <w:rPr>
          <w:sz w:val="28"/>
          <w:szCs w:val="28"/>
        </w:rPr>
        <w:t>мунальных услуг), нарушения требований к составу нормативов потребления коммунальных ресурсов (коммунальных услуг), несоблюдения условий и мет</w:t>
      </w:r>
      <w:r w:rsidRPr="00097425">
        <w:rPr>
          <w:sz w:val="28"/>
          <w:szCs w:val="28"/>
        </w:rPr>
        <w:t>о</w:t>
      </w:r>
      <w:r w:rsidRPr="00097425">
        <w:rPr>
          <w:sz w:val="28"/>
          <w:szCs w:val="28"/>
        </w:rPr>
        <w:t>дов установления нормативов потребления коммунальных ресурсов (комм</w:t>
      </w:r>
      <w:r w:rsidRPr="00097425">
        <w:rPr>
          <w:sz w:val="28"/>
          <w:szCs w:val="28"/>
        </w:rPr>
        <w:t>у</w:t>
      </w:r>
      <w:r w:rsidRPr="00097425">
        <w:rPr>
          <w:sz w:val="28"/>
          <w:szCs w:val="28"/>
        </w:rPr>
        <w:t>нальных услуг), нарушения правил содержания общего имущества в мног</w:t>
      </w:r>
      <w:r w:rsidRPr="00097425">
        <w:rPr>
          <w:sz w:val="28"/>
          <w:szCs w:val="28"/>
        </w:rPr>
        <w:t>о</w:t>
      </w:r>
      <w:r w:rsidRPr="00097425">
        <w:rPr>
          <w:sz w:val="28"/>
          <w:szCs w:val="28"/>
        </w:rPr>
        <w:t>квартирном доме и правил изменения</w:t>
      </w:r>
      <w:proofErr w:type="gramEnd"/>
      <w:r w:rsidRPr="00097425">
        <w:rPr>
          <w:sz w:val="28"/>
          <w:szCs w:val="28"/>
        </w:rPr>
        <w:t xml:space="preserve"> </w:t>
      </w:r>
      <w:proofErr w:type="gramStart"/>
      <w:r w:rsidRPr="00097425">
        <w:rPr>
          <w:sz w:val="28"/>
          <w:szCs w:val="28"/>
        </w:rPr>
        <w:t>размера платы за содержание жилого п</w:t>
      </w:r>
      <w:r w:rsidRPr="00097425">
        <w:rPr>
          <w:sz w:val="28"/>
          <w:szCs w:val="28"/>
        </w:rPr>
        <w:t>о</w:t>
      </w:r>
      <w:r w:rsidRPr="00097425">
        <w:rPr>
          <w:sz w:val="28"/>
          <w:szCs w:val="28"/>
        </w:rPr>
        <w:t>мещения, о фактах нарушения наймодателями жилых помещений в наемных домах соц</w:t>
      </w:r>
      <w:r w:rsidRPr="00097425">
        <w:rPr>
          <w:sz w:val="28"/>
          <w:szCs w:val="28"/>
        </w:rPr>
        <w:t>и</w:t>
      </w:r>
      <w:r w:rsidRPr="00097425">
        <w:rPr>
          <w:sz w:val="28"/>
          <w:szCs w:val="28"/>
        </w:rPr>
        <w:t>ального использования обязательных требований к наймодателям и нанимат</w:t>
      </w:r>
      <w:r w:rsidRPr="00097425">
        <w:rPr>
          <w:sz w:val="28"/>
          <w:szCs w:val="28"/>
        </w:rPr>
        <w:t>е</w:t>
      </w:r>
      <w:r w:rsidRPr="00097425">
        <w:rPr>
          <w:sz w:val="28"/>
          <w:szCs w:val="28"/>
        </w:rPr>
        <w:t>лям жилых помещений в таких домах, к заключению и исполнению договоров найма жилых помещений жилищного фонда социального использ</w:t>
      </w:r>
      <w:r w:rsidRPr="00097425">
        <w:rPr>
          <w:sz w:val="28"/>
          <w:szCs w:val="28"/>
        </w:rPr>
        <w:t>о</w:t>
      </w:r>
      <w:r w:rsidRPr="00097425">
        <w:rPr>
          <w:sz w:val="28"/>
          <w:szCs w:val="28"/>
        </w:rPr>
        <w:t>вания и договоров найма жилых помещений, о фактах нарушения органами м</w:t>
      </w:r>
      <w:r w:rsidRPr="00097425">
        <w:rPr>
          <w:sz w:val="28"/>
          <w:szCs w:val="28"/>
        </w:rPr>
        <w:t>е</w:t>
      </w:r>
      <w:r w:rsidRPr="00097425">
        <w:rPr>
          <w:sz w:val="28"/>
          <w:szCs w:val="28"/>
        </w:rPr>
        <w:t>стного самоуправления, ресурсоснабжающими организациями, лицами, осущ</w:t>
      </w:r>
      <w:r w:rsidRPr="00097425">
        <w:rPr>
          <w:sz w:val="28"/>
          <w:szCs w:val="28"/>
        </w:rPr>
        <w:t>е</w:t>
      </w:r>
      <w:r w:rsidRPr="00097425">
        <w:rPr>
          <w:sz w:val="28"/>
          <w:szCs w:val="28"/>
        </w:rPr>
        <w:t>ствляющими деятельность по управлению многоквартирными домами</w:t>
      </w:r>
      <w:proofErr w:type="gramEnd"/>
      <w:r w:rsidRPr="00097425">
        <w:rPr>
          <w:sz w:val="28"/>
          <w:szCs w:val="28"/>
        </w:rPr>
        <w:t>, гражд</w:t>
      </w:r>
      <w:r w:rsidRPr="00097425">
        <w:rPr>
          <w:sz w:val="28"/>
          <w:szCs w:val="28"/>
        </w:rPr>
        <w:t>а</w:t>
      </w:r>
      <w:r w:rsidRPr="00097425">
        <w:rPr>
          <w:sz w:val="28"/>
          <w:szCs w:val="28"/>
        </w:rPr>
        <w:t xml:space="preserve">нами требований к порядку размещения информации в системе. </w:t>
      </w:r>
      <w:proofErr w:type="gramStart"/>
      <w:r w:rsidRPr="00097425">
        <w:rPr>
          <w:sz w:val="28"/>
          <w:szCs w:val="28"/>
        </w:rPr>
        <w:t>Основ</w:t>
      </w:r>
      <w:r w:rsidRPr="00097425">
        <w:rPr>
          <w:sz w:val="28"/>
          <w:szCs w:val="28"/>
        </w:rPr>
        <w:t>а</w:t>
      </w:r>
      <w:r w:rsidRPr="00097425">
        <w:rPr>
          <w:sz w:val="28"/>
          <w:szCs w:val="28"/>
        </w:rPr>
        <w:t>нием для проведения внеплановой проверки органом государственного жили</w:t>
      </w:r>
      <w:r w:rsidRPr="00097425">
        <w:rPr>
          <w:sz w:val="28"/>
          <w:szCs w:val="28"/>
        </w:rPr>
        <w:t>щ</w:t>
      </w:r>
      <w:r w:rsidRPr="00097425">
        <w:rPr>
          <w:sz w:val="28"/>
          <w:szCs w:val="28"/>
        </w:rPr>
        <w:t>ного надзора, органом муниципального жилищного контроля (в случаях над</w:t>
      </w:r>
      <w:r w:rsidRPr="00097425">
        <w:rPr>
          <w:sz w:val="28"/>
          <w:szCs w:val="28"/>
        </w:rPr>
        <w:t>е</w:t>
      </w:r>
      <w:r w:rsidRPr="00097425">
        <w:rPr>
          <w:sz w:val="28"/>
          <w:szCs w:val="28"/>
        </w:rPr>
        <w:t>ления органами государственной власти субъектов Российской Федерации уполном</w:t>
      </w:r>
      <w:r w:rsidRPr="00097425">
        <w:rPr>
          <w:sz w:val="28"/>
          <w:szCs w:val="28"/>
        </w:rPr>
        <w:t>о</w:t>
      </w:r>
      <w:r w:rsidRPr="00097425">
        <w:rPr>
          <w:sz w:val="28"/>
          <w:szCs w:val="28"/>
        </w:rPr>
        <w:t>ченных органов местного самоуправления отдельными государственными по</w:t>
      </w:r>
      <w:r w:rsidRPr="00097425">
        <w:rPr>
          <w:sz w:val="28"/>
          <w:szCs w:val="28"/>
        </w:rPr>
        <w:t>л</w:t>
      </w:r>
      <w:r w:rsidRPr="00097425">
        <w:rPr>
          <w:sz w:val="28"/>
          <w:szCs w:val="28"/>
        </w:rPr>
        <w:t>номочиями по проведению проверок при осуществлении лицензионного ко</w:t>
      </w:r>
      <w:r w:rsidRPr="00097425">
        <w:rPr>
          <w:sz w:val="28"/>
          <w:szCs w:val="28"/>
        </w:rPr>
        <w:t>н</w:t>
      </w:r>
      <w:r w:rsidRPr="00097425">
        <w:rPr>
          <w:sz w:val="28"/>
          <w:szCs w:val="28"/>
        </w:rPr>
        <w:t>троля) является приказ (распоряжение) главного государственного ж</w:t>
      </w:r>
      <w:r w:rsidRPr="00097425">
        <w:rPr>
          <w:sz w:val="28"/>
          <w:szCs w:val="28"/>
        </w:rPr>
        <w:t>и</w:t>
      </w:r>
      <w:r w:rsidRPr="00097425">
        <w:rPr>
          <w:sz w:val="28"/>
          <w:szCs w:val="28"/>
        </w:rPr>
        <w:t>лищного инспектора Российской Федерации о назначении внеплановой проверки, изда</w:t>
      </w:r>
      <w:r w:rsidRPr="00097425">
        <w:rPr>
          <w:sz w:val="28"/>
          <w:szCs w:val="28"/>
        </w:rPr>
        <w:t>н</w:t>
      </w:r>
      <w:r w:rsidRPr="00097425">
        <w:rPr>
          <w:sz w:val="28"/>
          <w:szCs w:val="28"/>
        </w:rPr>
        <w:t>ный в соответствии с поручениями Президента Российской Федерации, Прав</w:t>
      </w:r>
      <w:r w:rsidRPr="00097425">
        <w:rPr>
          <w:sz w:val="28"/>
          <w:szCs w:val="28"/>
        </w:rPr>
        <w:t>и</w:t>
      </w:r>
      <w:r w:rsidRPr="00097425">
        <w:rPr>
          <w:sz w:val="28"/>
          <w:szCs w:val="28"/>
        </w:rPr>
        <w:t>тельства Российской Федерации</w:t>
      </w:r>
      <w:proofErr w:type="gramEnd"/>
      <w:r w:rsidRPr="00097425">
        <w:rPr>
          <w:sz w:val="28"/>
          <w:szCs w:val="28"/>
        </w:rPr>
        <w:t xml:space="preserve">. </w:t>
      </w:r>
    </w:p>
    <w:p w:rsidR="00097425" w:rsidRDefault="00E9288A" w:rsidP="000974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 </w:t>
      </w:r>
      <w:r w:rsidR="00097425" w:rsidRPr="00097425">
        <w:rPr>
          <w:sz w:val="28"/>
          <w:szCs w:val="28"/>
        </w:rPr>
        <w:t>Внеплановая проверка по указанным</w:t>
      </w:r>
      <w:r>
        <w:rPr>
          <w:sz w:val="28"/>
          <w:szCs w:val="28"/>
        </w:rPr>
        <w:t xml:space="preserve"> в подпункте 4 пункта 3.5.</w:t>
      </w:r>
      <w:r w:rsidR="00097425" w:rsidRPr="00097425">
        <w:rPr>
          <w:sz w:val="28"/>
          <w:szCs w:val="28"/>
        </w:rPr>
        <w:t xml:space="preserve"> осн</w:t>
      </w:r>
      <w:r w:rsidR="00097425" w:rsidRPr="00097425">
        <w:rPr>
          <w:sz w:val="28"/>
          <w:szCs w:val="28"/>
        </w:rPr>
        <w:t>о</w:t>
      </w:r>
      <w:r w:rsidR="00097425" w:rsidRPr="00097425">
        <w:rPr>
          <w:sz w:val="28"/>
          <w:szCs w:val="28"/>
        </w:rPr>
        <w:t>ваниям проводится без согласования с органами прокуратуры и без предвар</w:t>
      </w:r>
      <w:r w:rsidR="00097425" w:rsidRPr="00097425">
        <w:rPr>
          <w:sz w:val="28"/>
          <w:szCs w:val="28"/>
        </w:rPr>
        <w:t>и</w:t>
      </w:r>
      <w:r w:rsidR="00097425" w:rsidRPr="00097425">
        <w:rPr>
          <w:sz w:val="28"/>
          <w:szCs w:val="28"/>
        </w:rPr>
        <w:lastRenderedPageBreak/>
        <w:t>тельного уведомления проверяемой организации о проведении внеплановой проверки.</w:t>
      </w:r>
    </w:p>
    <w:p w:rsidR="00E9288A" w:rsidRPr="00E9288A" w:rsidRDefault="00E9288A" w:rsidP="00E928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9288A">
        <w:rPr>
          <w:sz w:val="28"/>
          <w:szCs w:val="28"/>
        </w:rPr>
        <w:t>Информация об указанных в </w:t>
      </w:r>
      <w:r w:rsidR="00BE101B">
        <w:rPr>
          <w:sz w:val="28"/>
          <w:szCs w:val="28"/>
        </w:rPr>
        <w:t>подпункте 4 пункта 3.5. настоящего полож</w:t>
      </w:r>
      <w:r w:rsidR="00BE101B">
        <w:rPr>
          <w:sz w:val="28"/>
          <w:szCs w:val="28"/>
        </w:rPr>
        <w:t>е</w:t>
      </w:r>
      <w:r w:rsidR="00BE101B">
        <w:rPr>
          <w:sz w:val="28"/>
          <w:szCs w:val="28"/>
        </w:rPr>
        <w:t>ния нарушениях</w:t>
      </w:r>
      <w:r w:rsidRPr="00E9288A">
        <w:rPr>
          <w:sz w:val="28"/>
          <w:szCs w:val="28"/>
        </w:rPr>
        <w:t>, размещенная в системе для органов государственного ж</w:t>
      </w:r>
      <w:r w:rsidRPr="00E9288A">
        <w:rPr>
          <w:sz w:val="28"/>
          <w:szCs w:val="28"/>
        </w:rPr>
        <w:t>и</w:t>
      </w:r>
      <w:r w:rsidRPr="00E9288A">
        <w:rPr>
          <w:sz w:val="28"/>
          <w:szCs w:val="28"/>
        </w:rPr>
        <w:t>лищного надзора и органов муниципального жилищного контроля, является офиц</w:t>
      </w:r>
      <w:r w:rsidRPr="00E9288A">
        <w:rPr>
          <w:sz w:val="28"/>
          <w:szCs w:val="28"/>
        </w:rPr>
        <w:t>и</w:t>
      </w:r>
      <w:r w:rsidRPr="00E9288A">
        <w:rPr>
          <w:sz w:val="28"/>
          <w:szCs w:val="28"/>
        </w:rPr>
        <w:t>альной информацией, поступившей в данные органы, и основанием для проведения внеплановой пр</w:t>
      </w:r>
      <w:r w:rsidRPr="00E9288A">
        <w:rPr>
          <w:sz w:val="28"/>
          <w:szCs w:val="28"/>
        </w:rPr>
        <w:t>о</w:t>
      </w:r>
      <w:r w:rsidRPr="00E9288A">
        <w:rPr>
          <w:sz w:val="28"/>
          <w:szCs w:val="28"/>
        </w:rPr>
        <w:t>верки.</w:t>
      </w:r>
      <w:proofErr w:type="gramEnd"/>
    </w:p>
    <w:p w:rsidR="001A3E01" w:rsidRPr="001A3E01" w:rsidRDefault="00BE101B" w:rsidP="001A3E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E01" w:rsidRPr="001A3E01">
        <w:rPr>
          <w:sz w:val="28"/>
          <w:szCs w:val="28"/>
        </w:rPr>
        <w:t>3.7. Проверки в отношении граждан проводятся во внеплановом порядке.</w:t>
      </w:r>
    </w:p>
    <w:p w:rsidR="001A3E01" w:rsidRPr="001A3E01" w:rsidRDefault="00BE101B" w:rsidP="001A3E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E01" w:rsidRPr="001A3E01">
        <w:rPr>
          <w:sz w:val="28"/>
          <w:szCs w:val="28"/>
        </w:rPr>
        <w:t>3.8. Основаниями для проведения проверок в отношении граждан явл</w:t>
      </w:r>
      <w:r w:rsidR="001A3E01" w:rsidRPr="001A3E01">
        <w:rPr>
          <w:sz w:val="28"/>
          <w:szCs w:val="28"/>
        </w:rPr>
        <w:t>я</w:t>
      </w:r>
      <w:r w:rsidR="001A3E01" w:rsidRPr="001A3E01">
        <w:rPr>
          <w:sz w:val="28"/>
          <w:szCs w:val="28"/>
        </w:rPr>
        <w:t>ются:</w:t>
      </w:r>
    </w:p>
    <w:p w:rsidR="001A3E01" w:rsidRPr="001A3E01" w:rsidRDefault="00BE101B" w:rsidP="001A3E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E01" w:rsidRPr="001A3E01">
        <w:rPr>
          <w:sz w:val="28"/>
          <w:szCs w:val="28"/>
        </w:rPr>
        <w:t>1) истечение срока исполнения гражданином ранее выданного Комитетом предписания об устранении выя</w:t>
      </w:r>
      <w:r w:rsidR="001A3E01" w:rsidRPr="001A3E01">
        <w:rPr>
          <w:sz w:val="28"/>
          <w:szCs w:val="28"/>
        </w:rPr>
        <w:t>в</w:t>
      </w:r>
      <w:r w:rsidR="001A3E01" w:rsidRPr="001A3E01">
        <w:rPr>
          <w:sz w:val="28"/>
          <w:szCs w:val="28"/>
        </w:rPr>
        <w:t>ленного нарушения обязательных требований;</w:t>
      </w:r>
    </w:p>
    <w:p w:rsidR="001A3E01" w:rsidRPr="001A3E01" w:rsidRDefault="00BE101B" w:rsidP="001A3E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E01" w:rsidRPr="001A3E01">
        <w:rPr>
          <w:sz w:val="28"/>
          <w:szCs w:val="28"/>
        </w:rPr>
        <w:t>2) поступление в Комитет обращений и заявлений граждан, индивидуал</w:t>
      </w:r>
      <w:r w:rsidR="001A3E01" w:rsidRPr="001A3E01">
        <w:rPr>
          <w:sz w:val="28"/>
          <w:szCs w:val="28"/>
        </w:rPr>
        <w:t>ь</w:t>
      </w:r>
      <w:r w:rsidR="001A3E01" w:rsidRPr="001A3E01">
        <w:rPr>
          <w:sz w:val="28"/>
          <w:szCs w:val="28"/>
        </w:rPr>
        <w:t>ных предпринимателей, юридических лиц, информации от органа государс</w:t>
      </w:r>
      <w:r w:rsidR="001A3E01" w:rsidRPr="001A3E01">
        <w:rPr>
          <w:sz w:val="28"/>
          <w:szCs w:val="28"/>
        </w:rPr>
        <w:t>т</w:t>
      </w:r>
      <w:r w:rsidR="001A3E01" w:rsidRPr="001A3E01">
        <w:rPr>
          <w:sz w:val="28"/>
          <w:szCs w:val="28"/>
        </w:rPr>
        <w:t>венной власти, из средств массовой информации о фактах нарушения гражд</w:t>
      </w:r>
      <w:r w:rsidR="001A3E01" w:rsidRPr="001A3E01">
        <w:rPr>
          <w:sz w:val="28"/>
          <w:szCs w:val="28"/>
        </w:rPr>
        <w:t>а</w:t>
      </w:r>
      <w:r w:rsidR="001A3E01" w:rsidRPr="001A3E01">
        <w:rPr>
          <w:sz w:val="28"/>
          <w:szCs w:val="28"/>
        </w:rPr>
        <w:t>нином (группой граждан) обязательных требований, установленных в отнош</w:t>
      </w:r>
      <w:r w:rsidR="001A3E01" w:rsidRPr="001A3E01">
        <w:rPr>
          <w:sz w:val="28"/>
          <w:szCs w:val="28"/>
        </w:rPr>
        <w:t>е</w:t>
      </w:r>
      <w:r w:rsidR="001A3E01" w:rsidRPr="001A3E01">
        <w:rPr>
          <w:sz w:val="28"/>
          <w:szCs w:val="28"/>
        </w:rPr>
        <w:t>нии муниципального ж</w:t>
      </w:r>
      <w:r w:rsidR="001A3E01" w:rsidRPr="001A3E01">
        <w:rPr>
          <w:sz w:val="28"/>
          <w:szCs w:val="28"/>
        </w:rPr>
        <w:t>и</w:t>
      </w:r>
      <w:r w:rsidR="001A3E01" w:rsidRPr="001A3E01">
        <w:rPr>
          <w:sz w:val="28"/>
          <w:szCs w:val="28"/>
        </w:rPr>
        <w:t>лищного фонда.</w:t>
      </w:r>
    </w:p>
    <w:p w:rsidR="001A3E01" w:rsidRPr="001A3E01" w:rsidRDefault="00BE101B" w:rsidP="001A3E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E01" w:rsidRPr="001A3E01">
        <w:rPr>
          <w:sz w:val="28"/>
          <w:szCs w:val="28"/>
        </w:rPr>
        <w:t xml:space="preserve">3.9. </w:t>
      </w:r>
      <w:proofErr w:type="gramStart"/>
      <w:r w:rsidR="001A3E01" w:rsidRPr="001A3E01">
        <w:rPr>
          <w:sz w:val="28"/>
          <w:szCs w:val="28"/>
        </w:rPr>
        <w:t>Проверки муниципального жилищного контроля в отношении юр</w:t>
      </w:r>
      <w:r w:rsidR="001A3E01" w:rsidRPr="001A3E01">
        <w:rPr>
          <w:sz w:val="28"/>
          <w:szCs w:val="28"/>
        </w:rPr>
        <w:t>и</w:t>
      </w:r>
      <w:r w:rsidR="001A3E01" w:rsidRPr="001A3E01">
        <w:rPr>
          <w:sz w:val="28"/>
          <w:szCs w:val="28"/>
        </w:rPr>
        <w:t>дических лиц, индивидуальных предпринимателей проводятся в соответствии Федерального закона от 26.12.2008</w:t>
      </w:r>
      <w:r>
        <w:rPr>
          <w:sz w:val="28"/>
          <w:szCs w:val="28"/>
        </w:rPr>
        <w:t xml:space="preserve"> №</w:t>
      </w:r>
      <w:r w:rsidR="001A3E01" w:rsidRPr="001A3E01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="001A3E01" w:rsidRPr="001A3E01">
        <w:rPr>
          <w:sz w:val="28"/>
          <w:szCs w:val="28"/>
        </w:rPr>
        <w:t>О защите прав юрид</w:t>
      </w:r>
      <w:r w:rsidR="001A3E01" w:rsidRPr="001A3E01">
        <w:rPr>
          <w:sz w:val="28"/>
          <w:szCs w:val="28"/>
        </w:rPr>
        <w:t>и</w:t>
      </w:r>
      <w:r w:rsidR="001A3E01" w:rsidRPr="001A3E01">
        <w:rPr>
          <w:sz w:val="28"/>
          <w:szCs w:val="28"/>
        </w:rPr>
        <w:t>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="001A3E01" w:rsidRPr="001A3E01">
        <w:rPr>
          <w:sz w:val="28"/>
          <w:szCs w:val="28"/>
        </w:rPr>
        <w:t xml:space="preserve"> и в порядке, установленном Административным регламентом проведения проверок при осуществлении м</w:t>
      </w:r>
      <w:r w:rsidR="001A3E01" w:rsidRPr="001A3E01">
        <w:rPr>
          <w:sz w:val="28"/>
          <w:szCs w:val="28"/>
        </w:rPr>
        <w:t>у</w:t>
      </w:r>
      <w:r w:rsidR="001A3E01" w:rsidRPr="001A3E01">
        <w:rPr>
          <w:sz w:val="28"/>
          <w:szCs w:val="28"/>
        </w:rPr>
        <w:t xml:space="preserve">ниципального жилищного контроля, утвержденным постановлением </w:t>
      </w:r>
      <w:r>
        <w:rPr>
          <w:sz w:val="28"/>
          <w:szCs w:val="28"/>
        </w:rPr>
        <w:t>А</w:t>
      </w:r>
      <w:r w:rsidR="001A3E01" w:rsidRPr="001A3E01">
        <w:rPr>
          <w:sz w:val="28"/>
          <w:szCs w:val="28"/>
        </w:rPr>
        <w:t>дмин</w:t>
      </w:r>
      <w:r w:rsidR="001A3E01" w:rsidRPr="001A3E01">
        <w:rPr>
          <w:sz w:val="28"/>
          <w:szCs w:val="28"/>
        </w:rPr>
        <w:t>и</w:t>
      </w:r>
      <w:r w:rsidR="001A3E01" w:rsidRPr="001A3E01"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>района</w:t>
      </w:r>
      <w:r w:rsidR="001A3E01" w:rsidRPr="001A3E01">
        <w:rPr>
          <w:sz w:val="28"/>
          <w:szCs w:val="28"/>
        </w:rPr>
        <w:t>.</w:t>
      </w:r>
      <w:proofErr w:type="gramEnd"/>
    </w:p>
    <w:p w:rsidR="001A3E01" w:rsidRPr="001A3E01" w:rsidRDefault="001A3E01" w:rsidP="001A3E01">
      <w:pPr>
        <w:jc w:val="both"/>
        <w:rPr>
          <w:sz w:val="28"/>
          <w:szCs w:val="28"/>
        </w:rPr>
      </w:pPr>
    </w:p>
    <w:p w:rsidR="001A3E01" w:rsidRPr="00BE101B" w:rsidRDefault="00BE101B" w:rsidP="00BE101B">
      <w:pPr>
        <w:jc w:val="center"/>
        <w:rPr>
          <w:b/>
          <w:sz w:val="28"/>
          <w:szCs w:val="28"/>
        </w:rPr>
      </w:pPr>
      <w:r w:rsidRPr="00BE101B">
        <w:rPr>
          <w:b/>
          <w:sz w:val="28"/>
          <w:szCs w:val="28"/>
        </w:rPr>
        <w:t xml:space="preserve">Глава </w:t>
      </w:r>
      <w:r w:rsidR="001A3E01" w:rsidRPr="00BE101B">
        <w:rPr>
          <w:b/>
          <w:sz w:val="28"/>
          <w:szCs w:val="28"/>
        </w:rPr>
        <w:t>4. Полномочия муниципальных жилищных инспекторов при осущ</w:t>
      </w:r>
      <w:r w:rsidR="001A3E01" w:rsidRPr="00BE101B">
        <w:rPr>
          <w:b/>
          <w:sz w:val="28"/>
          <w:szCs w:val="28"/>
        </w:rPr>
        <w:t>е</w:t>
      </w:r>
      <w:r w:rsidR="001A3E01" w:rsidRPr="00BE101B">
        <w:rPr>
          <w:b/>
          <w:sz w:val="28"/>
          <w:szCs w:val="28"/>
        </w:rPr>
        <w:t>ствлении муниципального жилищного ко</w:t>
      </w:r>
      <w:r w:rsidR="001A3E01" w:rsidRPr="00BE101B">
        <w:rPr>
          <w:b/>
          <w:sz w:val="28"/>
          <w:szCs w:val="28"/>
        </w:rPr>
        <w:t>н</w:t>
      </w:r>
      <w:r w:rsidR="001A3E01" w:rsidRPr="00BE101B">
        <w:rPr>
          <w:b/>
          <w:sz w:val="28"/>
          <w:szCs w:val="28"/>
        </w:rPr>
        <w:t>троля</w:t>
      </w:r>
    </w:p>
    <w:p w:rsidR="001A3E01" w:rsidRPr="001A3E01" w:rsidRDefault="001A3E01" w:rsidP="001A3E01">
      <w:pPr>
        <w:jc w:val="both"/>
        <w:rPr>
          <w:sz w:val="28"/>
          <w:szCs w:val="28"/>
        </w:rPr>
      </w:pPr>
    </w:p>
    <w:p w:rsidR="001A3E01" w:rsidRDefault="00CA71BB" w:rsidP="001A3E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E01" w:rsidRPr="001A3E01">
        <w:rPr>
          <w:sz w:val="28"/>
          <w:szCs w:val="28"/>
        </w:rPr>
        <w:t>4.1. Муниципальные жилищные инспекторы в порядке, установленном законодательством Российской Федер</w:t>
      </w:r>
      <w:r w:rsidR="001A3E01" w:rsidRPr="001A3E01">
        <w:rPr>
          <w:sz w:val="28"/>
          <w:szCs w:val="28"/>
        </w:rPr>
        <w:t>а</w:t>
      </w:r>
      <w:r w:rsidR="001A3E01" w:rsidRPr="001A3E01">
        <w:rPr>
          <w:sz w:val="28"/>
          <w:szCs w:val="28"/>
        </w:rPr>
        <w:t>ции, имеют право:</w:t>
      </w:r>
    </w:p>
    <w:p w:rsidR="00CA71BB" w:rsidRPr="00CA71BB" w:rsidRDefault="00CA71BB" w:rsidP="00CA71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71BB">
        <w:rPr>
          <w:sz w:val="28"/>
          <w:szCs w:val="28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</w:t>
      </w:r>
      <w:r w:rsidRPr="00CA71BB">
        <w:rPr>
          <w:sz w:val="28"/>
          <w:szCs w:val="28"/>
        </w:rPr>
        <w:t>е</w:t>
      </w:r>
      <w:r w:rsidRPr="00CA71BB">
        <w:rPr>
          <w:sz w:val="28"/>
          <w:szCs w:val="28"/>
        </w:rPr>
        <w:t>ния, юридических лиц, индивидуальных предпринимателей и граждан инфо</w:t>
      </w:r>
      <w:r w:rsidRPr="00CA71BB">
        <w:rPr>
          <w:sz w:val="28"/>
          <w:szCs w:val="28"/>
        </w:rPr>
        <w:t>р</w:t>
      </w:r>
      <w:r w:rsidRPr="00CA71BB">
        <w:rPr>
          <w:sz w:val="28"/>
          <w:szCs w:val="28"/>
        </w:rPr>
        <w:t>мацию и документы, необходимые для проверки соблюдения обязательных требов</w:t>
      </w:r>
      <w:r w:rsidRPr="00CA71BB">
        <w:rPr>
          <w:sz w:val="28"/>
          <w:szCs w:val="28"/>
        </w:rPr>
        <w:t>а</w:t>
      </w:r>
      <w:r w:rsidRPr="00CA71BB">
        <w:rPr>
          <w:sz w:val="28"/>
          <w:szCs w:val="28"/>
        </w:rPr>
        <w:t>ний;</w:t>
      </w:r>
    </w:p>
    <w:p w:rsidR="00CA71BB" w:rsidRPr="00CA71BB" w:rsidRDefault="00CA71BB" w:rsidP="00CA71BB">
      <w:pPr>
        <w:jc w:val="both"/>
        <w:rPr>
          <w:sz w:val="28"/>
          <w:szCs w:val="28"/>
        </w:rPr>
      </w:pPr>
      <w:bookmarkStart w:id="6" w:name="dst101260"/>
      <w:bookmarkEnd w:id="6"/>
      <w:r>
        <w:rPr>
          <w:sz w:val="28"/>
          <w:szCs w:val="28"/>
        </w:rPr>
        <w:tab/>
      </w:r>
      <w:proofErr w:type="gramStart"/>
      <w:r w:rsidRPr="00CA71BB">
        <w:rPr>
          <w:sz w:val="28"/>
          <w:szCs w:val="28"/>
        </w:rPr>
        <w:t>2) беспрепятственно по предъявлении служебного удостоверения и копии приказа (распоряжения) руководителя (заместителя руководителя) соответс</w:t>
      </w:r>
      <w:r w:rsidRPr="00CA71BB">
        <w:rPr>
          <w:sz w:val="28"/>
          <w:szCs w:val="28"/>
        </w:rPr>
        <w:t>т</w:t>
      </w:r>
      <w:r w:rsidRPr="00CA71BB">
        <w:rPr>
          <w:sz w:val="28"/>
          <w:szCs w:val="28"/>
        </w:rPr>
        <w:t>венно органа государственного жилищного надзора, органа муниципального жилищного контроля о назначении проверки посещать территорию и распол</w:t>
      </w:r>
      <w:r w:rsidRPr="00CA71BB">
        <w:rPr>
          <w:sz w:val="28"/>
          <w:szCs w:val="28"/>
        </w:rPr>
        <w:t>о</w:t>
      </w:r>
      <w:r w:rsidRPr="00CA71BB">
        <w:rPr>
          <w:sz w:val="28"/>
          <w:szCs w:val="28"/>
        </w:rPr>
        <w:t>женные на ней многоквартирные дома, наемные дома социального использов</w:t>
      </w:r>
      <w:r w:rsidRPr="00CA71BB">
        <w:rPr>
          <w:sz w:val="28"/>
          <w:szCs w:val="28"/>
        </w:rPr>
        <w:t>а</w:t>
      </w:r>
      <w:r w:rsidRPr="00CA71BB">
        <w:rPr>
          <w:sz w:val="28"/>
          <w:szCs w:val="28"/>
        </w:rPr>
        <w:t>ния, помещения общего пользования в многоквартирных домах; с согласия со</w:t>
      </w:r>
      <w:r w:rsidRPr="00CA71BB">
        <w:rPr>
          <w:sz w:val="28"/>
          <w:szCs w:val="28"/>
        </w:rPr>
        <w:t>б</w:t>
      </w:r>
      <w:r w:rsidRPr="00CA71BB">
        <w:rPr>
          <w:sz w:val="28"/>
          <w:szCs w:val="28"/>
        </w:rPr>
        <w:t>стве</w:t>
      </w:r>
      <w:r w:rsidRPr="00CA71BB">
        <w:rPr>
          <w:sz w:val="28"/>
          <w:szCs w:val="28"/>
        </w:rPr>
        <w:t>н</w:t>
      </w:r>
      <w:r w:rsidRPr="00CA71BB">
        <w:rPr>
          <w:sz w:val="28"/>
          <w:szCs w:val="28"/>
        </w:rPr>
        <w:t>ников помещений в многоквартирном доме посещать жилые помещения и проводить их обследования;</w:t>
      </w:r>
      <w:proofErr w:type="gramEnd"/>
      <w:r w:rsidRPr="00CA71BB">
        <w:rPr>
          <w:sz w:val="28"/>
          <w:szCs w:val="28"/>
        </w:rPr>
        <w:t xml:space="preserve"> </w:t>
      </w:r>
      <w:proofErr w:type="gramStart"/>
      <w:r w:rsidRPr="00CA71BB">
        <w:rPr>
          <w:sz w:val="28"/>
          <w:szCs w:val="28"/>
        </w:rPr>
        <w:t>проводить исследования, испытания, расследов</w:t>
      </w:r>
      <w:r w:rsidRPr="00CA71BB">
        <w:rPr>
          <w:sz w:val="28"/>
          <w:szCs w:val="28"/>
        </w:rPr>
        <w:t>а</w:t>
      </w:r>
      <w:r w:rsidRPr="00CA71BB">
        <w:rPr>
          <w:sz w:val="28"/>
          <w:szCs w:val="28"/>
        </w:rPr>
        <w:t xml:space="preserve">ния, экспертизы и другие мероприятия по контролю, проверять соблюдение </w:t>
      </w:r>
      <w:r w:rsidRPr="00CA71BB">
        <w:rPr>
          <w:sz w:val="28"/>
          <w:szCs w:val="28"/>
        </w:rPr>
        <w:lastRenderedPageBreak/>
        <w:t>наймодателями жилых помещений в наемных домах социального использов</w:t>
      </w:r>
      <w:r w:rsidRPr="00CA71BB">
        <w:rPr>
          <w:sz w:val="28"/>
          <w:szCs w:val="28"/>
        </w:rPr>
        <w:t>а</w:t>
      </w:r>
      <w:r w:rsidRPr="00CA71BB">
        <w:rPr>
          <w:sz w:val="28"/>
          <w:szCs w:val="28"/>
        </w:rPr>
        <w:t>ния обязательных требований к наймодателям и нанимателям жилых помещ</w:t>
      </w:r>
      <w:r w:rsidRPr="00CA71BB">
        <w:rPr>
          <w:sz w:val="28"/>
          <w:szCs w:val="28"/>
        </w:rPr>
        <w:t>е</w:t>
      </w:r>
      <w:r w:rsidRPr="00CA71BB">
        <w:rPr>
          <w:sz w:val="28"/>
          <w:szCs w:val="28"/>
        </w:rPr>
        <w:t>ний в таких домах, к заключению и исполнению договоров найма жилых п</w:t>
      </w:r>
      <w:r w:rsidRPr="00CA71BB">
        <w:rPr>
          <w:sz w:val="28"/>
          <w:szCs w:val="28"/>
        </w:rPr>
        <w:t>о</w:t>
      </w:r>
      <w:r w:rsidRPr="00CA71BB">
        <w:rPr>
          <w:sz w:val="28"/>
          <w:szCs w:val="28"/>
        </w:rPr>
        <w:t>мещений жилищного фонда социального использования и договоров найма ж</w:t>
      </w:r>
      <w:r w:rsidRPr="00CA71BB">
        <w:rPr>
          <w:sz w:val="28"/>
          <w:szCs w:val="28"/>
        </w:rPr>
        <w:t>и</w:t>
      </w:r>
      <w:r w:rsidRPr="00CA71BB">
        <w:rPr>
          <w:sz w:val="28"/>
          <w:szCs w:val="28"/>
        </w:rPr>
        <w:t>лых помещений, соблюдение лицами, предусмотренными в соответствии с частью 2 статьи 91.18</w:t>
      </w:r>
      <w:r>
        <w:rPr>
          <w:sz w:val="28"/>
          <w:szCs w:val="28"/>
        </w:rPr>
        <w:t xml:space="preserve"> Жилищного кодекса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Российской Федерации</w:t>
      </w:r>
      <w:r w:rsidRPr="00CA71BB">
        <w:rPr>
          <w:sz w:val="28"/>
          <w:szCs w:val="28"/>
        </w:rPr>
        <w:t>, требов</w:t>
      </w:r>
      <w:r w:rsidRPr="00CA71BB">
        <w:rPr>
          <w:sz w:val="28"/>
          <w:szCs w:val="28"/>
        </w:rPr>
        <w:t>а</w:t>
      </w:r>
      <w:r w:rsidRPr="00CA71BB">
        <w:rPr>
          <w:sz w:val="28"/>
          <w:szCs w:val="28"/>
        </w:rPr>
        <w:t>ний к представлению документов, подтверждающих сведения, необходимые для учета в муниципальном реестре наемных домов социального использов</w:t>
      </w:r>
      <w:r w:rsidRPr="00CA71BB">
        <w:rPr>
          <w:sz w:val="28"/>
          <w:szCs w:val="28"/>
        </w:rPr>
        <w:t>а</w:t>
      </w:r>
      <w:r w:rsidRPr="00CA71BB">
        <w:rPr>
          <w:sz w:val="28"/>
          <w:szCs w:val="28"/>
        </w:rPr>
        <w:t>ния; проверять соответствие устава товарищества собственников жилья, ж</w:t>
      </w:r>
      <w:r w:rsidRPr="00CA71BB">
        <w:rPr>
          <w:sz w:val="28"/>
          <w:szCs w:val="28"/>
        </w:rPr>
        <w:t>и</w:t>
      </w:r>
      <w:r w:rsidRPr="00CA71BB">
        <w:rPr>
          <w:sz w:val="28"/>
          <w:szCs w:val="28"/>
        </w:rPr>
        <w:t>лищного, жилищно-строительного или иного специализированного потреб</w:t>
      </w:r>
      <w:r w:rsidRPr="00CA71BB">
        <w:rPr>
          <w:sz w:val="28"/>
          <w:szCs w:val="28"/>
        </w:rPr>
        <w:t>и</w:t>
      </w:r>
      <w:r w:rsidRPr="00CA71BB">
        <w:rPr>
          <w:sz w:val="28"/>
          <w:szCs w:val="28"/>
        </w:rPr>
        <w:t>тельского кооператива, внесенных в устав такого товарищества или такого ко</w:t>
      </w:r>
      <w:r w:rsidRPr="00CA71BB">
        <w:rPr>
          <w:sz w:val="28"/>
          <w:szCs w:val="28"/>
        </w:rPr>
        <w:t>о</w:t>
      </w:r>
      <w:r w:rsidRPr="00CA71BB">
        <w:rPr>
          <w:sz w:val="28"/>
          <w:szCs w:val="28"/>
        </w:rPr>
        <w:t>ператива изменений требованиям законодательства Российской Федерации;</w:t>
      </w:r>
      <w:proofErr w:type="gramEnd"/>
      <w:r w:rsidRPr="00CA71BB">
        <w:rPr>
          <w:sz w:val="28"/>
          <w:szCs w:val="28"/>
        </w:rPr>
        <w:t xml:space="preserve"> </w:t>
      </w:r>
      <w:proofErr w:type="gramStart"/>
      <w:r w:rsidRPr="00CA71BB">
        <w:rPr>
          <w:sz w:val="28"/>
          <w:szCs w:val="28"/>
        </w:rPr>
        <w:t>по заявлениям собственников помещений в многоквартирном доме проверять пр</w:t>
      </w:r>
      <w:r w:rsidRPr="00CA71BB">
        <w:rPr>
          <w:sz w:val="28"/>
          <w:szCs w:val="28"/>
        </w:rPr>
        <w:t>а</w:t>
      </w:r>
      <w:r w:rsidRPr="00CA71BB">
        <w:rPr>
          <w:sz w:val="28"/>
          <w:szCs w:val="28"/>
        </w:rPr>
        <w:t>вомерность принятия общим собранием собственников помещений в мног</w:t>
      </w:r>
      <w:r w:rsidRPr="00CA71BB">
        <w:rPr>
          <w:sz w:val="28"/>
          <w:szCs w:val="28"/>
        </w:rPr>
        <w:t>о</w:t>
      </w:r>
      <w:r w:rsidRPr="00CA71BB">
        <w:rPr>
          <w:sz w:val="28"/>
          <w:szCs w:val="28"/>
        </w:rPr>
        <w:t>квартирном доме решения о создании товарищества собственников жилья, пр</w:t>
      </w:r>
      <w:r w:rsidRPr="00CA71BB">
        <w:rPr>
          <w:sz w:val="28"/>
          <w:szCs w:val="28"/>
        </w:rPr>
        <w:t>а</w:t>
      </w:r>
      <w:r w:rsidRPr="00CA71BB">
        <w:rPr>
          <w:sz w:val="28"/>
          <w:szCs w:val="28"/>
        </w:rPr>
        <w:t>вомерность и</w:t>
      </w:r>
      <w:r w:rsidRPr="00CA71BB">
        <w:rPr>
          <w:sz w:val="28"/>
          <w:szCs w:val="28"/>
        </w:rPr>
        <w:t>з</w:t>
      </w:r>
      <w:r w:rsidRPr="00CA71BB">
        <w:rPr>
          <w:sz w:val="28"/>
          <w:szCs w:val="28"/>
        </w:rPr>
        <w:t>брания общим собранием членов товарищества собственников жилья, жилищного, жилищно-строительного или иного специализированного потреб</w:t>
      </w:r>
      <w:r w:rsidRPr="00CA71BB">
        <w:rPr>
          <w:sz w:val="28"/>
          <w:szCs w:val="28"/>
        </w:rPr>
        <w:t>и</w:t>
      </w:r>
      <w:r w:rsidRPr="00CA71BB">
        <w:rPr>
          <w:sz w:val="28"/>
          <w:szCs w:val="28"/>
        </w:rPr>
        <w:t>тельского кооператива правления товарищества собственников жилья, жилищного, жилищно-строительного или иного специализированного потреб</w:t>
      </w:r>
      <w:r w:rsidRPr="00CA71BB">
        <w:rPr>
          <w:sz w:val="28"/>
          <w:szCs w:val="28"/>
        </w:rPr>
        <w:t>и</w:t>
      </w:r>
      <w:r w:rsidRPr="00CA71BB">
        <w:rPr>
          <w:sz w:val="28"/>
          <w:szCs w:val="28"/>
        </w:rPr>
        <w:t>тельского кооператива, правомерность избрания общим собранием членов т</w:t>
      </w:r>
      <w:r w:rsidRPr="00CA71BB">
        <w:rPr>
          <w:sz w:val="28"/>
          <w:szCs w:val="28"/>
        </w:rPr>
        <w:t>о</w:t>
      </w:r>
      <w:r w:rsidRPr="00CA71BB">
        <w:rPr>
          <w:sz w:val="28"/>
          <w:szCs w:val="28"/>
        </w:rPr>
        <w:t>вар</w:t>
      </w:r>
      <w:r w:rsidRPr="00CA71BB">
        <w:rPr>
          <w:sz w:val="28"/>
          <w:szCs w:val="28"/>
        </w:rPr>
        <w:t>и</w:t>
      </w:r>
      <w:r w:rsidRPr="00CA71BB">
        <w:rPr>
          <w:sz w:val="28"/>
          <w:szCs w:val="28"/>
        </w:rPr>
        <w:t>щества собственников жилья или правлением товарищества</w:t>
      </w:r>
      <w:proofErr w:type="gramEnd"/>
      <w:r w:rsidRPr="00CA71BB">
        <w:rPr>
          <w:sz w:val="28"/>
          <w:szCs w:val="28"/>
        </w:rPr>
        <w:t xml:space="preserve"> </w:t>
      </w:r>
      <w:proofErr w:type="gramStart"/>
      <w:r w:rsidRPr="00CA71BB">
        <w:rPr>
          <w:sz w:val="28"/>
          <w:szCs w:val="28"/>
        </w:rPr>
        <w:t>собственников ж</w:t>
      </w:r>
      <w:r w:rsidRPr="00CA71BB">
        <w:rPr>
          <w:sz w:val="28"/>
          <w:szCs w:val="28"/>
        </w:rPr>
        <w:t>и</w:t>
      </w:r>
      <w:r w:rsidRPr="00CA71BB">
        <w:rPr>
          <w:sz w:val="28"/>
          <w:szCs w:val="28"/>
        </w:rPr>
        <w:t>лья председателя правления такого товарищества, правомерность избрания правлением жилищного, жилищно-строительного или иного специализирова</w:t>
      </w:r>
      <w:r w:rsidRPr="00CA71BB">
        <w:rPr>
          <w:sz w:val="28"/>
          <w:szCs w:val="28"/>
        </w:rPr>
        <w:t>н</w:t>
      </w:r>
      <w:r w:rsidRPr="00CA71BB">
        <w:rPr>
          <w:sz w:val="28"/>
          <w:szCs w:val="28"/>
        </w:rPr>
        <w:t>ного потребительского кооператива председателя правления такого кооперат</w:t>
      </w:r>
      <w:r w:rsidRPr="00CA71BB">
        <w:rPr>
          <w:sz w:val="28"/>
          <w:szCs w:val="28"/>
        </w:rPr>
        <w:t>и</w:t>
      </w:r>
      <w:r w:rsidRPr="00CA71BB">
        <w:rPr>
          <w:sz w:val="28"/>
          <w:szCs w:val="28"/>
        </w:rPr>
        <w:t>ва, правомерность принятия общим собранием собственников помещений в мног</w:t>
      </w:r>
      <w:r w:rsidRPr="00CA71BB">
        <w:rPr>
          <w:sz w:val="28"/>
          <w:szCs w:val="28"/>
        </w:rPr>
        <w:t>о</w:t>
      </w:r>
      <w:r w:rsidRPr="00CA71BB">
        <w:rPr>
          <w:sz w:val="28"/>
          <w:szCs w:val="28"/>
        </w:rPr>
        <w:t>квартирном доме решения о выборе управляющей организации в целях заключения с ней договора управления многоквартирным домом в соответс</w:t>
      </w:r>
      <w:r w:rsidRPr="00CA71BB">
        <w:rPr>
          <w:sz w:val="28"/>
          <w:szCs w:val="28"/>
        </w:rPr>
        <w:t>т</w:t>
      </w:r>
      <w:r w:rsidRPr="00CA71BB">
        <w:rPr>
          <w:sz w:val="28"/>
          <w:szCs w:val="28"/>
        </w:rPr>
        <w:t>вии со статьей 162</w:t>
      </w:r>
      <w:r>
        <w:rPr>
          <w:sz w:val="28"/>
          <w:szCs w:val="28"/>
        </w:rPr>
        <w:t xml:space="preserve"> Жилищного кодекса Российской Федерации</w:t>
      </w:r>
      <w:r w:rsidRPr="00CA71BB">
        <w:rPr>
          <w:sz w:val="28"/>
          <w:szCs w:val="28"/>
        </w:rPr>
        <w:t>, правоме</w:t>
      </w:r>
      <w:r w:rsidRPr="00CA71BB">
        <w:rPr>
          <w:sz w:val="28"/>
          <w:szCs w:val="28"/>
        </w:rPr>
        <w:t>р</w:t>
      </w:r>
      <w:r w:rsidRPr="00CA71BB">
        <w:rPr>
          <w:sz w:val="28"/>
          <w:szCs w:val="28"/>
        </w:rPr>
        <w:t>ность утверждения условий этого договора и его заключения</w:t>
      </w:r>
      <w:proofErr w:type="gramEnd"/>
      <w:r w:rsidRPr="00CA71BB">
        <w:rPr>
          <w:sz w:val="28"/>
          <w:szCs w:val="28"/>
        </w:rPr>
        <w:t xml:space="preserve">, </w:t>
      </w:r>
      <w:proofErr w:type="gramStart"/>
      <w:r w:rsidRPr="00CA71BB">
        <w:rPr>
          <w:sz w:val="28"/>
          <w:szCs w:val="28"/>
        </w:rPr>
        <w:t>правомерность закл</w:t>
      </w:r>
      <w:r w:rsidRPr="00CA71BB">
        <w:rPr>
          <w:sz w:val="28"/>
          <w:szCs w:val="28"/>
        </w:rPr>
        <w:t>ю</w:t>
      </w:r>
      <w:r w:rsidRPr="00CA71BB">
        <w:rPr>
          <w:sz w:val="28"/>
          <w:szCs w:val="28"/>
        </w:rPr>
        <w:t>чения с управляющей организацией договора оказания услуг и (или) выполн</w:t>
      </w:r>
      <w:r w:rsidRPr="00CA71BB">
        <w:rPr>
          <w:sz w:val="28"/>
          <w:szCs w:val="28"/>
        </w:rPr>
        <w:t>е</w:t>
      </w:r>
      <w:r w:rsidRPr="00CA71BB">
        <w:rPr>
          <w:sz w:val="28"/>
          <w:szCs w:val="28"/>
        </w:rPr>
        <w:t>ния работ по содержанию и ремонту общего имущества в многоквартирном доме, правомерность заключения с указанными в части 1 статьи 164</w:t>
      </w:r>
      <w:r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кодекса Российской Федерации</w:t>
      </w:r>
      <w:r w:rsidRPr="00CA71BB">
        <w:rPr>
          <w:sz w:val="28"/>
          <w:szCs w:val="28"/>
        </w:rPr>
        <w:t xml:space="preserve"> лицами договоров оказания услуг по соде</w:t>
      </w:r>
      <w:r w:rsidRPr="00CA71BB">
        <w:rPr>
          <w:sz w:val="28"/>
          <w:szCs w:val="28"/>
        </w:rPr>
        <w:t>р</w:t>
      </w:r>
      <w:r w:rsidRPr="00CA71BB">
        <w:rPr>
          <w:sz w:val="28"/>
          <w:szCs w:val="28"/>
        </w:rPr>
        <w:t>жанию и (или) выполнению работ по ремонту общего имущества в многоква</w:t>
      </w:r>
      <w:r w:rsidRPr="00CA71BB">
        <w:rPr>
          <w:sz w:val="28"/>
          <w:szCs w:val="28"/>
        </w:rPr>
        <w:t>р</w:t>
      </w:r>
      <w:r w:rsidRPr="00CA71BB">
        <w:rPr>
          <w:sz w:val="28"/>
          <w:szCs w:val="28"/>
        </w:rPr>
        <w:t>тирном доме, правомерность утверждения условий данных догов</w:t>
      </w:r>
      <w:r w:rsidRPr="00CA71BB">
        <w:rPr>
          <w:sz w:val="28"/>
          <w:szCs w:val="28"/>
        </w:rPr>
        <w:t>о</w:t>
      </w:r>
      <w:r w:rsidRPr="00CA71BB">
        <w:rPr>
          <w:sz w:val="28"/>
          <w:szCs w:val="28"/>
        </w:rPr>
        <w:t>ров;</w:t>
      </w:r>
      <w:proofErr w:type="gramEnd"/>
    </w:p>
    <w:p w:rsidR="00CA71BB" w:rsidRPr="00CA71BB" w:rsidRDefault="00CA71BB" w:rsidP="00CA71BB">
      <w:pPr>
        <w:jc w:val="both"/>
        <w:rPr>
          <w:sz w:val="28"/>
          <w:szCs w:val="28"/>
        </w:rPr>
      </w:pPr>
      <w:bookmarkStart w:id="7" w:name="dst101238"/>
      <w:bookmarkEnd w:id="7"/>
      <w:r>
        <w:rPr>
          <w:sz w:val="28"/>
          <w:szCs w:val="28"/>
        </w:rPr>
        <w:tab/>
      </w:r>
      <w:proofErr w:type="gramStart"/>
      <w:r w:rsidRPr="00CA71BB">
        <w:rPr>
          <w:sz w:val="28"/>
          <w:szCs w:val="28"/>
        </w:rPr>
        <w:t>3) выдавать предписания о прекращении нарушений обязательных треб</w:t>
      </w:r>
      <w:r w:rsidRPr="00CA71BB">
        <w:rPr>
          <w:sz w:val="28"/>
          <w:szCs w:val="28"/>
        </w:rPr>
        <w:t>о</w:t>
      </w:r>
      <w:r w:rsidRPr="00CA71BB">
        <w:rPr>
          <w:sz w:val="28"/>
          <w:szCs w:val="28"/>
        </w:rPr>
        <w:t>ваний, об устранении выявленных нарушений, о проведении мероприятий по обесп</w:t>
      </w:r>
      <w:r w:rsidRPr="00CA71BB">
        <w:rPr>
          <w:sz w:val="28"/>
          <w:szCs w:val="28"/>
        </w:rPr>
        <w:t>е</w:t>
      </w:r>
      <w:r w:rsidRPr="00CA71BB">
        <w:rPr>
          <w:sz w:val="28"/>
          <w:szCs w:val="28"/>
        </w:rPr>
        <w:t>чению соблюдения обязательных требований, в том числе об устранении в ше</w:t>
      </w:r>
      <w:r w:rsidRPr="00CA71BB">
        <w:rPr>
          <w:sz w:val="28"/>
          <w:szCs w:val="28"/>
        </w:rPr>
        <w:t>с</w:t>
      </w:r>
      <w:r w:rsidRPr="00CA71BB">
        <w:rPr>
          <w:sz w:val="28"/>
          <w:szCs w:val="28"/>
        </w:rPr>
        <w:t>тимесячный срок со дня направления такого предписания несоответствия устава товарищес</w:t>
      </w:r>
      <w:r w:rsidRPr="00CA71BB">
        <w:rPr>
          <w:sz w:val="28"/>
          <w:szCs w:val="28"/>
        </w:rPr>
        <w:t>т</w:t>
      </w:r>
      <w:r w:rsidRPr="00CA71BB">
        <w:rPr>
          <w:sz w:val="28"/>
          <w:szCs w:val="28"/>
        </w:rPr>
        <w:t>ва собственников жилья, жилищного, жилищно-строительного или иного специализированного потребител</w:t>
      </w:r>
      <w:r w:rsidRPr="00CA71BB">
        <w:rPr>
          <w:sz w:val="28"/>
          <w:szCs w:val="28"/>
        </w:rPr>
        <w:t>ь</w:t>
      </w:r>
      <w:r w:rsidRPr="00CA71BB">
        <w:rPr>
          <w:sz w:val="28"/>
          <w:szCs w:val="28"/>
        </w:rPr>
        <w:t>ского кооператива, внесенных в устав изменений обязательным требованиям;</w:t>
      </w:r>
      <w:proofErr w:type="gramEnd"/>
    </w:p>
    <w:p w:rsidR="00CA71BB" w:rsidRPr="00CA71BB" w:rsidRDefault="00CA71BB" w:rsidP="00CA71BB">
      <w:pPr>
        <w:jc w:val="both"/>
        <w:rPr>
          <w:sz w:val="28"/>
          <w:szCs w:val="28"/>
        </w:rPr>
      </w:pPr>
      <w:bookmarkStart w:id="8" w:name="dst104"/>
      <w:bookmarkEnd w:id="8"/>
      <w:r>
        <w:rPr>
          <w:sz w:val="28"/>
          <w:szCs w:val="28"/>
        </w:rPr>
        <w:tab/>
      </w:r>
      <w:r w:rsidRPr="00CA71BB">
        <w:rPr>
          <w:sz w:val="28"/>
          <w:szCs w:val="28"/>
        </w:rPr>
        <w:t>4) составлять протоколы об административных правонарушениях, св</w:t>
      </w:r>
      <w:r w:rsidRPr="00CA71BB">
        <w:rPr>
          <w:sz w:val="28"/>
          <w:szCs w:val="28"/>
        </w:rPr>
        <w:t>я</w:t>
      </w:r>
      <w:r w:rsidRPr="00CA71BB">
        <w:rPr>
          <w:sz w:val="28"/>
          <w:szCs w:val="28"/>
        </w:rPr>
        <w:t>занных с нарушениями обязательных требований, рассматривать дела об ук</w:t>
      </w:r>
      <w:r w:rsidRPr="00CA71BB">
        <w:rPr>
          <w:sz w:val="28"/>
          <w:szCs w:val="28"/>
        </w:rPr>
        <w:t>а</w:t>
      </w:r>
      <w:r w:rsidRPr="00CA71BB">
        <w:rPr>
          <w:sz w:val="28"/>
          <w:szCs w:val="28"/>
        </w:rPr>
        <w:lastRenderedPageBreak/>
        <w:t>занных административных правонарушениях и принимать меры по предотвр</w:t>
      </w:r>
      <w:r w:rsidRPr="00CA71BB">
        <w:rPr>
          <w:sz w:val="28"/>
          <w:szCs w:val="28"/>
        </w:rPr>
        <w:t>а</w:t>
      </w:r>
      <w:r w:rsidRPr="00CA71BB">
        <w:rPr>
          <w:sz w:val="28"/>
          <w:szCs w:val="28"/>
        </w:rPr>
        <w:t>щению т</w:t>
      </w:r>
      <w:r w:rsidRPr="00CA71BB">
        <w:rPr>
          <w:sz w:val="28"/>
          <w:szCs w:val="28"/>
        </w:rPr>
        <w:t>а</w:t>
      </w:r>
      <w:r w:rsidRPr="00CA71BB">
        <w:rPr>
          <w:sz w:val="28"/>
          <w:szCs w:val="28"/>
        </w:rPr>
        <w:t>ких нарушений;</w:t>
      </w:r>
    </w:p>
    <w:p w:rsidR="00CA71BB" w:rsidRPr="00CA71BB" w:rsidRDefault="00CA71BB" w:rsidP="00CA71BB">
      <w:pPr>
        <w:jc w:val="both"/>
        <w:rPr>
          <w:sz w:val="28"/>
          <w:szCs w:val="28"/>
        </w:rPr>
      </w:pPr>
      <w:bookmarkStart w:id="9" w:name="dst105"/>
      <w:bookmarkEnd w:id="9"/>
      <w:r>
        <w:rPr>
          <w:sz w:val="28"/>
          <w:szCs w:val="28"/>
        </w:rPr>
        <w:tab/>
      </w:r>
      <w:r w:rsidRPr="00CA71BB">
        <w:rPr>
          <w:sz w:val="28"/>
          <w:szCs w:val="28"/>
        </w:rPr>
        <w:t>5) направлять в уполномоченные органы материалы, связанные с нар</w:t>
      </w:r>
      <w:r w:rsidRPr="00CA71BB">
        <w:rPr>
          <w:sz w:val="28"/>
          <w:szCs w:val="28"/>
        </w:rPr>
        <w:t>у</w:t>
      </w:r>
      <w:r w:rsidRPr="00CA71BB">
        <w:rPr>
          <w:sz w:val="28"/>
          <w:szCs w:val="28"/>
        </w:rPr>
        <w:t>шениями обязательных требований, для решения вопросов о возбуждении уг</w:t>
      </w:r>
      <w:r w:rsidRPr="00CA71BB">
        <w:rPr>
          <w:sz w:val="28"/>
          <w:szCs w:val="28"/>
        </w:rPr>
        <w:t>о</w:t>
      </w:r>
      <w:r w:rsidRPr="00CA71BB">
        <w:rPr>
          <w:sz w:val="28"/>
          <w:szCs w:val="28"/>
        </w:rPr>
        <w:t>ловных дел по признакам преступлений.</w:t>
      </w:r>
    </w:p>
    <w:p w:rsidR="001A3E01" w:rsidRPr="001A3E01" w:rsidRDefault="00CA71BB" w:rsidP="001A3E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E01" w:rsidRPr="001A3E01">
        <w:rPr>
          <w:sz w:val="28"/>
          <w:szCs w:val="28"/>
        </w:rPr>
        <w:t>4.2. Результатами исполнения функции муниципального жилищного ко</w:t>
      </w:r>
      <w:r w:rsidR="001A3E01" w:rsidRPr="001A3E01">
        <w:rPr>
          <w:sz w:val="28"/>
          <w:szCs w:val="28"/>
        </w:rPr>
        <w:t>н</w:t>
      </w:r>
      <w:r w:rsidR="001A3E01" w:rsidRPr="001A3E01">
        <w:rPr>
          <w:sz w:val="28"/>
          <w:szCs w:val="28"/>
        </w:rPr>
        <w:t>троля являются:</w:t>
      </w:r>
    </w:p>
    <w:p w:rsidR="001A3E01" w:rsidRPr="001A3E01" w:rsidRDefault="001C6634" w:rsidP="001A3E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E01" w:rsidRPr="001A3E01">
        <w:rPr>
          <w:sz w:val="28"/>
          <w:szCs w:val="28"/>
        </w:rPr>
        <w:t>1) вручение (направление) акта проверки юридическому лицу, индивид</w:t>
      </w:r>
      <w:r w:rsidR="001A3E01" w:rsidRPr="001A3E01">
        <w:rPr>
          <w:sz w:val="28"/>
          <w:szCs w:val="28"/>
        </w:rPr>
        <w:t>у</w:t>
      </w:r>
      <w:r w:rsidR="001A3E01" w:rsidRPr="001A3E01">
        <w:rPr>
          <w:sz w:val="28"/>
          <w:szCs w:val="28"/>
        </w:rPr>
        <w:t>альному предпринимателю, граждан</w:t>
      </w:r>
      <w:r w:rsidR="001A3E01" w:rsidRPr="001A3E01">
        <w:rPr>
          <w:sz w:val="28"/>
          <w:szCs w:val="28"/>
        </w:rPr>
        <w:t>и</w:t>
      </w:r>
      <w:r w:rsidR="001A3E01" w:rsidRPr="001A3E01">
        <w:rPr>
          <w:sz w:val="28"/>
          <w:szCs w:val="28"/>
        </w:rPr>
        <w:t>ну;</w:t>
      </w:r>
    </w:p>
    <w:p w:rsidR="001A3E01" w:rsidRPr="001A3E01" w:rsidRDefault="001C6634" w:rsidP="001A3E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E01" w:rsidRPr="001A3E01">
        <w:rPr>
          <w:sz w:val="28"/>
          <w:szCs w:val="28"/>
        </w:rPr>
        <w:t>2) выдача предписания об устранении выявленных нарушений юридич</w:t>
      </w:r>
      <w:r w:rsidR="001A3E01" w:rsidRPr="001A3E01">
        <w:rPr>
          <w:sz w:val="28"/>
          <w:szCs w:val="28"/>
        </w:rPr>
        <w:t>е</w:t>
      </w:r>
      <w:r w:rsidR="001A3E01" w:rsidRPr="001A3E01">
        <w:rPr>
          <w:sz w:val="28"/>
          <w:szCs w:val="28"/>
        </w:rPr>
        <w:t>скому лицу, индивидуальному пре</w:t>
      </w:r>
      <w:r w:rsidR="001A3E01" w:rsidRPr="001A3E01">
        <w:rPr>
          <w:sz w:val="28"/>
          <w:szCs w:val="28"/>
        </w:rPr>
        <w:t>д</w:t>
      </w:r>
      <w:r w:rsidR="001A3E01" w:rsidRPr="001A3E01">
        <w:rPr>
          <w:sz w:val="28"/>
          <w:szCs w:val="28"/>
        </w:rPr>
        <w:t>принимателю, гражданину;</w:t>
      </w:r>
    </w:p>
    <w:p w:rsidR="001A3E01" w:rsidRPr="001A3E01" w:rsidRDefault="001C6634" w:rsidP="001A3E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E01" w:rsidRPr="001A3E01">
        <w:rPr>
          <w:sz w:val="28"/>
          <w:szCs w:val="28"/>
        </w:rPr>
        <w:t>3) направление материалов в орган регионального государственного ж</w:t>
      </w:r>
      <w:r w:rsidR="001A3E01" w:rsidRPr="001A3E01">
        <w:rPr>
          <w:sz w:val="28"/>
          <w:szCs w:val="28"/>
        </w:rPr>
        <w:t>и</w:t>
      </w:r>
      <w:r w:rsidR="001A3E01" w:rsidRPr="001A3E01">
        <w:rPr>
          <w:sz w:val="28"/>
          <w:szCs w:val="28"/>
        </w:rPr>
        <w:t>лищн</w:t>
      </w:r>
      <w:r w:rsidR="001A3E01" w:rsidRPr="001A3E01">
        <w:rPr>
          <w:sz w:val="28"/>
          <w:szCs w:val="28"/>
        </w:rPr>
        <w:t>о</w:t>
      </w:r>
      <w:r w:rsidR="001A3E01" w:rsidRPr="001A3E01">
        <w:rPr>
          <w:sz w:val="28"/>
          <w:szCs w:val="28"/>
        </w:rPr>
        <w:t>го надзора Алтайского края для возбуждения дела об административном прав</w:t>
      </w:r>
      <w:r w:rsidR="001A3E01" w:rsidRPr="001A3E01">
        <w:rPr>
          <w:sz w:val="28"/>
          <w:szCs w:val="28"/>
        </w:rPr>
        <w:t>о</w:t>
      </w:r>
      <w:r w:rsidR="001A3E01" w:rsidRPr="001A3E01">
        <w:rPr>
          <w:sz w:val="28"/>
          <w:szCs w:val="28"/>
        </w:rPr>
        <w:t>нарушении и его рассмотрения;</w:t>
      </w:r>
    </w:p>
    <w:p w:rsidR="00D32F82" w:rsidRDefault="001C6634" w:rsidP="001A3E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E01" w:rsidRPr="001A3E01">
        <w:rPr>
          <w:sz w:val="28"/>
          <w:szCs w:val="28"/>
        </w:rPr>
        <w:t>4) обращение в суд с заявлениями</w:t>
      </w:r>
      <w:r w:rsidR="00D32F82">
        <w:rPr>
          <w:sz w:val="28"/>
          <w:szCs w:val="28"/>
        </w:rPr>
        <w:t>:</w:t>
      </w:r>
    </w:p>
    <w:p w:rsidR="00D32F82" w:rsidRPr="00D32F82" w:rsidRDefault="00D32F82" w:rsidP="00D32F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D32F82">
        <w:rPr>
          <w:sz w:val="28"/>
          <w:szCs w:val="28"/>
        </w:rPr>
        <w:t xml:space="preserve">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</w:t>
      </w:r>
      <w:r>
        <w:rPr>
          <w:sz w:val="28"/>
          <w:szCs w:val="28"/>
        </w:rPr>
        <w:t>Жилищного кодекса Российской Федерации</w:t>
      </w:r>
      <w:r w:rsidRPr="00D32F82">
        <w:rPr>
          <w:sz w:val="28"/>
          <w:szCs w:val="28"/>
        </w:rPr>
        <w:t>;</w:t>
      </w:r>
    </w:p>
    <w:p w:rsidR="00D32F82" w:rsidRPr="00D32F82" w:rsidRDefault="00D32F82" w:rsidP="00D32F82">
      <w:pPr>
        <w:jc w:val="both"/>
        <w:rPr>
          <w:sz w:val="28"/>
          <w:szCs w:val="28"/>
        </w:rPr>
      </w:pPr>
      <w:bookmarkStart w:id="10" w:name="dst101241"/>
      <w:bookmarkEnd w:id="10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</w:t>
      </w:r>
      <w:r w:rsidRPr="00D32F82">
        <w:rPr>
          <w:sz w:val="28"/>
          <w:szCs w:val="28"/>
        </w:rPr>
        <w:t>) о ликвидации товарищества собственников жилья, жилищного, ж</w:t>
      </w:r>
      <w:r w:rsidRPr="00D32F82">
        <w:rPr>
          <w:sz w:val="28"/>
          <w:szCs w:val="28"/>
        </w:rPr>
        <w:t>и</w:t>
      </w:r>
      <w:r w:rsidRPr="00D32F82">
        <w:rPr>
          <w:sz w:val="28"/>
          <w:szCs w:val="28"/>
        </w:rPr>
        <w:t>лищно-строительного или иного специализированного потребительского ко</w:t>
      </w:r>
      <w:r w:rsidRPr="00D32F82">
        <w:rPr>
          <w:sz w:val="28"/>
          <w:szCs w:val="28"/>
        </w:rPr>
        <w:t>о</w:t>
      </w:r>
      <w:r w:rsidRPr="00D32F82">
        <w:rPr>
          <w:sz w:val="28"/>
          <w:szCs w:val="28"/>
        </w:rPr>
        <w:t>ператива в случае неисполнения в установленный срок предписания об устр</w:t>
      </w:r>
      <w:r w:rsidRPr="00D32F82">
        <w:rPr>
          <w:sz w:val="28"/>
          <w:szCs w:val="28"/>
        </w:rPr>
        <w:t>а</w:t>
      </w:r>
      <w:r w:rsidRPr="00D32F82">
        <w:rPr>
          <w:sz w:val="28"/>
          <w:szCs w:val="28"/>
        </w:rPr>
        <w:t>нении несоответствия устава такого товарищества или такого кооператива, вн</w:t>
      </w:r>
      <w:r w:rsidRPr="00D32F82">
        <w:rPr>
          <w:sz w:val="28"/>
          <w:szCs w:val="28"/>
        </w:rPr>
        <w:t>е</w:t>
      </w:r>
      <w:r w:rsidRPr="00D32F82">
        <w:rPr>
          <w:sz w:val="28"/>
          <w:szCs w:val="28"/>
        </w:rPr>
        <w:t>сенных в устав такого товарищества или такого кооператива изменений треб</w:t>
      </w:r>
      <w:r w:rsidRPr="00D32F82">
        <w:rPr>
          <w:sz w:val="28"/>
          <w:szCs w:val="28"/>
        </w:rPr>
        <w:t>о</w:t>
      </w:r>
      <w:r w:rsidRPr="00D32F82">
        <w:rPr>
          <w:sz w:val="28"/>
          <w:szCs w:val="28"/>
        </w:rPr>
        <w:t xml:space="preserve">ваниям </w:t>
      </w:r>
      <w:r>
        <w:rPr>
          <w:sz w:val="28"/>
          <w:szCs w:val="28"/>
        </w:rPr>
        <w:t>Жилищного кодекса Российской Федерации</w:t>
      </w:r>
      <w:r w:rsidRPr="00D32F82">
        <w:rPr>
          <w:sz w:val="28"/>
          <w:szCs w:val="28"/>
        </w:rPr>
        <w:t xml:space="preserve"> либо в случае выявления нарушений порядка создания такого товарищества или такого кооператива, е</w:t>
      </w:r>
      <w:r w:rsidRPr="00D32F82">
        <w:rPr>
          <w:sz w:val="28"/>
          <w:szCs w:val="28"/>
        </w:rPr>
        <w:t>с</w:t>
      </w:r>
      <w:r w:rsidRPr="00D32F82">
        <w:rPr>
          <w:sz w:val="28"/>
          <w:szCs w:val="28"/>
        </w:rPr>
        <w:t>ли эти нарушения носят неустранимый</w:t>
      </w:r>
      <w:proofErr w:type="gramEnd"/>
      <w:r w:rsidRPr="00D32F82">
        <w:rPr>
          <w:sz w:val="28"/>
          <w:szCs w:val="28"/>
        </w:rPr>
        <w:t xml:space="preserve"> х</w:t>
      </w:r>
      <w:r w:rsidRPr="00D32F82">
        <w:rPr>
          <w:sz w:val="28"/>
          <w:szCs w:val="28"/>
        </w:rPr>
        <w:t>а</w:t>
      </w:r>
      <w:r w:rsidRPr="00D32F82">
        <w:rPr>
          <w:sz w:val="28"/>
          <w:szCs w:val="28"/>
        </w:rPr>
        <w:t>рактер;</w:t>
      </w:r>
    </w:p>
    <w:p w:rsidR="00D32F82" w:rsidRPr="00D32F82" w:rsidRDefault="00D32F82" w:rsidP="00D32F82">
      <w:pPr>
        <w:jc w:val="both"/>
        <w:rPr>
          <w:sz w:val="28"/>
          <w:szCs w:val="28"/>
        </w:rPr>
      </w:pPr>
      <w:bookmarkStart w:id="11" w:name="dst101242"/>
      <w:bookmarkEnd w:id="11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Pr="00D32F82">
        <w:rPr>
          <w:sz w:val="28"/>
          <w:szCs w:val="28"/>
        </w:rPr>
        <w:t>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</w:t>
      </w:r>
      <w:r w:rsidRPr="00D32F82">
        <w:rPr>
          <w:sz w:val="28"/>
          <w:szCs w:val="28"/>
        </w:rPr>
        <w:t>а</w:t>
      </w:r>
      <w:r w:rsidRPr="00D32F82">
        <w:rPr>
          <w:sz w:val="28"/>
          <w:szCs w:val="28"/>
        </w:rPr>
        <w:t>нию и (или) выполнению работ по ремонту общего имущества в многокварти</w:t>
      </w:r>
      <w:r w:rsidRPr="00D32F82">
        <w:rPr>
          <w:sz w:val="28"/>
          <w:szCs w:val="28"/>
        </w:rPr>
        <w:t>р</w:t>
      </w:r>
      <w:r w:rsidRPr="00D32F82">
        <w:rPr>
          <w:sz w:val="28"/>
          <w:szCs w:val="28"/>
        </w:rPr>
        <w:t xml:space="preserve">ном доме недействительными в случае неисполнения в установленный срок предписания об устранении нарушений требований </w:t>
      </w:r>
      <w:r>
        <w:rPr>
          <w:sz w:val="28"/>
          <w:szCs w:val="28"/>
        </w:rPr>
        <w:t>Жилищного кодекса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</w:t>
      </w:r>
      <w:r w:rsidRPr="00D32F82">
        <w:rPr>
          <w:sz w:val="28"/>
          <w:szCs w:val="28"/>
        </w:rPr>
        <w:t xml:space="preserve"> о выборе управляющей организации</w:t>
      </w:r>
      <w:proofErr w:type="gramEnd"/>
      <w:r w:rsidRPr="00D32F82">
        <w:rPr>
          <w:sz w:val="28"/>
          <w:szCs w:val="28"/>
        </w:rPr>
        <w:t xml:space="preserve">, </w:t>
      </w:r>
      <w:proofErr w:type="gramStart"/>
      <w:r w:rsidRPr="00D32F82">
        <w:rPr>
          <w:sz w:val="28"/>
          <w:szCs w:val="28"/>
        </w:rPr>
        <w:t>об утверждении усл</w:t>
      </w:r>
      <w:r w:rsidRPr="00D32F82">
        <w:rPr>
          <w:sz w:val="28"/>
          <w:szCs w:val="28"/>
        </w:rPr>
        <w:t>о</w:t>
      </w:r>
      <w:r w:rsidRPr="00D32F82">
        <w:rPr>
          <w:sz w:val="28"/>
          <w:szCs w:val="28"/>
        </w:rPr>
        <w:t>вий договора управления многоквартирным домом и о его заключении, о з</w:t>
      </w:r>
      <w:r w:rsidRPr="00D32F82">
        <w:rPr>
          <w:sz w:val="28"/>
          <w:szCs w:val="28"/>
        </w:rPr>
        <w:t>а</w:t>
      </w:r>
      <w:r w:rsidRPr="00D32F82">
        <w:rPr>
          <w:sz w:val="28"/>
          <w:szCs w:val="28"/>
        </w:rPr>
        <w:t>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</w:t>
      </w:r>
      <w:r w:rsidRPr="00D32F82">
        <w:rPr>
          <w:sz w:val="28"/>
          <w:szCs w:val="28"/>
        </w:rPr>
        <w:t>о</w:t>
      </w:r>
      <w:r w:rsidRPr="00D32F82">
        <w:rPr>
          <w:sz w:val="28"/>
          <w:szCs w:val="28"/>
        </w:rPr>
        <w:t>вий указанных договоров;</w:t>
      </w:r>
      <w:proofErr w:type="gramEnd"/>
    </w:p>
    <w:p w:rsidR="00D32F82" w:rsidRPr="00D32F82" w:rsidRDefault="00D32F82" w:rsidP="00D32F82">
      <w:pPr>
        <w:jc w:val="both"/>
        <w:rPr>
          <w:sz w:val="28"/>
          <w:szCs w:val="28"/>
        </w:rPr>
      </w:pPr>
      <w:bookmarkStart w:id="12" w:name="dst101243"/>
      <w:bookmarkEnd w:id="12"/>
      <w:r>
        <w:rPr>
          <w:sz w:val="28"/>
          <w:szCs w:val="28"/>
        </w:rPr>
        <w:tab/>
        <w:t>г</w:t>
      </w:r>
      <w:r w:rsidRPr="00D32F82">
        <w:rPr>
          <w:sz w:val="28"/>
          <w:szCs w:val="28"/>
        </w:rPr>
        <w:t>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</w:t>
      </w:r>
      <w:r w:rsidRPr="00D32F82">
        <w:rPr>
          <w:sz w:val="28"/>
          <w:szCs w:val="28"/>
        </w:rPr>
        <w:t>е</w:t>
      </w:r>
      <w:r w:rsidRPr="00D32F82">
        <w:rPr>
          <w:sz w:val="28"/>
          <w:szCs w:val="28"/>
        </w:rPr>
        <w:t>ния обязательных требований.</w:t>
      </w:r>
    </w:p>
    <w:p w:rsidR="00D32F82" w:rsidRPr="00D32F82" w:rsidRDefault="00D32F82" w:rsidP="00D32F82">
      <w:pPr>
        <w:jc w:val="both"/>
        <w:rPr>
          <w:sz w:val="28"/>
          <w:szCs w:val="28"/>
        </w:rPr>
      </w:pPr>
      <w:bookmarkStart w:id="13" w:name="dst101261"/>
      <w:bookmarkEnd w:id="13"/>
      <w:r>
        <w:rPr>
          <w:sz w:val="28"/>
          <w:szCs w:val="28"/>
        </w:rPr>
        <w:lastRenderedPageBreak/>
        <w:tab/>
        <w:t>д</w:t>
      </w:r>
      <w:r w:rsidRPr="00D32F82">
        <w:rPr>
          <w:sz w:val="28"/>
          <w:szCs w:val="28"/>
        </w:rPr>
        <w:t xml:space="preserve">) о признании </w:t>
      </w:r>
      <w:proofErr w:type="gramStart"/>
      <w:r w:rsidRPr="00D32F82">
        <w:rPr>
          <w:sz w:val="28"/>
          <w:szCs w:val="28"/>
        </w:rPr>
        <w:t>договора найма жилого помещения жилищного фонда с</w:t>
      </w:r>
      <w:r w:rsidRPr="00D32F82">
        <w:rPr>
          <w:sz w:val="28"/>
          <w:szCs w:val="28"/>
        </w:rPr>
        <w:t>о</w:t>
      </w:r>
      <w:r w:rsidRPr="00D32F82">
        <w:rPr>
          <w:sz w:val="28"/>
          <w:szCs w:val="28"/>
        </w:rPr>
        <w:t>циального использования</w:t>
      </w:r>
      <w:proofErr w:type="gramEnd"/>
      <w:r w:rsidRPr="00D32F82">
        <w:rPr>
          <w:sz w:val="28"/>
          <w:szCs w:val="28"/>
        </w:rPr>
        <w:t xml:space="preserve"> недействительным в случае неисполнения в устано</w:t>
      </w:r>
      <w:r w:rsidRPr="00D32F82">
        <w:rPr>
          <w:sz w:val="28"/>
          <w:szCs w:val="28"/>
        </w:rPr>
        <w:t>в</w:t>
      </w:r>
      <w:r w:rsidRPr="00D32F82">
        <w:rPr>
          <w:sz w:val="28"/>
          <w:szCs w:val="28"/>
        </w:rPr>
        <w:t>ленный срок предписания об устранении несоответствия данного договора об</w:t>
      </w:r>
      <w:r w:rsidRPr="00D32F82">
        <w:rPr>
          <w:sz w:val="28"/>
          <w:szCs w:val="28"/>
        </w:rPr>
        <w:t>я</w:t>
      </w:r>
      <w:r w:rsidRPr="00D32F82">
        <w:rPr>
          <w:sz w:val="28"/>
          <w:szCs w:val="28"/>
        </w:rPr>
        <w:t xml:space="preserve">зательным требованиям, установленным </w:t>
      </w:r>
      <w:r>
        <w:rPr>
          <w:sz w:val="28"/>
          <w:szCs w:val="28"/>
        </w:rPr>
        <w:t>Жилищным кодексом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</w:t>
      </w:r>
      <w:r w:rsidRPr="00D32F82">
        <w:rPr>
          <w:sz w:val="28"/>
          <w:szCs w:val="28"/>
        </w:rPr>
        <w:t>.</w:t>
      </w:r>
    </w:p>
    <w:p w:rsidR="001A3E01" w:rsidRDefault="001C6634" w:rsidP="001A3E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E01" w:rsidRPr="001A3E01">
        <w:rPr>
          <w:sz w:val="28"/>
          <w:szCs w:val="28"/>
        </w:rPr>
        <w:t>5) информирование органа регионального государственного жилищного надз</w:t>
      </w:r>
      <w:r w:rsidR="001A3E01" w:rsidRPr="001A3E01">
        <w:rPr>
          <w:sz w:val="28"/>
          <w:szCs w:val="28"/>
        </w:rPr>
        <w:t>о</w:t>
      </w:r>
      <w:r w:rsidR="001A3E01" w:rsidRPr="001A3E01">
        <w:rPr>
          <w:sz w:val="28"/>
          <w:szCs w:val="28"/>
        </w:rPr>
        <w:t>ра Алтайского края о результатах проводимых проверок, о соблюдении законодательства в жилищной сфере; предоставление информации и докуме</w:t>
      </w:r>
      <w:r w:rsidR="001A3E01" w:rsidRPr="001A3E01">
        <w:rPr>
          <w:sz w:val="28"/>
          <w:szCs w:val="28"/>
        </w:rPr>
        <w:t>н</w:t>
      </w:r>
      <w:r w:rsidR="001A3E01" w:rsidRPr="001A3E01">
        <w:rPr>
          <w:sz w:val="28"/>
          <w:szCs w:val="28"/>
        </w:rPr>
        <w:t>тов, необходимых для проверки соблюдения юридическими лицами, индивид</w:t>
      </w:r>
      <w:r w:rsidR="001A3E01" w:rsidRPr="001A3E01">
        <w:rPr>
          <w:sz w:val="28"/>
          <w:szCs w:val="28"/>
        </w:rPr>
        <w:t>у</w:t>
      </w:r>
      <w:r w:rsidR="001A3E01" w:rsidRPr="001A3E01">
        <w:rPr>
          <w:sz w:val="28"/>
          <w:szCs w:val="28"/>
        </w:rPr>
        <w:t>альными предпринимателями и гражданами обязательных требований, уст</w:t>
      </w:r>
      <w:r w:rsidR="001A3E01" w:rsidRPr="001A3E01">
        <w:rPr>
          <w:sz w:val="28"/>
          <w:szCs w:val="28"/>
        </w:rPr>
        <w:t>а</w:t>
      </w:r>
      <w:r w:rsidR="001A3E01" w:rsidRPr="001A3E01">
        <w:rPr>
          <w:sz w:val="28"/>
          <w:szCs w:val="28"/>
        </w:rPr>
        <w:t>новле</w:t>
      </w:r>
      <w:r w:rsidR="001A3E01" w:rsidRPr="001A3E01">
        <w:rPr>
          <w:sz w:val="28"/>
          <w:szCs w:val="28"/>
        </w:rPr>
        <w:t>н</w:t>
      </w:r>
      <w:r w:rsidR="001A3E01" w:rsidRPr="001A3E01">
        <w:rPr>
          <w:sz w:val="28"/>
          <w:szCs w:val="28"/>
        </w:rPr>
        <w:t>ных в отношении муниципального жилищного фонда.</w:t>
      </w:r>
    </w:p>
    <w:p w:rsidR="001A3E01" w:rsidRPr="001A3E01" w:rsidRDefault="001A3E01" w:rsidP="001A3E01">
      <w:pPr>
        <w:jc w:val="both"/>
        <w:rPr>
          <w:sz w:val="28"/>
          <w:szCs w:val="28"/>
        </w:rPr>
      </w:pPr>
      <w:bookmarkStart w:id="14" w:name="dst101240"/>
      <w:bookmarkEnd w:id="14"/>
    </w:p>
    <w:p w:rsidR="001A3E01" w:rsidRPr="001C6634" w:rsidRDefault="001C6634" w:rsidP="001C6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1A3E01" w:rsidRPr="001C6634">
        <w:rPr>
          <w:b/>
          <w:sz w:val="28"/>
          <w:szCs w:val="28"/>
        </w:rPr>
        <w:t>5. Ответственность должностных лиц при проведении проверки</w:t>
      </w:r>
    </w:p>
    <w:p w:rsidR="001A3E01" w:rsidRPr="001A3E01" w:rsidRDefault="001A3E01" w:rsidP="001A3E01">
      <w:pPr>
        <w:jc w:val="both"/>
        <w:rPr>
          <w:sz w:val="28"/>
          <w:szCs w:val="28"/>
        </w:rPr>
      </w:pPr>
    </w:p>
    <w:p w:rsidR="001A3E01" w:rsidRPr="001A3E01" w:rsidRDefault="001C6634" w:rsidP="001A3E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E01" w:rsidRPr="001A3E01">
        <w:rPr>
          <w:sz w:val="28"/>
          <w:szCs w:val="28"/>
        </w:rPr>
        <w:t>5.1. Муниципальные жилищные инспекторы несут персональную отве</w:t>
      </w:r>
      <w:r w:rsidR="001A3E01" w:rsidRPr="001A3E01">
        <w:rPr>
          <w:sz w:val="28"/>
          <w:szCs w:val="28"/>
        </w:rPr>
        <w:t>т</w:t>
      </w:r>
      <w:r w:rsidR="001A3E01" w:rsidRPr="001A3E01">
        <w:rPr>
          <w:sz w:val="28"/>
          <w:szCs w:val="28"/>
        </w:rPr>
        <w:t>ственность за надлежащее исполнение возложенных полномочий в соответс</w:t>
      </w:r>
      <w:r w:rsidR="001A3E01" w:rsidRPr="001A3E01">
        <w:rPr>
          <w:sz w:val="28"/>
          <w:szCs w:val="28"/>
        </w:rPr>
        <w:t>т</w:t>
      </w:r>
      <w:r w:rsidR="001A3E01" w:rsidRPr="001A3E01">
        <w:rPr>
          <w:sz w:val="28"/>
          <w:szCs w:val="28"/>
        </w:rPr>
        <w:t>вии с действующим законодательством.</w:t>
      </w:r>
    </w:p>
    <w:p w:rsidR="001A3E01" w:rsidRPr="001A3E01" w:rsidRDefault="001C6634" w:rsidP="001A3E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E01" w:rsidRPr="001A3E01">
        <w:rPr>
          <w:sz w:val="28"/>
          <w:szCs w:val="28"/>
        </w:rPr>
        <w:t xml:space="preserve">5.2. Комитет осуществляет </w:t>
      </w:r>
      <w:proofErr w:type="gramStart"/>
      <w:r w:rsidR="001A3E01" w:rsidRPr="001A3E01">
        <w:rPr>
          <w:sz w:val="28"/>
          <w:szCs w:val="28"/>
        </w:rPr>
        <w:t>контроль за</w:t>
      </w:r>
      <w:proofErr w:type="gramEnd"/>
      <w:r w:rsidR="001A3E01" w:rsidRPr="001A3E01">
        <w:rPr>
          <w:sz w:val="28"/>
          <w:szCs w:val="28"/>
        </w:rPr>
        <w:t xml:space="preserve"> исполнением муниципальными жилищными инспекторами служебных обязанностей, ведет учет случаев н</w:t>
      </w:r>
      <w:r w:rsidR="001A3E01" w:rsidRPr="001A3E01">
        <w:rPr>
          <w:sz w:val="28"/>
          <w:szCs w:val="28"/>
        </w:rPr>
        <w:t>е</w:t>
      </w:r>
      <w:r w:rsidR="001A3E01" w:rsidRPr="001A3E01">
        <w:rPr>
          <w:sz w:val="28"/>
          <w:szCs w:val="28"/>
        </w:rPr>
        <w:t>надлеж</w:t>
      </w:r>
      <w:r w:rsidR="001A3E01" w:rsidRPr="001A3E01">
        <w:rPr>
          <w:sz w:val="28"/>
          <w:szCs w:val="28"/>
        </w:rPr>
        <w:t>а</w:t>
      </w:r>
      <w:r w:rsidR="001A3E01" w:rsidRPr="001A3E01">
        <w:rPr>
          <w:sz w:val="28"/>
          <w:szCs w:val="28"/>
        </w:rPr>
        <w:t>щего исполнения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лиц.</w:t>
      </w:r>
    </w:p>
    <w:p w:rsidR="001A3E01" w:rsidRPr="001A3E01" w:rsidRDefault="001C6634" w:rsidP="001A3E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3E01" w:rsidRPr="001A3E01">
        <w:rPr>
          <w:sz w:val="28"/>
          <w:szCs w:val="28"/>
        </w:rPr>
        <w:t>5.3. О мерах, принятых в отношении виновных в нарушении законод</w:t>
      </w:r>
      <w:r w:rsidR="001A3E01" w:rsidRPr="001A3E01">
        <w:rPr>
          <w:sz w:val="28"/>
          <w:szCs w:val="28"/>
        </w:rPr>
        <w:t>а</w:t>
      </w:r>
      <w:r w:rsidR="001A3E01" w:rsidRPr="001A3E01">
        <w:rPr>
          <w:sz w:val="28"/>
          <w:szCs w:val="28"/>
        </w:rPr>
        <w:t>тельства Российской Федерации должностных лиц, в течение десяти дней со дня их пр</w:t>
      </w:r>
      <w:r w:rsidR="001A3E01" w:rsidRPr="001A3E01">
        <w:rPr>
          <w:sz w:val="28"/>
          <w:szCs w:val="28"/>
        </w:rPr>
        <w:t>и</w:t>
      </w:r>
      <w:r w:rsidR="001A3E01" w:rsidRPr="001A3E01">
        <w:rPr>
          <w:sz w:val="28"/>
          <w:szCs w:val="28"/>
        </w:rPr>
        <w:t>нятия Комитет обязан сообщить в письменной форме юридическому лицу, и</w:t>
      </w:r>
      <w:r w:rsidR="001A3E01" w:rsidRPr="001A3E01">
        <w:rPr>
          <w:sz w:val="28"/>
          <w:szCs w:val="28"/>
        </w:rPr>
        <w:t>н</w:t>
      </w:r>
      <w:r w:rsidR="001A3E01" w:rsidRPr="001A3E01">
        <w:rPr>
          <w:sz w:val="28"/>
          <w:szCs w:val="28"/>
        </w:rPr>
        <w:t>дивидуальному предпринимателю, права и (или) законные интересы которых нарушены.</w:t>
      </w:r>
    </w:p>
    <w:p w:rsidR="001A3E01" w:rsidRPr="001A3E01" w:rsidRDefault="001A3E01" w:rsidP="003D0AA7">
      <w:pPr>
        <w:jc w:val="center"/>
        <w:rPr>
          <w:sz w:val="28"/>
          <w:szCs w:val="28"/>
        </w:rPr>
      </w:pPr>
    </w:p>
    <w:sectPr w:rsidR="001A3E01" w:rsidRPr="001A3E01" w:rsidSect="008F6C9A">
      <w:headerReference w:type="default" r:id="rId8"/>
      <w:headerReference w:type="first" r:id="rId9"/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814" w:rsidRDefault="008F7814">
      <w:r>
        <w:separator/>
      </w:r>
    </w:p>
  </w:endnote>
  <w:endnote w:type="continuationSeparator" w:id="0">
    <w:p w:rsidR="008F7814" w:rsidRDefault="008F7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814" w:rsidRDefault="008F7814">
      <w:r>
        <w:separator/>
      </w:r>
    </w:p>
  </w:footnote>
  <w:footnote w:type="continuationSeparator" w:id="0">
    <w:p w:rsidR="008F7814" w:rsidRDefault="008F7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9A" w:rsidRDefault="008F6C9A">
    <w:pPr>
      <w:pStyle w:val="a4"/>
      <w:jc w:val="center"/>
    </w:pPr>
    <w:fldSimple w:instr=" PAGE   \* MERGEFORMAT ">
      <w:r w:rsidR="00FF2D47">
        <w:rPr>
          <w:noProof/>
        </w:rPr>
        <w:t>10</w:t>
      </w:r>
    </w:fldSimple>
  </w:p>
  <w:p w:rsidR="008F6C9A" w:rsidRDefault="008F6C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9A" w:rsidRDefault="008F6C9A">
    <w:pPr>
      <w:pStyle w:val="a4"/>
      <w:jc w:val="center"/>
    </w:pPr>
  </w:p>
  <w:p w:rsidR="008F6C9A" w:rsidRDefault="008F6C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C6222"/>
    <w:rsid w:val="000008E3"/>
    <w:rsid w:val="00011962"/>
    <w:rsid w:val="00030589"/>
    <w:rsid w:val="00031D27"/>
    <w:rsid w:val="00033A00"/>
    <w:rsid w:val="00041A67"/>
    <w:rsid w:val="00061271"/>
    <w:rsid w:val="0006146C"/>
    <w:rsid w:val="00070499"/>
    <w:rsid w:val="00070A65"/>
    <w:rsid w:val="0007722D"/>
    <w:rsid w:val="000802B1"/>
    <w:rsid w:val="00080E4D"/>
    <w:rsid w:val="00097425"/>
    <w:rsid w:val="000A55E8"/>
    <w:rsid w:val="000C6927"/>
    <w:rsid w:val="000C7B0D"/>
    <w:rsid w:val="000D1F81"/>
    <w:rsid w:val="000D56DC"/>
    <w:rsid w:val="000E642F"/>
    <w:rsid w:val="001210DF"/>
    <w:rsid w:val="001220BA"/>
    <w:rsid w:val="00133A93"/>
    <w:rsid w:val="001557ED"/>
    <w:rsid w:val="00155C30"/>
    <w:rsid w:val="00181E65"/>
    <w:rsid w:val="00185831"/>
    <w:rsid w:val="001A3E01"/>
    <w:rsid w:val="001C6634"/>
    <w:rsid w:val="001D39A9"/>
    <w:rsid w:val="001E07DA"/>
    <w:rsid w:val="001F46E8"/>
    <w:rsid w:val="002016CA"/>
    <w:rsid w:val="00207E71"/>
    <w:rsid w:val="00261D4F"/>
    <w:rsid w:val="002651B5"/>
    <w:rsid w:val="002657E3"/>
    <w:rsid w:val="002664E0"/>
    <w:rsid w:val="00281096"/>
    <w:rsid w:val="00282E7C"/>
    <w:rsid w:val="00287ECB"/>
    <w:rsid w:val="00291D06"/>
    <w:rsid w:val="002A5BB9"/>
    <w:rsid w:val="002B02A0"/>
    <w:rsid w:val="00324621"/>
    <w:rsid w:val="00336042"/>
    <w:rsid w:val="00341B24"/>
    <w:rsid w:val="00353394"/>
    <w:rsid w:val="00356BF7"/>
    <w:rsid w:val="00360C85"/>
    <w:rsid w:val="00377DC9"/>
    <w:rsid w:val="003822BF"/>
    <w:rsid w:val="003951F3"/>
    <w:rsid w:val="003A12E7"/>
    <w:rsid w:val="003C5A30"/>
    <w:rsid w:val="003C6222"/>
    <w:rsid w:val="003D0AA7"/>
    <w:rsid w:val="003E145E"/>
    <w:rsid w:val="003E477B"/>
    <w:rsid w:val="003E5142"/>
    <w:rsid w:val="003E77EF"/>
    <w:rsid w:val="003F2B8C"/>
    <w:rsid w:val="003F6152"/>
    <w:rsid w:val="003F778D"/>
    <w:rsid w:val="00403945"/>
    <w:rsid w:val="004047D7"/>
    <w:rsid w:val="00405093"/>
    <w:rsid w:val="0041112F"/>
    <w:rsid w:val="00422590"/>
    <w:rsid w:val="0045261C"/>
    <w:rsid w:val="00460F7F"/>
    <w:rsid w:val="0046294B"/>
    <w:rsid w:val="00467874"/>
    <w:rsid w:val="00470B1A"/>
    <w:rsid w:val="00473EA4"/>
    <w:rsid w:val="00475560"/>
    <w:rsid w:val="00497253"/>
    <w:rsid w:val="004A159A"/>
    <w:rsid w:val="004A33AA"/>
    <w:rsid w:val="004A387B"/>
    <w:rsid w:val="004B1221"/>
    <w:rsid w:val="004C1BDC"/>
    <w:rsid w:val="004D0559"/>
    <w:rsid w:val="004F1711"/>
    <w:rsid w:val="00504686"/>
    <w:rsid w:val="00523B3A"/>
    <w:rsid w:val="00537D5C"/>
    <w:rsid w:val="0055022E"/>
    <w:rsid w:val="00555D86"/>
    <w:rsid w:val="00560FC7"/>
    <w:rsid w:val="00566C97"/>
    <w:rsid w:val="00570545"/>
    <w:rsid w:val="00573D27"/>
    <w:rsid w:val="00580583"/>
    <w:rsid w:val="0058071D"/>
    <w:rsid w:val="0058273C"/>
    <w:rsid w:val="005903E8"/>
    <w:rsid w:val="00593398"/>
    <w:rsid w:val="005939C9"/>
    <w:rsid w:val="005A5B91"/>
    <w:rsid w:val="005B07AD"/>
    <w:rsid w:val="005B2FDA"/>
    <w:rsid w:val="005B6602"/>
    <w:rsid w:val="005C35C6"/>
    <w:rsid w:val="005C415A"/>
    <w:rsid w:val="005D4C82"/>
    <w:rsid w:val="005F3773"/>
    <w:rsid w:val="0061105C"/>
    <w:rsid w:val="00617EFE"/>
    <w:rsid w:val="00622F43"/>
    <w:rsid w:val="006232EB"/>
    <w:rsid w:val="00633646"/>
    <w:rsid w:val="006422ED"/>
    <w:rsid w:val="00642D15"/>
    <w:rsid w:val="006518A4"/>
    <w:rsid w:val="00670D8A"/>
    <w:rsid w:val="0067258B"/>
    <w:rsid w:val="0067283F"/>
    <w:rsid w:val="00687D11"/>
    <w:rsid w:val="00691308"/>
    <w:rsid w:val="006A0FDB"/>
    <w:rsid w:val="006A55BE"/>
    <w:rsid w:val="006A5C6D"/>
    <w:rsid w:val="006A65A9"/>
    <w:rsid w:val="006B615C"/>
    <w:rsid w:val="006D0179"/>
    <w:rsid w:val="006F1A0D"/>
    <w:rsid w:val="0070331B"/>
    <w:rsid w:val="007070CA"/>
    <w:rsid w:val="007168F5"/>
    <w:rsid w:val="00731BBE"/>
    <w:rsid w:val="00737735"/>
    <w:rsid w:val="00740782"/>
    <w:rsid w:val="007426C6"/>
    <w:rsid w:val="00751884"/>
    <w:rsid w:val="00755C29"/>
    <w:rsid w:val="00757621"/>
    <w:rsid w:val="00766907"/>
    <w:rsid w:val="00774DF4"/>
    <w:rsid w:val="007838D3"/>
    <w:rsid w:val="007C6F19"/>
    <w:rsid w:val="007D47E4"/>
    <w:rsid w:val="007D58FA"/>
    <w:rsid w:val="007E71C0"/>
    <w:rsid w:val="007F508C"/>
    <w:rsid w:val="00804604"/>
    <w:rsid w:val="0080685F"/>
    <w:rsid w:val="008076F2"/>
    <w:rsid w:val="00820AD5"/>
    <w:rsid w:val="00830D41"/>
    <w:rsid w:val="0085070C"/>
    <w:rsid w:val="008872E0"/>
    <w:rsid w:val="00894568"/>
    <w:rsid w:val="008B23FA"/>
    <w:rsid w:val="008B328A"/>
    <w:rsid w:val="008B3C98"/>
    <w:rsid w:val="008C2485"/>
    <w:rsid w:val="008C36CA"/>
    <w:rsid w:val="008C747E"/>
    <w:rsid w:val="008D0E97"/>
    <w:rsid w:val="008E501B"/>
    <w:rsid w:val="008E5CA5"/>
    <w:rsid w:val="008F038B"/>
    <w:rsid w:val="008F0791"/>
    <w:rsid w:val="008F6C9A"/>
    <w:rsid w:val="008F7814"/>
    <w:rsid w:val="0090357B"/>
    <w:rsid w:val="009104B3"/>
    <w:rsid w:val="009266A8"/>
    <w:rsid w:val="00927A9E"/>
    <w:rsid w:val="00932815"/>
    <w:rsid w:val="00932CBF"/>
    <w:rsid w:val="00945E13"/>
    <w:rsid w:val="00967852"/>
    <w:rsid w:val="00970AFB"/>
    <w:rsid w:val="0098778F"/>
    <w:rsid w:val="009879E8"/>
    <w:rsid w:val="00990711"/>
    <w:rsid w:val="009A44E2"/>
    <w:rsid w:val="009A4831"/>
    <w:rsid w:val="009B5E35"/>
    <w:rsid w:val="009D7426"/>
    <w:rsid w:val="009E2712"/>
    <w:rsid w:val="009E695C"/>
    <w:rsid w:val="00A1366F"/>
    <w:rsid w:val="00A23B9D"/>
    <w:rsid w:val="00A331EF"/>
    <w:rsid w:val="00A34656"/>
    <w:rsid w:val="00A6232D"/>
    <w:rsid w:val="00A65939"/>
    <w:rsid w:val="00A67A68"/>
    <w:rsid w:val="00A70DFC"/>
    <w:rsid w:val="00A74CF1"/>
    <w:rsid w:val="00A7709C"/>
    <w:rsid w:val="00A776EC"/>
    <w:rsid w:val="00A778FE"/>
    <w:rsid w:val="00A85A95"/>
    <w:rsid w:val="00A86635"/>
    <w:rsid w:val="00A924C5"/>
    <w:rsid w:val="00A932D3"/>
    <w:rsid w:val="00AA613A"/>
    <w:rsid w:val="00AA7BFD"/>
    <w:rsid w:val="00AB1C7A"/>
    <w:rsid w:val="00AC1409"/>
    <w:rsid w:val="00AE1A9B"/>
    <w:rsid w:val="00AE1B54"/>
    <w:rsid w:val="00AE67AE"/>
    <w:rsid w:val="00AF6D9D"/>
    <w:rsid w:val="00B04484"/>
    <w:rsid w:val="00B0528B"/>
    <w:rsid w:val="00B05416"/>
    <w:rsid w:val="00B11F69"/>
    <w:rsid w:val="00B40D06"/>
    <w:rsid w:val="00B43CAD"/>
    <w:rsid w:val="00B4649D"/>
    <w:rsid w:val="00B50B96"/>
    <w:rsid w:val="00B6756A"/>
    <w:rsid w:val="00B81425"/>
    <w:rsid w:val="00B95ADC"/>
    <w:rsid w:val="00BA14CF"/>
    <w:rsid w:val="00BB2AB3"/>
    <w:rsid w:val="00BB32A2"/>
    <w:rsid w:val="00BB7C3A"/>
    <w:rsid w:val="00BC291E"/>
    <w:rsid w:val="00BE101B"/>
    <w:rsid w:val="00BE1F42"/>
    <w:rsid w:val="00BE307D"/>
    <w:rsid w:val="00BF2EA4"/>
    <w:rsid w:val="00C06930"/>
    <w:rsid w:val="00C20543"/>
    <w:rsid w:val="00C52059"/>
    <w:rsid w:val="00C54589"/>
    <w:rsid w:val="00C565AC"/>
    <w:rsid w:val="00C92968"/>
    <w:rsid w:val="00C95D65"/>
    <w:rsid w:val="00C95DA2"/>
    <w:rsid w:val="00C9757A"/>
    <w:rsid w:val="00CA71BB"/>
    <w:rsid w:val="00CC4CC0"/>
    <w:rsid w:val="00CE4087"/>
    <w:rsid w:val="00CE676F"/>
    <w:rsid w:val="00CF2730"/>
    <w:rsid w:val="00D02C14"/>
    <w:rsid w:val="00D036A0"/>
    <w:rsid w:val="00D06AE2"/>
    <w:rsid w:val="00D13A66"/>
    <w:rsid w:val="00D32F82"/>
    <w:rsid w:val="00D41AE7"/>
    <w:rsid w:val="00D44FDA"/>
    <w:rsid w:val="00D46486"/>
    <w:rsid w:val="00D54F62"/>
    <w:rsid w:val="00D67F7B"/>
    <w:rsid w:val="00D754C2"/>
    <w:rsid w:val="00D757D6"/>
    <w:rsid w:val="00D84D45"/>
    <w:rsid w:val="00D91638"/>
    <w:rsid w:val="00D9379A"/>
    <w:rsid w:val="00DA0F1D"/>
    <w:rsid w:val="00DA16E7"/>
    <w:rsid w:val="00DD09FB"/>
    <w:rsid w:val="00DD49CA"/>
    <w:rsid w:val="00DE2BB8"/>
    <w:rsid w:val="00DE6389"/>
    <w:rsid w:val="00DE6C7B"/>
    <w:rsid w:val="00DF115F"/>
    <w:rsid w:val="00DF23FF"/>
    <w:rsid w:val="00DF602B"/>
    <w:rsid w:val="00E009E9"/>
    <w:rsid w:val="00E10DC6"/>
    <w:rsid w:val="00E14216"/>
    <w:rsid w:val="00E14DF3"/>
    <w:rsid w:val="00E20716"/>
    <w:rsid w:val="00E274F1"/>
    <w:rsid w:val="00E311AB"/>
    <w:rsid w:val="00E42534"/>
    <w:rsid w:val="00E449BC"/>
    <w:rsid w:val="00E534E6"/>
    <w:rsid w:val="00E56386"/>
    <w:rsid w:val="00E63AE5"/>
    <w:rsid w:val="00E65282"/>
    <w:rsid w:val="00E65D65"/>
    <w:rsid w:val="00E675A9"/>
    <w:rsid w:val="00E707E7"/>
    <w:rsid w:val="00E82E63"/>
    <w:rsid w:val="00E840F5"/>
    <w:rsid w:val="00E9288A"/>
    <w:rsid w:val="00E944A3"/>
    <w:rsid w:val="00EA55C3"/>
    <w:rsid w:val="00EA7ADA"/>
    <w:rsid w:val="00EB3236"/>
    <w:rsid w:val="00EB3B2F"/>
    <w:rsid w:val="00EC3D16"/>
    <w:rsid w:val="00EC5D67"/>
    <w:rsid w:val="00ED5383"/>
    <w:rsid w:val="00EE4C93"/>
    <w:rsid w:val="00EF7DE2"/>
    <w:rsid w:val="00F01B9A"/>
    <w:rsid w:val="00F10E1C"/>
    <w:rsid w:val="00F139A4"/>
    <w:rsid w:val="00F14A9E"/>
    <w:rsid w:val="00F24127"/>
    <w:rsid w:val="00F27F40"/>
    <w:rsid w:val="00F444FE"/>
    <w:rsid w:val="00F46CD0"/>
    <w:rsid w:val="00F52C56"/>
    <w:rsid w:val="00F57920"/>
    <w:rsid w:val="00F66E30"/>
    <w:rsid w:val="00F71F68"/>
    <w:rsid w:val="00F879ED"/>
    <w:rsid w:val="00F95C98"/>
    <w:rsid w:val="00FA52FE"/>
    <w:rsid w:val="00FC2055"/>
    <w:rsid w:val="00FC265D"/>
    <w:rsid w:val="00FD1038"/>
    <w:rsid w:val="00FD35B7"/>
    <w:rsid w:val="00FF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D916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8C24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8">
    <w:name w:val="Balloon Text"/>
    <w:basedOn w:val="a"/>
    <w:link w:val="a9"/>
    <w:rsid w:val="00C54589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545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basedOn w:val="a"/>
    <w:next w:val="a3"/>
    <w:link w:val="ac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c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table" w:styleId="ad">
    <w:name w:val="Table Grid"/>
    <w:basedOn w:val="a1"/>
    <w:rsid w:val="00F24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8C24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semiHidden/>
    <w:rsid w:val="00D916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lk">
    <w:name w:val="blk"/>
    <w:basedOn w:val="a0"/>
    <w:rsid w:val="00E675A9"/>
  </w:style>
  <w:style w:type="character" w:customStyle="1" w:styleId="apple-converted-space">
    <w:name w:val="apple-converted-space"/>
    <w:basedOn w:val="a0"/>
    <w:rsid w:val="00E675A9"/>
  </w:style>
  <w:style w:type="character" w:styleId="ae">
    <w:name w:val="Hyperlink"/>
    <w:uiPriority w:val="99"/>
    <w:unhideWhenUsed/>
    <w:rsid w:val="00E675A9"/>
    <w:rPr>
      <w:color w:val="0000FF"/>
      <w:u w:val="single"/>
    </w:rPr>
  </w:style>
  <w:style w:type="paragraph" w:customStyle="1" w:styleId="ConsTitle">
    <w:name w:val="ConsTitle"/>
    <w:rsid w:val="008F6C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4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0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7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9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8D78A-9712-472F-9E87-2F9C5094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3811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25484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Uz</cp:lastModifiedBy>
  <cp:revision>2</cp:revision>
  <cp:lastPrinted>2018-09-18T01:10:00Z</cp:lastPrinted>
  <dcterms:created xsi:type="dcterms:W3CDTF">2018-11-12T02:46:00Z</dcterms:created>
  <dcterms:modified xsi:type="dcterms:W3CDTF">2018-11-12T02:46:00Z</dcterms:modified>
</cp:coreProperties>
</file>