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06" w:rsidRDefault="00A45E3E">
      <w:pPr>
        <w:pStyle w:val="10"/>
        <w:keepNext/>
        <w:keepLines/>
        <w:shd w:val="clear" w:color="auto" w:fill="auto"/>
        <w:spacing w:after="0" w:line="400" w:lineRule="exact"/>
        <w:ind w:left="4260"/>
      </w:pPr>
      <w:bookmarkStart w:id="0" w:name="bookmark0"/>
      <w:r>
        <w:t>итоги</w:t>
      </w:r>
      <w:bookmarkEnd w:id="0"/>
    </w:p>
    <w:p w:rsidR="00910606" w:rsidRDefault="00A45E3E">
      <w:pPr>
        <w:pStyle w:val="20"/>
        <w:shd w:val="clear" w:color="auto" w:fill="auto"/>
        <w:spacing w:before="0" w:after="237"/>
        <w:ind w:left="160"/>
      </w:pPr>
      <w:r>
        <w:t>проведения публичных слушаний в муниципальном образовании</w:t>
      </w:r>
      <w:r>
        <w:br/>
        <w:t xml:space="preserve">город </w:t>
      </w:r>
      <w:proofErr w:type="spellStart"/>
      <w:r>
        <w:t>Камень-на-Оби</w:t>
      </w:r>
      <w:proofErr w:type="spellEnd"/>
      <w:r>
        <w:t xml:space="preserve"> Каменского района Алтайского края 15 марта 2022</w:t>
      </w:r>
      <w:r w:rsidR="00242E2C">
        <w:t xml:space="preserve"> </w:t>
      </w:r>
      <w:r>
        <w:t>года</w:t>
      </w:r>
    </w:p>
    <w:p w:rsidR="00910606" w:rsidRDefault="00A45E3E" w:rsidP="0010607D">
      <w:pPr>
        <w:pStyle w:val="20"/>
        <w:shd w:val="clear" w:color="auto" w:fill="auto"/>
        <w:spacing w:before="0" w:after="0" w:line="311" w:lineRule="exact"/>
        <w:ind w:right="-45" w:firstLine="720"/>
        <w:jc w:val="both"/>
      </w:pPr>
      <w:proofErr w:type="gramStart"/>
      <w:r>
        <w:t>В соответствии со ст.28 Федерального закона от 06.10.2003 № 131-ФЗ «Об общих принципах организации местного самоуправления в Российской Федерации», ст. 1</w:t>
      </w:r>
      <w:r w:rsidR="002C61C7">
        <w:t>3</w:t>
      </w:r>
      <w:r>
        <w:t xml:space="preserve"> Устава муниципального образования город </w:t>
      </w:r>
      <w:proofErr w:type="spellStart"/>
      <w:r>
        <w:t>Камень-на-Оби</w:t>
      </w:r>
      <w:proofErr w:type="spellEnd"/>
      <w:r>
        <w:t xml:space="preserve"> Каменского района Алтайского края, решением </w:t>
      </w:r>
      <w:r w:rsidR="002C61C7">
        <w:t xml:space="preserve">Каменского городского Совета депутатов Каменского района Алтайского края от 04.12.2018 №48 </w:t>
      </w:r>
      <w:r>
        <w:t xml:space="preserve"> «Об утверждении Положения о порядке учет</w:t>
      </w:r>
      <w:r w:rsidR="002C61C7">
        <w:t>а</w:t>
      </w:r>
      <w:r>
        <w:t xml:space="preserve"> предложений по проекту Устава</w:t>
      </w:r>
      <w:r w:rsidR="002C61C7">
        <w:t xml:space="preserve"> муниципального образования город </w:t>
      </w:r>
      <w:proofErr w:type="spellStart"/>
      <w:r w:rsidR="002C61C7">
        <w:t>Камень-на-Оби</w:t>
      </w:r>
      <w:proofErr w:type="spellEnd"/>
      <w:r w:rsidR="002C61C7">
        <w:t xml:space="preserve"> Каменского района Алтайского края</w:t>
      </w:r>
      <w:proofErr w:type="gramEnd"/>
      <w:r>
        <w:t>, проек</w:t>
      </w:r>
      <w:r>
        <w:softHyphen/>
        <w:t xml:space="preserve">ту муниципального правового акта о внесении изменений и дополнений в Устав муниципального образования город </w:t>
      </w:r>
      <w:proofErr w:type="spellStart"/>
      <w:r>
        <w:t>Камень-на-Оби</w:t>
      </w:r>
      <w:proofErr w:type="spellEnd"/>
      <w:r>
        <w:t xml:space="preserve"> </w:t>
      </w:r>
      <w:r w:rsidR="002C61C7">
        <w:t xml:space="preserve">Каменского района </w:t>
      </w:r>
      <w:r>
        <w:t>Алтайского края</w:t>
      </w:r>
      <w:r w:rsidR="002C61C7">
        <w:t>, а также о порядке участия граждан в его обсуждении</w:t>
      </w:r>
      <w:r>
        <w:t>», прове</w:t>
      </w:r>
      <w:r>
        <w:softHyphen/>
        <w:t>дены публичные слушания по вопросу:</w:t>
      </w:r>
    </w:p>
    <w:p w:rsidR="00910606" w:rsidRDefault="00A45E3E" w:rsidP="0010607D">
      <w:pPr>
        <w:pStyle w:val="20"/>
        <w:shd w:val="clear" w:color="auto" w:fill="auto"/>
        <w:spacing w:before="0" w:after="0" w:line="311" w:lineRule="exact"/>
        <w:ind w:right="-45" w:firstLine="720"/>
        <w:jc w:val="both"/>
      </w:pPr>
      <w:r>
        <w:t>«О внесении изменений и дополнений в Устав муниципального образова</w:t>
      </w:r>
      <w:r>
        <w:softHyphen/>
        <w:t xml:space="preserve">ния город </w:t>
      </w:r>
      <w:proofErr w:type="spellStart"/>
      <w:r>
        <w:t>Камень-на-Оби</w:t>
      </w:r>
      <w:proofErr w:type="spellEnd"/>
      <w:r>
        <w:t xml:space="preserve"> Каменского района Алтайского края».</w:t>
      </w:r>
    </w:p>
    <w:p w:rsidR="002C61C7" w:rsidRPr="002C61C7" w:rsidRDefault="002C61C7" w:rsidP="001060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1C7">
        <w:rPr>
          <w:rFonts w:ascii="Times New Roman" w:hAnsi="Times New Roman" w:cs="Times New Roman"/>
          <w:sz w:val="28"/>
          <w:szCs w:val="28"/>
        </w:rPr>
        <w:t>На  публичных слушаниях было решено:</w:t>
      </w:r>
    </w:p>
    <w:p w:rsidR="002C61C7" w:rsidRPr="002C61C7" w:rsidRDefault="002C61C7" w:rsidP="0010607D">
      <w:pPr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1C7">
        <w:rPr>
          <w:rFonts w:ascii="Times New Roman" w:hAnsi="Times New Roman" w:cs="Times New Roman"/>
          <w:sz w:val="28"/>
          <w:szCs w:val="28"/>
        </w:rPr>
        <w:t>Одобрить проект решения «О внесении изменений и дополнений в Устав муниципального образова</w:t>
      </w:r>
      <w:r w:rsidRPr="002C61C7">
        <w:rPr>
          <w:rFonts w:ascii="Times New Roman" w:hAnsi="Times New Roman" w:cs="Times New Roman"/>
          <w:sz w:val="28"/>
          <w:szCs w:val="28"/>
        </w:rPr>
        <w:softHyphen/>
        <w:t xml:space="preserve">ния город </w:t>
      </w:r>
      <w:proofErr w:type="spellStart"/>
      <w:r w:rsidRPr="002C61C7">
        <w:rPr>
          <w:rFonts w:ascii="Times New Roman" w:hAnsi="Times New Roman" w:cs="Times New Roman"/>
          <w:sz w:val="28"/>
          <w:szCs w:val="28"/>
        </w:rPr>
        <w:t>Камень-на-Оби</w:t>
      </w:r>
      <w:proofErr w:type="spellEnd"/>
      <w:r w:rsidRPr="002C61C7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края» со следующими изменениями:</w:t>
      </w:r>
    </w:p>
    <w:p w:rsidR="0010607D" w:rsidRDefault="002C61C7" w:rsidP="0010607D">
      <w:pPr>
        <w:pStyle w:val="20"/>
        <w:shd w:val="clear" w:color="auto" w:fill="auto"/>
        <w:spacing w:before="0" w:after="0" w:line="311" w:lineRule="exact"/>
        <w:ind w:right="50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Статью 31 Устава «Избрание главы города» изложить в с</w:t>
      </w:r>
      <w:r w:rsidR="0010607D">
        <w:rPr>
          <w:sz w:val="28"/>
          <w:szCs w:val="28"/>
        </w:rPr>
        <w:t>ледующей редакции:</w:t>
      </w:r>
    </w:p>
    <w:p w:rsidR="002C61C7" w:rsidRDefault="002C61C7" w:rsidP="0010607D">
      <w:pPr>
        <w:pStyle w:val="20"/>
        <w:shd w:val="clear" w:color="auto" w:fill="auto"/>
        <w:spacing w:before="0" w:after="0" w:line="311" w:lineRule="exact"/>
        <w:ind w:right="50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31. </w:t>
      </w:r>
      <w:r w:rsidRPr="0010607D">
        <w:rPr>
          <w:b/>
          <w:sz w:val="28"/>
          <w:szCs w:val="28"/>
        </w:rPr>
        <w:t>Избрание главы города</w:t>
      </w:r>
      <w:r>
        <w:rPr>
          <w:sz w:val="28"/>
          <w:szCs w:val="28"/>
        </w:rPr>
        <w:t xml:space="preserve">. </w:t>
      </w:r>
    </w:p>
    <w:p w:rsidR="002C61C7" w:rsidRDefault="0010607D" w:rsidP="002C61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61C7">
        <w:rPr>
          <w:rFonts w:ascii="Times New Roman" w:hAnsi="Times New Roman" w:cs="Times New Roman"/>
          <w:sz w:val="28"/>
          <w:szCs w:val="28"/>
        </w:rPr>
        <w:t>«</w:t>
      </w:r>
      <w:r w:rsidR="002C61C7" w:rsidRPr="0020407D">
        <w:rPr>
          <w:rFonts w:ascii="Times New Roman" w:hAnsi="Times New Roman" w:cs="Times New Roman"/>
          <w:sz w:val="28"/>
          <w:szCs w:val="28"/>
        </w:rPr>
        <w:t xml:space="preserve">Совет депутатов избирает из своего состава на срок своих полномочий главу города на открытом заседании в порядке, установленном Регламентом. </w:t>
      </w:r>
    </w:p>
    <w:p w:rsidR="0010607D" w:rsidRPr="0020407D" w:rsidRDefault="0010607D" w:rsidP="002C61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считается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избранным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если за его избрание проголосовало большинство от установленной численности депутатов.  </w:t>
      </w:r>
    </w:p>
    <w:p w:rsidR="0010607D" w:rsidRDefault="002C61C7" w:rsidP="001060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07D">
        <w:rPr>
          <w:rFonts w:ascii="Times New Roman" w:hAnsi="Times New Roman" w:cs="Times New Roman"/>
          <w:sz w:val="28"/>
          <w:szCs w:val="28"/>
        </w:rPr>
        <w:t>Главой города может быть избран депутат не моложе 21 года</w:t>
      </w:r>
      <w:proofErr w:type="gramStart"/>
      <w:r w:rsidRPr="0020407D">
        <w:rPr>
          <w:rFonts w:ascii="Times New Roman" w:hAnsi="Times New Roman" w:cs="Times New Roman"/>
          <w:sz w:val="28"/>
          <w:szCs w:val="28"/>
        </w:rPr>
        <w:t>.</w:t>
      </w:r>
      <w:r w:rsidR="0010607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0606" w:rsidRPr="0010607D" w:rsidRDefault="00A45E3E" w:rsidP="0010607D">
      <w:pPr>
        <w:pStyle w:val="a7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0607D">
        <w:rPr>
          <w:rFonts w:ascii="Times New Roman" w:hAnsi="Times New Roman" w:cs="Times New Roman"/>
          <w:sz w:val="28"/>
          <w:szCs w:val="28"/>
        </w:rPr>
        <w:t>Рекомендовать Каменскому городскому Совету депутатов Каменского района Алтайского края рассмотреть вопрос «О внесении изменений и допол</w:t>
      </w:r>
      <w:r w:rsidRPr="0010607D">
        <w:rPr>
          <w:rFonts w:ascii="Times New Roman" w:hAnsi="Times New Roman" w:cs="Times New Roman"/>
          <w:sz w:val="28"/>
          <w:szCs w:val="28"/>
        </w:rPr>
        <w:softHyphen/>
        <w:t xml:space="preserve">нений в Устав муниципального образования город </w:t>
      </w:r>
      <w:proofErr w:type="spellStart"/>
      <w:r w:rsidRPr="0010607D">
        <w:rPr>
          <w:rFonts w:ascii="Times New Roman" w:hAnsi="Times New Roman" w:cs="Times New Roman"/>
          <w:sz w:val="28"/>
          <w:szCs w:val="28"/>
        </w:rPr>
        <w:t>Камень-на-Оби</w:t>
      </w:r>
      <w:proofErr w:type="spellEnd"/>
      <w:r w:rsidRPr="0010607D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края».</w:t>
      </w:r>
    </w:p>
    <w:p w:rsidR="00910606" w:rsidRDefault="00A45E3E">
      <w:pPr>
        <w:pStyle w:val="20"/>
        <w:shd w:val="clear" w:color="auto" w:fill="auto"/>
        <w:spacing w:before="0" w:after="598" w:line="311" w:lineRule="exact"/>
        <w:ind w:firstLine="720"/>
        <w:jc w:val="both"/>
      </w:pPr>
      <w:r>
        <w:t>Решение принято единогласно.</w:t>
      </w:r>
    </w:p>
    <w:p w:rsidR="009A218D" w:rsidRDefault="009A218D" w:rsidP="009A218D">
      <w:pPr>
        <w:pStyle w:val="20"/>
        <w:shd w:val="clear" w:color="auto" w:fill="auto"/>
        <w:spacing w:before="0" w:after="0" w:line="240" w:lineRule="auto"/>
        <w:jc w:val="both"/>
      </w:pPr>
      <w:r>
        <w:t>Председательствующий</w:t>
      </w:r>
      <w:r w:rsidR="00242E2C">
        <w:t xml:space="preserve"> </w:t>
      </w:r>
      <w:r>
        <w:t xml:space="preserve">(ведущий) </w:t>
      </w:r>
    </w:p>
    <w:p w:rsidR="009A218D" w:rsidRDefault="009A218D" w:rsidP="009A218D">
      <w:pPr>
        <w:pStyle w:val="20"/>
        <w:shd w:val="clear" w:color="auto" w:fill="auto"/>
        <w:spacing w:before="0" w:after="0" w:line="240" w:lineRule="auto"/>
        <w:jc w:val="both"/>
      </w:pPr>
      <w:r>
        <w:t>публичных слушаний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С.Н.Захарова</w:t>
      </w:r>
    </w:p>
    <w:p w:rsidR="009A218D" w:rsidRDefault="009A218D" w:rsidP="009A218D">
      <w:pPr>
        <w:pStyle w:val="20"/>
        <w:shd w:val="clear" w:color="auto" w:fill="auto"/>
        <w:spacing w:before="0" w:after="0" w:line="240" w:lineRule="auto"/>
        <w:jc w:val="both"/>
      </w:pPr>
    </w:p>
    <w:p w:rsidR="009A218D" w:rsidRDefault="009A218D" w:rsidP="009A218D">
      <w:pPr>
        <w:pStyle w:val="20"/>
        <w:shd w:val="clear" w:color="auto" w:fill="auto"/>
        <w:spacing w:before="0" w:after="0" w:line="240" w:lineRule="auto"/>
        <w:jc w:val="both"/>
      </w:pPr>
      <w:r>
        <w:t xml:space="preserve">Секретарь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Е.Н.Проскурина</w:t>
      </w:r>
    </w:p>
    <w:p w:rsidR="00910606" w:rsidRDefault="00A45E3E">
      <w:pPr>
        <w:pStyle w:val="40"/>
        <w:shd w:val="clear" w:color="auto" w:fill="auto"/>
        <w:spacing w:before="0" w:line="150" w:lineRule="exact"/>
      </w:pPr>
      <w:r>
        <w:t>.</w:t>
      </w:r>
    </w:p>
    <w:sectPr w:rsidR="00910606" w:rsidSect="0010607D">
      <w:footerReference w:type="default" r:id="rId7"/>
      <w:pgSz w:w="11900" w:h="16840"/>
      <w:pgMar w:top="1356" w:right="701" w:bottom="1356" w:left="17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F73" w:rsidRDefault="00D87F73">
      <w:r>
        <w:separator/>
      </w:r>
    </w:p>
  </w:endnote>
  <w:endnote w:type="continuationSeparator" w:id="0">
    <w:p w:rsidR="00D87F73" w:rsidRDefault="00D87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06" w:rsidRDefault="0048626E">
    <w:pPr>
      <w:rPr>
        <w:sz w:val="2"/>
        <w:szCs w:val="2"/>
      </w:rPr>
    </w:pPr>
    <w:r w:rsidRPr="0048626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70.5pt;margin-top:803.6pt;width:2.1pt;height:8.0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" filled="f" stroked="f">
          <v:textbox style="mso-fit-shape-to-text:t" inset="0,0,0,0">
            <w:txbxContent>
              <w:p w:rsidR="00910606" w:rsidRDefault="00A45E3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г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F73" w:rsidRDefault="00D87F73"/>
  </w:footnote>
  <w:footnote w:type="continuationSeparator" w:id="0">
    <w:p w:rsidR="00D87F73" w:rsidRDefault="00D87F7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B312D"/>
    <w:multiLevelType w:val="hybridMultilevel"/>
    <w:tmpl w:val="F8D8FF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10606"/>
    <w:rsid w:val="0010607D"/>
    <w:rsid w:val="00242E2C"/>
    <w:rsid w:val="00276A75"/>
    <w:rsid w:val="002C61C7"/>
    <w:rsid w:val="0048626E"/>
    <w:rsid w:val="008E6FC6"/>
    <w:rsid w:val="00910606"/>
    <w:rsid w:val="009A218D"/>
    <w:rsid w:val="00A45E3E"/>
    <w:rsid w:val="00CE6202"/>
    <w:rsid w:val="00D8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6F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6FC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E6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Колонтитул_"/>
    <w:basedOn w:val="a0"/>
    <w:link w:val="a5"/>
    <w:rsid w:val="008E6FC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sid w:val="008E6FC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E6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8E6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Narrow10pt">
    <w:name w:val="Основной текст (2) + Arial Narrow;10 pt;Полужирный"/>
    <w:basedOn w:val="2"/>
    <w:rsid w:val="008E6FC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"/>
    <w:rsid w:val="008E6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E6FC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8E6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0">
    <w:name w:val="Заголовок №1"/>
    <w:basedOn w:val="a"/>
    <w:link w:val="1"/>
    <w:rsid w:val="008E6FC6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a5">
    <w:name w:val="Колонтитул"/>
    <w:basedOn w:val="a"/>
    <w:link w:val="a4"/>
    <w:rsid w:val="008E6FC6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</w:rPr>
  </w:style>
  <w:style w:type="paragraph" w:customStyle="1" w:styleId="20">
    <w:name w:val="Основной текст (2)"/>
    <w:basedOn w:val="a"/>
    <w:link w:val="2"/>
    <w:rsid w:val="008E6FC6"/>
    <w:pPr>
      <w:shd w:val="clear" w:color="auto" w:fill="FFFFFF"/>
      <w:spacing w:before="60" w:after="240" w:line="30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E6FC6"/>
    <w:pPr>
      <w:shd w:val="clear" w:color="auto" w:fill="FFFFFF"/>
      <w:spacing w:before="1140" w:after="1740"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40">
    <w:name w:val="Основной текст (4)"/>
    <w:basedOn w:val="a"/>
    <w:link w:val="4"/>
    <w:rsid w:val="008E6FC6"/>
    <w:pPr>
      <w:shd w:val="clear" w:color="auto" w:fill="FFFFFF"/>
      <w:spacing w:before="17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styleId="a7">
    <w:name w:val="List Paragraph"/>
    <w:basedOn w:val="a"/>
    <w:uiPriority w:val="34"/>
    <w:qFormat/>
    <w:rsid w:val="001060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607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607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5</cp:revision>
  <cp:lastPrinted>2022-03-15T04:38:00Z</cp:lastPrinted>
  <dcterms:created xsi:type="dcterms:W3CDTF">2022-03-15T04:16:00Z</dcterms:created>
  <dcterms:modified xsi:type="dcterms:W3CDTF">2022-03-21T06:05:00Z</dcterms:modified>
</cp:coreProperties>
</file>